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Bannister</w:t>
      </w:r>
    </w:p>
    <w:p>
      <w:pPr>
        <w:widowControl w:val="false"/>
        <w:spacing w:after="0"/>
        <w:jc w:val="left"/>
      </w:pPr>
      <w:r>
        <w:rPr>
          <w:rFonts w:ascii="Times New Roman"/>
          <w:sz w:val="22"/>
        </w:rPr>
        <w:t xml:space="preserve">Document Path: LC-0067PH25.docx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March 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Greater Greenville Sanitation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a3551c91e563437c">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Greenville Delegation</w:t>
      </w:r>
      <w:r>
        <w:t xml:space="preserve"> (</w:t>
      </w:r>
      <w:hyperlink w:history="true" r:id="Red82892448304fb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dbf07fb63cd540a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w:t>
      </w:r>
      <w:r>
        <w:t xml:space="preserve"> (</w:t>
      </w:r>
      <w:hyperlink w:history="true" r:id="R5381ac44d1d1472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Wed., 3-5-25</w:t>
      </w:r>
      <w:r>
        <w:t xml:space="preserve"> (</w:t>
      </w:r>
      <w:hyperlink w:history="true" r:id="R2004923768464ce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Debate adjourned until</w:t>
      </w:r>
      <w:r>
        <w:t xml:space="preserve"> Thur., 3-6-25</w:t>
      </w:r>
      <w:r>
        <w:t xml:space="preserve"> (</w:t>
      </w:r>
      <w:hyperlink w:history="true" r:id="R72c626ff8acc4be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Amended</w:t>
      </w:r>
      <w:r>
        <w:t xml:space="preserve"> (</w:t>
      </w:r>
      <w:hyperlink w:history="true" r:id="R66189b0a337f4bbe">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second time</w:t>
      </w:r>
      <w:r>
        <w:t xml:space="preserve"> (</w:t>
      </w:r>
      <w:hyperlink w:history="true" r:id="Rdc66996059ad4eeb">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Roll call</w:t>
      </w:r>
      <w:r>
        <w:t xml:space="preserve"> Yeas-97  Nays-7</w:t>
      </w:r>
      <w:r>
        <w:t xml:space="preserve"> (</w:t>
      </w:r>
      <w:hyperlink w:history="true" r:id="R7d404785d688490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Unanimous consent for third reading on next legislative day</w:t>
      </w:r>
      <w:r>
        <w:t xml:space="preserve"> (</w:t>
      </w:r>
      <w:hyperlink w:history="true" r:id="R51e8d11b9a7e440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3/7/2025</w:t>
      </w:r>
      <w:r>
        <w:tab/>
        <w:t>House</w:t>
      </w:r>
      <w:r>
        <w:tab/>
        <w:t xml:space="preserve">Read third time and sent to Senate</w:t>
      </w:r>
      <w:r>
        <w:t xml:space="preserve"> (</w:t>
      </w:r>
      <w:hyperlink w:history="true" r:id="Rf9f7341991f249e2">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Introduced, read first time, placed on local &amp; uncontested calendar</w:t>
      </w:r>
      <w:r>
        <w:t xml:space="preserve"> (</w:t>
      </w:r>
      <w:hyperlink w:history="true" r:id="Rd1404c36bb1b487c">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96ec22137249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72bbe405c44853">
        <w:r>
          <w:rPr>
            <w:rStyle w:val="Hyperlink"/>
            <w:u w:val="single"/>
          </w:rPr>
          <w:t>02/13/2025</w:t>
        </w:r>
      </w:hyperlink>
      <w:r>
        <w:t xml:space="preserve"/>
      </w:r>
    </w:p>
    <w:p>
      <w:pPr>
        <w:widowControl w:val="true"/>
        <w:spacing w:after="0"/>
        <w:jc w:val="left"/>
      </w:pPr>
      <w:r>
        <w:rPr>
          <w:rFonts w:ascii="Times New Roman"/>
          <w:sz w:val="22"/>
        </w:rPr>
        <w:t xml:space="preserve"/>
      </w:r>
      <w:hyperlink r:id="R6017f9125e1b48d1">
        <w:r>
          <w:rPr>
            <w:rStyle w:val="Hyperlink"/>
            <w:u w:val="single"/>
          </w:rPr>
          <w:t>02/19/2025</w:t>
        </w:r>
      </w:hyperlink>
      <w:r>
        <w:t xml:space="preserve"/>
      </w:r>
    </w:p>
    <w:p>
      <w:pPr>
        <w:widowControl w:val="true"/>
        <w:spacing w:after="0"/>
        <w:jc w:val="left"/>
      </w:pPr>
      <w:r>
        <w:rPr>
          <w:rFonts w:ascii="Times New Roman"/>
          <w:sz w:val="22"/>
        </w:rPr>
        <w:t xml:space="preserve"/>
      </w:r>
      <w:hyperlink r:id="R409e0c21b9a64184">
        <w:r>
          <w:rPr>
            <w:rStyle w:val="Hyperlink"/>
            <w:u w:val="single"/>
          </w:rPr>
          <w:t>03/06/2025</w:t>
        </w:r>
      </w:hyperlink>
      <w:r>
        <w:t xml:space="preserve"/>
      </w:r>
    </w:p>
    <w:p>
      <w:pPr>
        <w:widowControl w:val="true"/>
        <w:spacing w:after="0"/>
        <w:jc w:val="left"/>
      </w:pPr>
      <w:r>
        <w:rPr>
          <w:rFonts w:ascii="Times New Roman"/>
          <w:sz w:val="22"/>
        </w:rPr>
        <w:t xml:space="preserve"/>
      </w:r>
      <w:hyperlink r:id="R469f2e739c9243f2">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2437BE" w:rsidP="002437BE" w:rsidRDefault="002437BE" w14:paraId="3F395423" w14:textId="6749C2DC">
      <w:pPr>
        <w:pStyle w:val="sccoversheetstatus"/>
      </w:pPr>
      <w:sdt>
        <w:sdtPr>
          <w:alias w:val="status"/>
          <w:tag w:val="status"/>
          <w:id w:val="854397200"/>
          <w:placeholder>
            <w:docPart w:val="833F2C7C4350400A8B25DD3EC2711E9C"/>
          </w:placeholder>
        </w:sdtPr>
        <w:sdtContent>
          <w:r>
            <w:t>Introduced</w:t>
          </w:r>
        </w:sdtContent>
      </w:sdt>
    </w:p>
    <w:sdt>
      <w:sdtPr>
        <w:alias w:val="printed1"/>
        <w:tag w:val="printed1"/>
        <w:id w:val="-1779714481"/>
        <w:placeholder>
          <w:docPart w:val="833F2C7C4350400A8B25DD3EC2711E9C"/>
        </w:placeholder>
        <w:text/>
      </w:sdtPr>
      <w:sdtContent>
        <w:p w:rsidR="002437BE" w:rsidP="002437BE" w:rsidRDefault="002437BE" w14:paraId="155D8780" w14:textId="7003AE4E">
          <w:pPr>
            <w:pStyle w:val="sccoversheetinfo"/>
          </w:pPr>
          <w:r>
            <w:t>March 11, 2025</w:t>
          </w:r>
        </w:p>
      </w:sdtContent>
    </w:sdt>
    <w:p w:rsidR="002437BE" w:rsidP="002437BE" w:rsidRDefault="002437BE" w14:paraId="40240999" w14:textId="77777777">
      <w:pPr>
        <w:pStyle w:val="sccoversheetinfo"/>
      </w:pPr>
    </w:p>
    <w:sdt>
      <w:sdtPr>
        <w:alias w:val="billnumber"/>
        <w:tag w:val="billnumber"/>
        <w:id w:val="-897512070"/>
        <w:placeholder>
          <w:docPart w:val="833F2C7C4350400A8B25DD3EC2711E9C"/>
        </w:placeholder>
        <w:text/>
      </w:sdtPr>
      <w:sdtContent>
        <w:p w:rsidRPr="00B07BF4" w:rsidR="002437BE" w:rsidP="002437BE" w:rsidRDefault="002437BE" w14:paraId="41911317" w14:textId="154E5B7C">
          <w:pPr>
            <w:pStyle w:val="sccoversheetbillno"/>
          </w:pPr>
          <w:r>
            <w:t>H. 4002</w:t>
          </w:r>
        </w:p>
      </w:sdtContent>
    </w:sdt>
    <w:p w:rsidR="002437BE" w:rsidP="002437BE" w:rsidRDefault="002437BE" w14:paraId="75963165" w14:textId="77777777">
      <w:pPr>
        <w:pStyle w:val="sccoversheetsponsor6"/>
        <w:jc w:val="center"/>
      </w:pPr>
    </w:p>
    <w:p w:rsidRPr="00B07BF4" w:rsidR="002437BE" w:rsidP="002437BE" w:rsidRDefault="002437BE" w14:paraId="1DF1D9F1" w14:textId="4BECB4E1">
      <w:pPr>
        <w:pStyle w:val="sccoversheetsponsor6"/>
        <w:jc w:val="center"/>
      </w:pPr>
      <w:r w:rsidRPr="00B07BF4">
        <w:t xml:space="preserve">Introduced by </w:t>
      </w:r>
      <w:sdt>
        <w:sdtPr>
          <w:alias w:val="sponsortype"/>
          <w:tag w:val="sponsortype"/>
          <w:id w:val="1707217765"/>
          <w:placeholder>
            <w:docPart w:val="833F2C7C4350400A8B25DD3EC2711E9C"/>
          </w:placeholder>
          <w:text/>
        </w:sdtPr>
        <w:sdtContent>
          <w:r>
            <w:t>Reps.</w:t>
          </w:r>
        </w:sdtContent>
      </w:sdt>
      <w:r w:rsidRPr="00B07BF4">
        <w:t xml:space="preserve"> </w:t>
      </w:r>
      <w:sdt>
        <w:sdtPr>
          <w:alias w:val="sponsors"/>
          <w:tag w:val="sponsors"/>
          <w:id w:val="716862734"/>
          <w:placeholder>
            <w:docPart w:val="833F2C7C4350400A8B25DD3EC2711E9C"/>
          </w:placeholder>
          <w:text/>
        </w:sdtPr>
        <w:sdtContent>
          <w:r>
            <w:t>Burns and Bannister</w:t>
          </w:r>
        </w:sdtContent>
      </w:sdt>
      <w:r w:rsidRPr="00B07BF4">
        <w:t xml:space="preserve"> </w:t>
      </w:r>
    </w:p>
    <w:p w:rsidRPr="00B07BF4" w:rsidR="002437BE" w:rsidP="002437BE" w:rsidRDefault="002437BE" w14:paraId="6242BBE7" w14:textId="77777777">
      <w:pPr>
        <w:pStyle w:val="sccoversheetsponsor6"/>
      </w:pPr>
    </w:p>
    <w:p w:rsidRPr="00B07BF4" w:rsidR="002437BE" w:rsidP="002437BE" w:rsidRDefault="002437BE" w14:paraId="352F8674" w14:textId="47401536">
      <w:pPr>
        <w:pStyle w:val="sccoversheetinfo"/>
      </w:pPr>
      <w:sdt>
        <w:sdtPr>
          <w:alias w:val="typeinitial"/>
          <w:tag w:val="typeinitial"/>
          <w:id w:val="98301346"/>
          <w:placeholder>
            <w:docPart w:val="833F2C7C4350400A8B25DD3EC2711E9C"/>
          </w:placeholder>
          <w:text/>
        </w:sdtPr>
        <w:sdtContent>
          <w:r>
            <w:t>L</w:t>
          </w:r>
        </w:sdtContent>
      </w:sdt>
      <w:r w:rsidRPr="00B07BF4">
        <w:t xml:space="preserve">. Printed </w:t>
      </w:r>
      <w:sdt>
        <w:sdtPr>
          <w:alias w:val="printed2"/>
          <w:tag w:val="printed2"/>
          <w:id w:val="-774643221"/>
          <w:placeholder>
            <w:docPart w:val="833F2C7C4350400A8B25DD3EC2711E9C"/>
          </w:placeholder>
          <w:text/>
        </w:sdtPr>
        <w:sdtContent>
          <w:r>
            <w:t>3/11/25</w:t>
          </w:r>
        </w:sdtContent>
      </w:sdt>
      <w:r w:rsidRPr="00B07BF4">
        <w:t>--</w:t>
      </w:r>
      <w:sdt>
        <w:sdtPr>
          <w:alias w:val="residingchamber"/>
          <w:tag w:val="residingchamber"/>
          <w:id w:val="1651789982"/>
          <w:placeholder>
            <w:docPart w:val="833F2C7C4350400A8B25DD3EC2711E9C"/>
          </w:placeholder>
          <w:text/>
        </w:sdtPr>
        <w:sdtContent>
          <w:r>
            <w:t>S</w:t>
          </w:r>
        </w:sdtContent>
      </w:sdt>
      <w:r w:rsidRPr="00B07BF4">
        <w:t>.</w:t>
      </w:r>
    </w:p>
    <w:p w:rsidRPr="00B07BF4" w:rsidR="002437BE" w:rsidP="002437BE" w:rsidRDefault="002437BE" w14:paraId="7B45DB71" w14:textId="0951066A">
      <w:pPr>
        <w:pStyle w:val="sccoversheetreadfirst"/>
      </w:pPr>
      <w:r w:rsidRPr="00B07BF4">
        <w:t xml:space="preserve">Read the first time </w:t>
      </w:r>
      <w:sdt>
        <w:sdtPr>
          <w:alias w:val="readfirst"/>
          <w:tag w:val="readfirst"/>
          <w:id w:val="-1145275273"/>
          <w:placeholder>
            <w:docPart w:val="833F2C7C4350400A8B25DD3EC2711E9C"/>
          </w:placeholder>
          <w:text/>
        </w:sdtPr>
        <w:sdtContent>
          <w:r>
            <w:t>March 11, 2025</w:t>
          </w:r>
        </w:sdtContent>
      </w:sdt>
    </w:p>
    <w:p w:rsidRPr="00B07BF4" w:rsidR="002437BE" w:rsidP="002437BE" w:rsidRDefault="002437BE" w14:paraId="42006CF2" w14:textId="77777777">
      <w:pPr>
        <w:pStyle w:val="sccoversheetemptyline"/>
      </w:pPr>
    </w:p>
    <w:p w:rsidRPr="00B07BF4" w:rsidR="002437BE" w:rsidP="002437BE" w:rsidRDefault="00E14319" w14:paraId="7B631E2A" w14:textId="672E7476">
      <w:pPr>
        <w:pStyle w:val="sccoversheetemptyline"/>
        <w:jc w:val="center"/>
        <w:rPr>
          <w:u w:val="single"/>
        </w:rPr>
      </w:pPr>
      <w:r>
        <w:t>________</w:t>
      </w:r>
    </w:p>
    <w:p w:rsidR="002437BE" w:rsidP="002437BE" w:rsidRDefault="002437BE" w14:paraId="3FE48140" w14:textId="26A31ED5">
      <w:pPr>
        <w:pStyle w:val="sccoversheetemptyline"/>
        <w:jc w:val="center"/>
        <w:sectPr w:rsidR="002437BE" w:rsidSect="002437BE">
          <w:footerReference w:type="default" r:id="rId11"/>
          <w:pgSz w:w="12240" w:h="15840" w:code="1"/>
          <w:pgMar w:top="1008" w:right="1627" w:bottom="1008" w:left="1627" w:header="720" w:footer="720" w:gutter="0"/>
          <w:lnNumType w:countBy="1"/>
          <w:pgNumType w:start="1"/>
          <w:cols w:space="708"/>
          <w:docGrid w:linePitch="360"/>
        </w:sectPr>
      </w:pPr>
    </w:p>
    <w:p w:rsidRPr="00B07BF4" w:rsidR="002437BE" w:rsidP="002437BE" w:rsidRDefault="002437BE" w14:paraId="3C3F5475" w14:textId="77777777">
      <w:pPr>
        <w:pStyle w:val="sccoversheetemptyline"/>
      </w:pPr>
    </w:p>
    <w:p w:rsidRPr="00BB0725" w:rsidR="00A73EFA" w:rsidP="006330B6" w:rsidRDefault="00A73EFA" w14:paraId="7B72410E" w14:textId="0A26549D">
      <w:pPr>
        <w:pStyle w:val="scemptylineheader"/>
      </w:pPr>
    </w:p>
    <w:p w:rsidRPr="00BB0725" w:rsidR="00A73EFA" w:rsidP="006330B6" w:rsidRDefault="00A73EFA" w14:paraId="6AD935C9" w14:textId="7B88C5C7">
      <w:pPr>
        <w:pStyle w:val="scemptylineheader"/>
      </w:pPr>
    </w:p>
    <w:p w:rsidRPr="00DF3B44" w:rsidR="00A73EFA" w:rsidP="006330B6" w:rsidRDefault="00A73EFA" w14:paraId="51A98227" w14:textId="49184CB8">
      <w:pPr>
        <w:pStyle w:val="scemptylineheader"/>
      </w:pPr>
    </w:p>
    <w:p w:rsidRPr="00DF3B44" w:rsidR="00A73EFA" w:rsidP="006330B6" w:rsidRDefault="00A73EFA" w14:paraId="3858851A" w14:textId="4443F833">
      <w:pPr>
        <w:pStyle w:val="scemptylineheader"/>
      </w:pPr>
    </w:p>
    <w:p w:rsidRPr="00DF3B44" w:rsidR="00A73EFA" w:rsidP="006330B6" w:rsidRDefault="00A73EFA" w14:paraId="4E3DDE20" w14:textId="7E958F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5B7F" w14:paraId="40FEFADA" w14:textId="2F37E8AF">
          <w:pPr>
            <w:pStyle w:val="scbilltitle"/>
          </w:pPr>
          <w:r>
            <w:t>TO DEVOLVE ALL</w:t>
          </w:r>
          <w:r w:rsidR="00DA203A">
            <w:t xml:space="preserve"> of</w:t>
          </w:r>
          <w:r>
            <w:t xml:space="preserve"> THE POWERS, DUTIES, RESPONSIBILITIES, ASSETS, AND LIABILITIES OF THE GREATER GREENVILLE SANITATION DISTRICT TO THE GOVERNING BODY OF GREENVILLE COUNTY; AND TO REPEAL ACT 154</w:t>
          </w:r>
          <w:r w:rsidR="00DA203A">
            <w:t>3</w:t>
          </w:r>
          <w:r>
            <w:t xml:space="preserve"> OF 1968</w:t>
          </w:r>
          <w:r w:rsidR="00A23F31">
            <w:t>, as amended,</w:t>
          </w:r>
          <w:r>
            <w:t xml:space="preserve"> RELATING TO THE CREATION OF THE GREATER GREENVILLE SANITATION DISTRICT.</w:t>
          </w:r>
        </w:p>
      </w:sdtContent>
    </w:sdt>
    <w:bookmarkStart w:name="at_87d08b70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44bd0ce" w:id="2"/>
      <w:r w:rsidRPr="0094541D">
        <w:t>B</w:t>
      </w:r>
      <w:bookmarkEnd w:id="2"/>
      <w:r w:rsidRPr="0094541D">
        <w:t>e it enacted by the General Assembly of the State of South Carolina:</w:t>
      </w:r>
    </w:p>
    <w:p w:rsidR="0026152A" w:rsidP="0026152A" w:rsidRDefault="0026152A" w14:paraId="51429DE1" w14:textId="77777777">
      <w:pPr>
        <w:pStyle w:val="scemptyline"/>
      </w:pPr>
    </w:p>
    <w:p w:rsidR="001228DD" w:rsidP="001B3D00" w:rsidRDefault="0026152A" w14:paraId="03BCE3BC" w14:textId="55E11F2A">
      <w:pPr>
        <w:pStyle w:val="scnoncodifiedsection"/>
      </w:pPr>
      <w:bookmarkStart w:name="bs_num_1_35f249a3d" w:id="3"/>
      <w:r>
        <w:t>S</w:t>
      </w:r>
      <w:bookmarkEnd w:id="3"/>
      <w:r>
        <w:t>ECTION 1.</w:t>
      </w:r>
      <w:r>
        <w:tab/>
      </w:r>
      <w:bookmarkStart w:name="up_618064c81" w:id="4"/>
      <w:r w:rsidR="00AB3EE4">
        <w:t>(</w:t>
      </w:r>
      <w:bookmarkEnd w:id="4"/>
      <w:r w:rsidR="00AB3EE4">
        <w:t xml:space="preserve">A) The powers, duties, </w:t>
      </w:r>
      <w:r w:rsidR="00DE72B6">
        <w:t xml:space="preserve">and </w:t>
      </w:r>
      <w:r w:rsidR="00AB3EE4">
        <w:t xml:space="preserve">responsibilities of the Greater Greenville Sanitation District are </w:t>
      </w:r>
      <w:r w:rsidR="001B3D00">
        <w:t>dissolved</w:t>
      </w:r>
      <w:r w:rsidR="00AB3EE4">
        <w:t>.</w:t>
      </w:r>
    </w:p>
    <w:p w:rsidR="001B3D00" w:rsidP="00D578AA" w:rsidRDefault="00AB3EE4" w14:paraId="27A12982" w14:textId="7C3EF75F">
      <w:pPr>
        <w:pStyle w:val="scnoncodifiedsection"/>
      </w:pPr>
      <w:r>
        <w:tab/>
      </w:r>
      <w:bookmarkStart w:name="up_f31ddcf17" w:id="5"/>
      <w:r>
        <w:t>(</w:t>
      </w:r>
      <w:bookmarkEnd w:id="5"/>
      <w:r>
        <w:t xml:space="preserve">B) The chairmen of the commission </w:t>
      </w:r>
      <w:r w:rsidR="00D578AA">
        <w:t xml:space="preserve">shall ensure that </w:t>
      </w:r>
      <w:r>
        <w:t xml:space="preserve">all documents necessary to </w:t>
      </w:r>
      <w:r w:rsidR="00D578AA">
        <w:t xml:space="preserve">dissolve the commission are executed as </w:t>
      </w:r>
      <w:r>
        <w:t>required by this act.</w:t>
      </w:r>
    </w:p>
    <w:p w:rsidR="00D578AA" w:rsidP="00D578AA" w:rsidRDefault="00D578AA" w14:paraId="4F7960E5" w14:textId="41814665">
      <w:pPr>
        <w:pStyle w:val="scnoncodifiedsection"/>
      </w:pPr>
      <w:r>
        <w:tab/>
      </w:r>
      <w:bookmarkStart w:name="up_9047a3dd" w:id="6"/>
      <w:r>
        <w:t>(</w:t>
      </w:r>
      <w:bookmarkEnd w:id="6"/>
      <w:r>
        <w:t xml:space="preserve">C) The commission shall </w:t>
      </w:r>
      <w:r w:rsidRPr="00703D57">
        <w:t>cease waste collections of any type on December 31, 20</w:t>
      </w:r>
      <w:r>
        <w:t>2</w:t>
      </w:r>
      <w:r w:rsidRPr="00703D57">
        <w:t>5</w:t>
      </w:r>
      <w:r w:rsidR="00DE72B6">
        <w:t>.</w:t>
      </w:r>
    </w:p>
    <w:p w:rsidR="00D578AA" w:rsidP="00D578AA" w:rsidRDefault="00D578AA" w14:paraId="653F237A" w14:textId="77777777">
      <w:pPr>
        <w:pStyle w:val="scemptyline"/>
      </w:pPr>
    </w:p>
    <w:p w:rsidR="001B3D00" w:rsidP="00E4745E" w:rsidRDefault="001B3D00" w14:paraId="6CC23425" w14:textId="77777777">
      <w:pPr>
        <w:pStyle w:val="scnoncodifiedsection"/>
      </w:pPr>
      <w:bookmarkStart w:name="bs_num_2_ca3724348" w:id="7"/>
      <w:r>
        <w:t>S</w:t>
      </w:r>
      <w:bookmarkEnd w:id="7"/>
      <w:r>
        <w:t>ECTION 2.</w:t>
      </w:r>
      <w:r>
        <w:tab/>
      </w:r>
      <w:bookmarkStart w:name="up_91c13fdd" w:id="8"/>
      <w:r>
        <w:t>I</w:t>
      </w:r>
      <w:bookmarkEnd w:id="8"/>
      <w:r>
        <w:t>n preparation for the closure of the Greater Greenville Sanitation District, the commission shall:</w:t>
      </w:r>
    </w:p>
    <w:p w:rsidR="001B3D00" w:rsidP="00E4745E" w:rsidRDefault="001B3D00" w14:paraId="71575A10" w14:textId="77777777">
      <w:pPr>
        <w:pStyle w:val="scnoncodifiedsection"/>
      </w:pPr>
      <w:r>
        <w:tab/>
      </w:r>
      <w:bookmarkStart w:name="up_4597794a" w:id="9"/>
      <w:r>
        <w:t>(</w:t>
      </w:r>
      <w:bookmarkEnd w:id="9"/>
      <w:r>
        <w:t>A) mail three separate notices by United States Postal Service to all property owners informing the owner of the need to select a new private waste provider. The notice must:</w:t>
      </w:r>
    </w:p>
    <w:p w:rsidR="001B3D00" w:rsidP="00E4745E" w:rsidRDefault="001B3D00" w14:paraId="3F2703EF" w14:textId="77777777">
      <w:pPr>
        <w:pStyle w:val="scnoncodifiedsection"/>
      </w:pPr>
      <w:r>
        <w:tab/>
      </w:r>
      <w:r>
        <w:tab/>
      </w:r>
      <w:bookmarkStart w:name="up_b22c4248" w:id="10"/>
      <w:r>
        <w:t>(</w:t>
      </w:r>
      <w:bookmarkEnd w:id="10"/>
      <w:r>
        <w:t xml:space="preserve">1) be approved in advance by the Chairman of the Greenville Legislative </w:t>
      </w:r>
      <w:proofErr w:type="gramStart"/>
      <w:r>
        <w:t>Delegation;</w:t>
      </w:r>
      <w:proofErr w:type="gramEnd"/>
    </w:p>
    <w:p w:rsidR="001B3D00" w:rsidP="00E4745E" w:rsidRDefault="001B3D00" w14:paraId="56CEC5DC" w14:textId="77777777">
      <w:pPr>
        <w:pStyle w:val="scnoncodifiedsection"/>
      </w:pPr>
      <w:r>
        <w:tab/>
      </w:r>
      <w:r>
        <w:tab/>
      </w:r>
      <w:bookmarkStart w:name="up_01d4a1c0" w:id="11"/>
      <w:r>
        <w:t>(</w:t>
      </w:r>
      <w:bookmarkEnd w:id="11"/>
      <w:r>
        <w:t xml:space="preserve">2) include a list of any private providers desiring to be listed on the notice along with the phone number and website for the </w:t>
      </w:r>
      <w:proofErr w:type="gramStart"/>
      <w:r>
        <w:t>provider;</w:t>
      </w:r>
      <w:proofErr w:type="gramEnd"/>
    </w:p>
    <w:p w:rsidR="001B3D00" w:rsidP="00E4745E" w:rsidRDefault="001B3D00" w14:paraId="55896130" w14:textId="77777777">
      <w:pPr>
        <w:pStyle w:val="scnoncodifiedsection"/>
      </w:pPr>
      <w:r>
        <w:tab/>
      </w:r>
      <w:r>
        <w:tab/>
      </w:r>
      <w:bookmarkStart w:name="up_f4198c9b" w:id="12"/>
      <w:r>
        <w:t>(</w:t>
      </w:r>
      <w:bookmarkEnd w:id="12"/>
      <w:r>
        <w:t>3) include a draft county property tax bill clearly showing where the existing millage and sanitation fees will be removed on future tax notices; and</w:t>
      </w:r>
    </w:p>
    <w:p w:rsidR="001B3D00" w:rsidP="00E4745E" w:rsidRDefault="001B3D00" w14:paraId="1262473B" w14:textId="77777777">
      <w:pPr>
        <w:pStyle w:val="scnoncodifiedsection"/>
      </w:pPr>
      <w:r>
        <w:tab/>
      </w:r>
      <w:r>
        <w:tab/>
      </w:r>
      <w:bookmarkStart w:name="up_ab3cc48f" w:id="13"/>
      <w:r>
        <w:t>(</w:t>
      </w:r>
      <w:bookmarkEnd w:id="13"/>
      <w:r>
        <w:t>4) be mailed on or about August 1, 2025, October 15, 2025, and December 1, 2025.</w:t>
      </w:r>
    </w:p>
    <w:p w:rsidR="001B3D00" w:rsidP="00E4745E" w:rsidRDefault="001B3D00" w14:paraId="5F535F46" w14:textId="64A427AF">
      <w:pPr>
        <w:pStyle w:val="scnoncodifiedsection"/>
      </w:pPr>
      <w:r>
        <w:tab/>
      </w:r>
      <w:bookmarkStart w:name="up_9b25e8ec" w:id="14"/>
      <w:r>
        <w:t>(</w:t>
      </w:r>
      <w:bookmarkEnd w:id="14"/>
      <w:r>
        <w:t>B) provide two job fair opportunities for all commission employees to be interviewed by private waste providers on or about August 1, 2025</w:t>
      </w:r>
      <w:r w:rsidR="00DE72B6">
        <w:t>,</w:t>
      </w:r>
      <w:r>
        <w:t xml:space="preserve"> and September 15, </w:t>
      </w:r>
      <w:proofErr w:type="gramStart"/>
      <w:r>
        <w:t>2025;</w:t>
      </w:r>
      <w:proofErr w:type="gramEnd"/>
    </w:p>
    <w:p w:rsidR="001B3D00" w:rsidP="00E4745E" w:rsidRDefault="001B3D00" w14:paraId="1C7AED27" w14:textId="1AF30A9A">
      <w:pPr>
        <w:pStyle w:val="scnoncodifiedsection"/>
      </w:pPr>
      <w:r>
        <w:tab/>
      </w:r>
      <w:bookmarkStart w:name="up_f12684ed" w:id="15"/>
      <w:r>
        <w:t>(</w:t>
      </w:r>
      <w:bookmarkEnd w:id="15"/>
      <w:r>
        <w:t>C) sell all real and personal property on widely</w:t>
      </w:r>
      <w:r w:rsidR="00DE72B6">
        <w:t xml:space="preserve"> </w:t>
      </w:r>
      <w:r>
        <w:t>accepted government surplus websites between January 15, 2026</w:t>
      </w:r>
      <w:r w:rsidR="00DE72B6">
        <w:t>,</w:t>
      </w:r>
      <w:r>
        <w:t xml:space="preserve"> and May 15, </w:t>
      </w:r>
      <w:proofErr w:type="gramStart"/>
      <w:r>
        <w:t>2026;</w:t>
      </w:r>
      <w:proofErr w:type="gramEnd"/>
    </w:p>
    <w:p w:rsidR="001B3D00" w:rsidP="00E4745E" w:rsidRDefault="001B3D00" w14:paraId="32E8BA26" w14:textId="6E84B250">
      <w:pPr>
        <w:pStyle w:val="scnoncodifiedsection"/>
      </w:pPr>
      <w:r>
        <w:tab/>
      </w:r>
      <w:bookmarkStart w:name="up_a67ebb64" w:id="16"/>
      <w:r>
        <w:t>(</w:t>
      </w:r>
      <w:bookmarkEnd w:id="16"/>
      <w:r>
        <w:t>D) prepare an orderly and itemized accounting of all books and records, including but not limited to, general ledgers, checkbooks, and financial records of any type through May 31, 2026</w:t>
      </w:r>
      <w:r w:rsidR="00DE72B6">
        <w:t>,</w:t>
      </w:r>
      <w:r>
        <w:t xml:space="preserve"> and deliver the books and records in</w:t>
      </w:r>
      <w:r w:rsidR="00DE72B6">
        <w:t xml:space="preserve"> </w:t>
      </w:r>
      <w:r>
        <w:t xml:space="preserve">person to the Greenville County Administrator for safekeeping before June </w:t>
      </w:r>
      <w:r>
        <w:lastRenderedPageBreak/>
        <w:t xml:space="preserve">30, </w:t>
      </w:r>
      <w:proofErr w:type="gramStart"/>
      <w:r>
        <w:t>2026;</w:t>
      </w:r>
      <w:proofErr w:type="gramEnd"/>
    </w:p>
    <w:p w:rsidR="001B3D00" w:rsidP="00E4745E" w:rsidRDefault="001B3D00" w14:paraId="253A1A80" w14:textId="77777777">
      <w:pPr>
        <w:pStyle w:val="scnoncodifiedsection"/>
      </w:pPr>
      <w:r>
        <w:tab/>
      </w:r>
      <w:bookmarkStart w:name="up_2601e9c9" w:id="17"/>
      <w:r>
        <w:t>(</w:t>
      </w:r>
      <w:bookmarkEnd w:id="17"/>
      <w:r>
        <w:t xml:space="preserve">E) provide immediate notice to any affected party that the Greenville County Sanitation District is ordered to cease waste collections on or before December 31, </w:t>
      </w:r>
      <w:proofErr w:type="gramStart"/>
      <w:r>
        <w:t>2025;</w:t>
      </w:r>
      <w:proofErr w:type="gramEnd"/>
    </w:p>
    <w:p w:rsidR="001B3D00" w:rsidP="00E4745E" w:rsidRDefault="001B3D00" w14:paraId="41175A0C" w14:textId="77777777">
      <w:pPr>
        <w:pStyle w:val="scnoncodifiedsection"/>
      </w:pPr>
      <w:r>
        <w:tab/>
      </w:r>
      <w:bookmarkStart w:name="up_d72da5e2" w:id="18"/>
      <w:r>
        <w:t>(</w:t>
      </w:r>
      <w:bookmarkEnd w:id="18"/>
      <w:r>
        <w:t xml:space="preserve">F) all bonds and debts of any type must be satisfied in </w:t>
      </w:r>
      <w:proofErr w:type="gramStart"/>
      <w:r>
        <w:t>full;</w:t>
      </w:r>
      <w:proofErr w:type="gramEnd"/>
    </w:p>
    <w:p w:rsidR="001B3D00" w:rsidP="00E4745E" w:rsidRDefault="001B3D00" w14:paraId="37E64504" w14:textId="77777777">
      <w:pPr>
        <w:pStyle w:val="scnoncodifiedsection"/>
      </w:pPr>
      <w:r>
        <w:tab/>
      </w:r>
      <w:bookmarkStart w:name="up_20c20745" w:id="19"/>
      <w:r>
        <w:t>(</w:t>
      </w:r>
      <w:bookmarkEnd w:id="19"/>
      <w:r>
        <w:t>G) remit any and all remaining funds whether in cash or securities of any type to the Greenville County Treasurer with notice to the Greenville County Administrator for disbursement by ordinance of the Greenville County Council in its discretion.</w:t>
      </w:r>
    </w:p>
    <w:p w:rsidR="00AB3EE4" w:rsidP="00D578AA" w:rsidRDefault="00AB3EE4" w14:paraId="42C51A89" w14:textId="17F28F4F">
      <w:pPr>
        <w:pStyle w:val="scemptyline"/>
      </w:pPr>
    </w:p>
    <w:p w:rsidR="00AB3EE4" w:rsidP="00D004F2" w:rsidRDefault="00AB3EE4" w14:paraId="3F9413F6" w14:textId="494C474A">
      <w:pPr>
        <w:pStyle w:val="scnoncodifiedsection"/>
      </w:pPr>
      <w:bookmarkStart w:name="bs_num_3_e3140bd93" w:id="20"/>
      <w:r>
        <w:t>S</w:t>
      </w:r>
      <w:bookmarkEnd w:id="20"/>
      <w:r>
        <w:t>ECTION 3.</w:t>
      </w:r>
      <w:r>
        <w:tab/>
      </w:r>
      <w:r w:rsidR="00D004F2">
        <w:t>Act 1543 of 1968, as amended, is repealed.</w:t>
      </w:r>
    </w:p>
    <w:p w:rsidR="00284381" w:rsidP="00284381" w:rsidRDefault="00284381" w14:paraId="66E69BBC" w14:textId="77777777">
      <w:pPr>
        <w:pStyle w:val="scemptyline"/>
      </w:pPr>
    </w:p>
    <w:p w:rsidR="00284381" w:rsidP="001B3D00" w:rsidRDefault="00284381" w14:paraId="45161AF1" w14:textId="2401047E">
      <w:pPr>
        <w:pStyle w:val="scnoncodifiedsection"/>
      </w:pPr>
      <w:bookmarkStart w:name="bs_num_4_5c7d5c82f" w:id="21"/>
      <w:bookmarkStart w:name="eff_date_section_fea89ae3b" w:id="22"/>
      <w:r>
        <w:t>S</w:t>
      </w:r>
      <w:bookmarkEnd w:id="21"/>
      <w:r>
        <w:t>ECTION 4.</w:t>
      </w:r>
      <w:r>
        <w:tab/>
      </w:r>
      <w:bookmarkEnd w:id="22"/>
      <w:r w:rsidR="00D578AA">
        <w:t>This act takes</w:t>
      </w:r>
      <w:r w:rsidRPr="00AF1C3A" w:rsidR="001B3D00">
        <w:t xml:space="preserve"> effect upon approval by the Governor</w:t>
      </w:r>
      <w:r w:rsidR="001B3D00">
        <w:t>.</w:t>
      </w:r>
    </w:p>
    <w:p w:rsidRPr="00DF3B44" w:rsidR="005516F6" w:rsidP="009E4191" w:rsidRDefault="007A10F1" w14:paraId="7389F665" w14:textId="37F174A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8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5B4A" w14:textId="78A3F8DC" w:rsidR="002437BE" w:rsidRPr="00BC78CD" w:rsidRDefault="002437BE" w:rsidP="0057453C">
    <w:pPr>
      <w:pStyle w:val="sccoversheetfooter"/>
    </w:pPr>
    <w:r w:rsidRPr="00BC78CD">
      <w:t>[</w:t>
    </w:r>
    <w:sdt>
      <w:sdtPr>
        <w:alias w:val="footer_billnumber"/>
        <w:tag w:val="footer_billnumber"/>
        <w:id w:val="-772316136"/>
        <w:placeholder>
          <w:docPart w:val="DefaultPlaceholder_-1854013440"/>
        </w:placeholder>
        <w:text/>
      </w:sdtPr>
      <w:sdtContent>
        <w:r>
          <w:t>4002</w:t>
        </w:r>
      </w:sdtContent>
    </w:sdt>
    <w:r>
      <w:t>-</w:t>
    </w:r>
    <w:sdt>
      <w:sdtPr>
        <w:id w:val="-91964020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ADA929" w:rsidR="00685035" w:rsidRPr="007B4AF7" w:rsidRDefault="00EB7D9E" w:rsidP="00D14995">
        <w:pPr>
          <w:pStyle w:val="scbillfooter"/>
        </w:pPr>
        <w:sdt>
          <w:sdtPr>
            <w:alias w:val="footer_billname"/>
            <w:tag w:val="footer_billname"/>
            <w:id w:val="457382597"/>
            <w:lock w:val="sdtContentLocked"/>
            <w:placeholder>
              <w:docPart w:val="639A005E4A78474B97505A01186FA629"/>
            </w:placeholder>
            <w:dataBinding w:prefixMappings="xmlns:ns0='http://schemas.openxmlformats.org/package/2006/metadata/lwb360-metadata' " w:xpath="/ns0:lwb360Metadata[1]/ns0:T_BILL_T_BILLNAME[1]" w:storeItemID="{A70AC2F9-CF59-46A9-A8A7-29CBD0ED4110}"/>
            <w:text/>
          </w:sdtPr>
          <w:sdtEndPr/>
          <w:sdtContent>
            <w:r w:rsidR="005057BA">
              <w:t>[4002]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39A005E4A78474B97505A01186FA629"/>
            </w:placeholder>
            <w:dataBinding w:prefixMappings="xmlns:ns0='http://schemas.openxmlformats.org/package/2006/metadata/lwb360-metadata' " w:xpath="/ns0:lwb360Metadata[1]/ns0:T_BILL_T_FILENAME[1]" w:storeItemID="{A70AC2F9-CF59-46A9-A8A7-29CBD0ED4110}"/>
            <w:text/>
          </w:sdtPr>
          <w:sdtEndPr/>
          <w:sdtContent>
            <w:r w:rsidR="00AE01F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3C6"/>
    <w:rsid w:val="00026421"/>
    <w:rsid w:val="00030409"/>
    <w:rsid w:val="000329FF"/>
    <w:rsid w:val="00036790"/>
    <w:rsid w:val="00037F04"/>
    <w:rsid w:val="000404BF"/>
    <w:rsid w:val="00044B84"/>
    <w:rsid w:val="000479D0"/>
    <w:rsid w:val="00054C72"/>
    <w:rsid w:val="00063AB0"/>
    <w:rsid w:val="00063D76"/>
    <w:rsid w:val="0006464F"/>
    <w:rsid w:val="00066B54"/>
    <w:rsid w:val="00072FCD"/>
    <w:rsid w:val="00073352"/>
    <w:rsid w:val="00074A4F"/>
    <w:rsid w:val="00077B65"/>
    <w:rsid w:val="000A3C25"/>
    <w:rsid w:val="000B39A8"/>
    <w:rsid w:val="000B4C02"/>
    <w:rsid w:val="000B5B4A"/>
    <w:rsid w:val="000B6811"/>
    <w:rsid w:val="000B7FE1"/>
    <w:rsid w:val="000C3E88"/>
    <w:rsid w:val="000C46B9"/>
    <w:rsid w:val="000C58E4"/>
    <w:rsid w:val="000C6F9A"/>
    <w:rsid w:val="000D2F44"/>
    <w:rsid w:val="000D33E4"/>
    <w:rsid w:val="000D7083"/>
    <w:rsid w:val="000D78FF"/>
    <w:rsid w:val="000E578A"/>
    <w:rsid w:val="000F1DC8"/>
    <w:rsid w:val="000F2250"/>
    <w:rsid w:val="00101920"/>
    <w:rsid w:val="00102CB0"/>
    <w:rsid w:val="0010329A"/>
    <w:rsid w:val="00105756"/>
    <w:rsid w:val="001164F9"/>
    <w:rsid w:val="0011719C"/>
    <w:rsid w:val="001228DD"/>
    <w:rsid w:val="00133B6B"/>
    <w:rsid w:val="00140049"/>
    <w:rsid w:val="00156109"/>
    <w:rsid w:val="0016788C"/>
    <w:rsid w:val="00171601"/>
    <w:rsid w:val="001730EB"/>
    <w:rsid w:val="00173276"/>
    <w:rsid w:val="00176122"/>
    <w:rsid w:val="00176A44"/>
    <w:rsid w:val="001860BB"/>
    <w:rsid w:val="0019025B"/>
    <w:rsid w:val="00192AF7"/>
    <w:rsid w:val="00197366"/>
    <w:rsid w:val="001A136C"/>
    <w:rsid w:val="001A3A2A"/>
    <w:rsid w:val="001A5688"/>
    <w:rsid w:val="001B3D00"/>
    <w:rsid w:val="001B6DA2"/>
    <w:rsid w:val="001C25EC"/>
    <w:rsid w:val="001F2A41"/>
    <w:rsid w:val="001F313F"/>
    <w:rsid w:val="001F331D"/>
    <w:rsid w:val="001F394C"/>
    <w:rsid w:val="00202C00"/>
    <w:rsid w:val="002038AA"/>
    <w:rsid w:val="002114C8"/>
    <w:rsid w:val="0021166F"/>
    <w:rsid w:val="002162DF"/>
    <w:rsid w:val="00230038"/>
    <w:rsid w:val="00233975"/>
    <w:rsid w:val="00236D73"/>
    <w:rsid w:val="002437BE"/>
    <w:rsid w:val="00246535"/>
    <w:rsid w:val="00246AF6"/>
    <w:rsid w:val="00247D9A"/>
    <w:rsid w:val="00252900"/>
    <w:rsid w:val="002544B1"/>
    <w:rsid w:val="00256A24"/>
    <w:rsid w:val="00257157"/>
    <w:rsid w:val="00257F60"/>
    <w:rsid w:val="0026152A"/>
    <w:rsid w:val="002625EA"/>
    <w:rsid w:val="00262AC5"/>
    <w:rsid w:val="002631CE"/>
    <w:rsid w:val="00264AE9"/>
    <w:rsid w:val="00275AE6"/>
    <w:rsid w:val="002836D8"/>
    <w:rsid w:val="00283F32"/>
    <w:rsid w:val="00284381"/>
    <w:rsid w:val="002A7989"/>
    <w:rsid w:val="002A7F5D"/>
    <w:rsid w:val="002B02F3"/>
    <w:rsid w:val="002B37FB"/>
    <w:rsid w:val="002C3463"/>
    <w:rsid w:val="002D266D"/>
    <w:rsid w:val="002D5B3D"/>
    <w:rsid w:val="002D7447"/>
    <w:rsid w:val="002E20CF"/>
    <w:rsid w:val="002E315A"/>
    <w:rsid w:val="002E4F8C"/>
    <w:rsid w:val="002E67A8"/>
    <w:rsid w:val="002F560C"/>
    <w:rsid w:val="002F5847"/>
    <w:rsid w:val="0030425A"/>
    <w:rsid w:val="00307725"/>
    <w:rsid w:val="0033256E"/>
    <w:rsid w:val="003421F1"/>
    <w:rsid w:val="0034279C"/>
    <w:rsid w:val="0035277B"/>
    <w:rsid w:val="00354F64"/>
    <w:rsid w:val="003559A1"/>
    <w:rsid w:val="00361563"/>
    <w:rsid w:val="00371D36"/>
    <w:rsid w:val="00371D95"/>
    <w:rsid w:val="00373E17"/>
    <w:rsid w:val="003775E6"/>
    <w:rsid w:val="00381998"/>
    <w:rsid w:val="00392B0E"/>
    <w:rsid w:val="003A5F1C"/>
    <w:rsid w:val="003A7F46"/>
    <w:rsid w:val="003B5906"/>
    <w:rsid w:val="003C3E2E"/>
    <w:rsid w:val="003D4A3C"/>
    <w:rsid w:val="003D55B2"/>
    <w:rsid w:val="003E0033"/>
    <w:rsid w:val="003E5452"/>
    <w:rsid w:val="003E7165"/>
    <w:rsid w:val="003E7FF6"/>
    <w:rsid w:val="004046B5"/>
    <w:rsid w:val="00406F27"/>
    <w:rsid w:val="004141B8"/>
    <w:rsid w:val="00414A6B"/>
    <w:rsid w:val="004203B9"/>
    <w:rsid w:val="00423BB0"/>
    <w:rsid w:val="00432135"/>
    <w:rsid w:val="00444D20"/>
    <w:rsid w:val="00446987"/>
    <w:rsid w:val="00446D28"/>
    <w:rsid w:val="004633E6"/>
    <w:rsid w:val="00466CD0"/>
    <w:rsid w:val="00467783"/>
    <w:rsid w:val="004714E3"/>
    <w:rsid w:val="00473583"/>
    <w:rsid w:val="00477F32"/>
    <w:rsid w:val="00481850"/>
    <w:rsid w:val="004851A0"/>
    <w:rsid w:val="00485AA7"/>
    <w:rsid w:val="0048627F"/>
    <w:rsid w:val="004932AB"/>
    <w:rsid w:val="00494BEF"/>
    <w:rsid w:val="004A5512"/>
    <w:rsid w:val="004A6BE5"/>
    <w:rsid w:val="004B0C18"/>
    <w:rsid w:val="004C1A04"/>
    <w:rsid w:val="004C20BC"/>
    <w:rsid w:val="004C4217"/>
    <w:rsid w:val="004C5C9A"/>
    <w:rsid w:val="004D1442"/>
    <w:rsid w:val="004D3DCB"/>
    <w:rsid w:val="004E1946"/>
    <w:rsid w:val="004E66E9"/>
    <w:rsid w:val="004E67E5"/>
    <w:rsid w:val="004E7DDE"/>
    <w:rsid w:val="004F0090"/>
    <w:rsid w:val="004F172C"/>
    <w:rsid w:val="004F7FC8"/>
    <w:rsid w:val="005002ED"/>
    <w:rsid w:val="00500DBC"/>
    <w:rsid w:val="005057BA"/>
    <w:rsid w:val="005102BE"/>
    <w:rsid w:val="00512D71"/>
    <w:rsid w:val="00523F7F"/>
    <w:rsid w:val="00524D54"/>
    <w:rsid w:val="00542DCE"/>
    <w:rsid w:val="005449C8"/>
    <w:rsid w:val="0054531B"/>
    <w:rsid w:val="00546C24"/>
    <w:rsid w:val="005476FF"/>
    <w:rsid w:val="005516F6"/>
    <w:rsid w:val="00552842"/>
    <w:rsid w:val="00554E89"/>
    <w:rsid w:val="00564B58"/>
    <w:rsid w:val="00572281"/>
    <w:rsid w:val="005801DD"/>
    <w:rsid w:val="00592A40"/>
    <w:rsid w:val="0059628A"/>
    <w:rsid w:val="00597532"/>
    <w:rsid w:val="005A28BC"/>
    <w:rsid w:val="005A406E"/>
    <w:rsid w:val="005A5377"/>
    <w:rsid w:val="005B3AA2"/>
    <w:rsid w:val="005B7817"/>
    <w:rsid w:val="005C06C8"/>
    <w:rsid w:val="005C23D7"/>
    <w:rsid w:val="005C37FE"/>
    <w:rsid w:val="005C40EB"/>
    <w:rsid w:val="005D02B4"/>
    <w:rsid w:val="005D3013"/>
    <w:rsid w:val="005D33BA"/>
    <w:rsid w:val="005E1E50"/>
    <w:rsid w:val="005E2B9C"/>
    <w:rsid w:val="005E3332"/>
    <w:rsid w:val="005E3EDA"/>
    <w:rsid w:val="005F1D0C"/>
    <w:rsid w:val="005F76B0"/>
    <w:rsid w:val="006037D7"/>
    <w:rsid w:val="00604429"/>
    <w:rsid w:val="006067B0"/>
    <w:rsid w:val="00606A8B"/>
    <w:rsid w:val="00611B3A"/>
    <w:rsid w:val="00611C23"/>
    <w:rsid w:val="00611EBA"/>
    <w:rsid w:val="00620449"/>
    <w:rsid w:val="006213A8"/>
    <w:rsid w:val="00623BEA"/>
    <w:rsid w:val="006330B6"/>
    <w:rsid w:val="006347E9"/>
    <w:rsid w:val="00640C87"/>
    <w:rsid w:val="00641A37"/>
    <w:rsid w:val="00644C9A"/>
    <w:rsid w:val="006454BB"/>
    <w:rsid w:val="00657CF4"/>
    <w:rsid w:val="00661463"/>
    <w:rsid w:val="00663B8D"/>
    <w:rsid w:val="00663E00"/>
    <w:rsid w:val="00664F48"/>
    <w:rsid w:val="00664FAD"/>
    <w:rsid w:val="0066568E"/>
    <w:rsid w:val="00670E91"/>
    <w:rsid w:val="00671210"/>
    <w:rsid w:val="0067345B"/>
    <w:rsid w:val="00683986"/>
    <w:rsid w:val="00685035"/>
    <w:rsid w:val="00685770"/>
    <w:rsid w:val="00690DBA"/>
    <w:rsid w:val="006964F9"/>
    <w:rsid w:val="00697B3F"/>
    <w:rsid w:val="006A395F"/>
    <w:rsid w:val="006A65E2"/>
    <w:rsid w:val="006B170D"/>
    <w:rsid w:val="006B37BD"/>
    <w:rsid w:val="006C092D"/>
    <w:rsid w:val="006C099D"/>
    <w:rsid w:val="006C18F0"/>
    <w:rsid w:val="006C3109"/>
    <w:rsid w:val="006C7E01"/>
    <w:rsid w:val="006D07DE"/>
    <w:rsid w:val="006D5F70"/>
    <w:rsid w:val="006D64A5"/>
    <w:rsid w:val="006E0935"/>
    <w:rsid w:val="006E320C"/>
    <w:rsid w:val="006E353F"/>
    <w:rsid w:val="006E35AB"/>
    <w:rsid w:val="006E6F96"/>
    <w:rsid w:val="006F3E27"/>
    <w:rsid w:val="00711AA9"/>
    <w:rsid w:val="007127D7"/>
    <w:rsid w:val="00722155"/>
    <w:rsid w:val="00724879"/>
    <w:rsid w:val="00737F19"/>
    <w:rsid w:val="00743409"/>
    <w:rsid w:val="007635FB"/>
    <w:rsid w:val="00782BF8"/>
    <w:rsid w:val="00783C75"/>
    <w:rsid w:val="007844B9"/>
    <w:rsid w:val="007849D9"/>
    <w:rsid w:val="00787433"/>
    <w:rsid w:val="00790D15"/>
    <w:rsid w:val="00793CFF"/>
    <w:rsid w:val="007A10F1"/>
    <w:rsid w:val="007A3D50"/>
    <w:rsid w:val="007B2D29"/>
    <w:rsid w:val="007B412F"/>
    <w:rsid w:val="007B4AF7"/>
    <w:rsid w:val="007B4DBF"/>
    <w:rsid w:val="007C5458"/>
    <w:rsid w:val="007D2C67"/>
    <w:rsid w:val="007D47CC"/>
    <w:rsid w:val="007D78CE"/>
    <w:rsid w:val="007E06BB"/>
    <w:rsid w:val="007E2547"/>
    <w:rsid w:val="007E4F84"/>
    <w:rsid w:val="007F50D1"/>
    <w:rsid w:val="008117DF"/>
    <w:rsid w:val="00816D52"/>
    <w:rsid w:val="00822331"/>
    <w:rsid w:val="00831048"/>
    <w:rsid w:val="00834272"/>
    <w:rsid w:val="008471D2"/>
    <w:rsid w:val="008548D2"/>
    <w:rsid w:val="008601BE"/>
    <w:rsid w:val="008611A7"/>
    <w:rsid w:val="008625C1"/>
    <w:rsid w:val="00865EA9"/>
    <w:rsid w:val="00874A60"/>
    <w:rsid w:val="0087671D"/>
    <w:rsid w:val="008806F9"/>
    <w:rsid w:val="008828D6"/>
    <w:rsid w:val="00887957"/>
    <w:rsid w:val="00897022"/>
    <w:rsid w:val="008A57E3"/>
    <w:rsid w:val="008A6E14"/>
    <w:rsid w:val="008B1521"/>
    <w:rsid w:val="008B2783"/>
    <w:rsid w:val="008B5BF4"/>
    <w:rsid w:val="008B7ED5"/>
    <w:rsid w:val="008C0CEE"/>
    <w:rsid w:val="008C1B18"/>
    <w:rsid w:val="008C3533"/>
    <w:rsid w:val="008D46EC"/>
    <w:rsid w:val="008E0E25"/>
    <w:rsid w:val="008E61A1"/>
    <w:rsid w:val="00902ACA"/>
    <w:rsid w:val="009031EF"/>
    <w:rsid w:val="009109E8"/>
    <w:rsid w:val="00917EA3"/>
    <w:rsid w:val="00917EE0"/>
    <w:rsid w:val="00921C89"/>
    <w:rsid w:val="00926966"/>
    <w:rsid w:val="00926D03"/>
    <w:rsid w:val="00934036"/>
    <w:rsid w:val="00934889"/>
    <w:rsid w:val="009423C1"/>
    <w:rsid w:val="0094541D"/>
    <w:rsid w:val="00945D35"/>
    <w:rsid w:val="009463FE"/>
    <w:rsid w:val="0094722D"/>
    <w:rsid w:val="009473EA"/>
    <w:rsid w:val="00954E7E"/>
    <w:rsid w:val="009554D9"/>
    <w:rsid w:val="009572F9"/>
    <w:rsid w:val="00957B66"/>
    <w:rsid w:val="00960D0F"/>
    <w:rsid w:val="0096178D"/>
    <w:rsid w:val="00982BB4"/>
    <w:rsid w:val="0098366F"/>
    <w:rsid w:val="00983A03"/>
    <w:rsid w:val="00986063"/>
    <w:rsid w:val="00991F67"/>
    <w:rsid w:val="00992876"/>
    <w:rsid w:val="009A0DCE"/>
    <w:rsid w:val="009A22CD"/>
    <w:rsid w:val="009A3DD9"/>
    <w:rsid w:val="009A3E4B"/>
    <w:rsid w:val="009B2E7D"/>
    <w:rsid w:val="009B35FD"/>
    <w:rsid w:val="009B6815"/>
    <w:rsid w:val="009C3B24"/>
    <w:rsid w:val="009C5CE3"/>
    <w:rsid w:val="009D2967"/>
    <w:rsid w:val="009D3C2B"/>
    <w:rsid w:val="009E282C"/>
    <w:rsid w:val="009E4191"/>
    <w:rsid w:val="009F21B8"/>
    <w:rsid w:val="009F2AB1"/>
    <w:rsid w:val="009F4FAF"/>
    <w:rsid w:val="009F68F1"/>
    <w:rsid w:val="009F7527"/>
    <w:rsid w:val="00A04529"/>
    <w:rsid w:val="00A0584B"/>
    <w:rsid w:val="00A17135"/>
    <w:rsid w:val="00A21A6F"/>
    <w:rsid w:val="00A23F31"/>
    <w:rsid w:val="00A24E56"/>
    <w:rsid w:val="00A26A62"/>
    <w:rsid w:val="00A33AB2"/>
    <w:rsid w:val="00A35A9B"/>
    <w:rsid w:val="00A4070E"/>
    <w:rsid w:val="00A40CA0"/>
    <w:rsid w:val="00A504A7"/>
    <w:rsid w:val="00A53677"/>
    <w:rsid w:val="00A53BF2"/>
    <w:rsid w:val="00A56D22"/>
    <w:rsid w:val="00A60D68"/>
    <w:rsid w:val="00A73EFA"/>
    <w:rsid w:val="00A77A3B"/>
    <w:rsid w:val="00A92F6F"/>
    <w:rsid w:val="00A97523"/>
    <w:rsid w:val="00AA7824"/>
    <w:rsid w:val="00AB0FA3"/>
    <w:rsid w:val="00AB3156"/>
    <w:rsid w:val="00AB3EE4"/>
    <w:rsid w:val="00AB73BF"/>
    <w:rsid w:val="00AC335C"/>
    <w:rsid w:val="00AC463E"/>
    <w:rsid w:val="00AD3BE2"/>
    <w:rsid w:val="00AD3E3D"/>
    <w:rsid w:val="00AE01F0"/>
    <w:rsid w:val="00AE1EE4"/>
    <w:rsid w:val="00AE36EC"/>
    <w:rsid w:val="00AE7406"/>
    <w:rsid w:val="00AF0B3D"/>
    <w:rsid w:val="00AF1688"/>
    <w:rsid w:val="00AF46E6"/>
    <w:rsid w:val="00AF5139"/>
    <w:rsid w:val="00B06EDA"/>
    <w:rsid w:val="00B1161F"/>
    <w:rsid w:val="00B11661"/>
    <w:rsid w:val="00B128F0"/>
    <w:rsid w:val="00B32B4D"/>
    <w:rsid w:val="00B37CAD"/>
    <w:rsid w:val="00B4137E"/>
    <w:rsid w:val="00B51600"/>
    <w:rsid w:val="00B54DF7"/>
    <w:rsid w:val="00B56223"/>
    <w:rsid w:val="00B56E79"/>
    <w:rsid w:val="00B57AA7"/>
    <w:rsid w:val="00B637AA"/>
    <w:rsid w:val="00B63BE2"/>
    <w:rsid w:val="00B7592C"/>
    <w:rsid w:val="00B805FC"/>
    <w:rsid w:val="00B809D3"/>
    <w:rsid w:val="00B83EBC"/>
    <w:rsid w:val="00B84B66"/>
    <w:rsid w:val="00B85475"/>
    <w:rsid w:val="00B9090A"/>
    <w:rsid w:val="00B92196"/>
    <w:rsid w:val="00B9228D"/>
    <w:rsid w:val="00B929EC"/>
    <w:rsid w:val="00BA59AE"/>
    <w:rsid w:val="00BB0725"/>
    <w:rsid w:val="00BB62EB"/>
    <w:rsid w:val="00BC0A71"/>
    <w:rsid w:val="00BC408A"/>
    <w:rsid w:val="00BC5023"/>
    <w:rsid w:val="00BC556C"/>
    <w:rsid w:val="00BD42DA"/>
    <w:rsid w:val="00BD4684"/>
    <w:rsid w:val="00BE08A7"/>
    <w:rsid w:val="00BE4391"/>
    <w:rsid w:val="00BF1C6D"/>
    <w:rsid w:val="00BF22C9"/>
    <w:rsid w:val="00BF3E48"/>
    <w:rsid w:val="00BF531E"/>
    <w:rsid w:val="00BF734D"/>
    <w:rsid w:val="00C1542F"/>
    <w:rsid w:val="00C15F1B"/>
    <w:rsid w:val="00C16288"/>
    <w:rsid w:val="00C17D1D"/>
    <w:rsid w:val="00C45923"/>
    <w:rsid w:val="00C4754E"/>
    <w:rsid w:val="00C51B13"/>
    <w:rsid w:val="00C51DFE"/>
    <w:rsid w:val="00C543E7"/>
    <w:rsid w:val="00C54531"/>
    <w:rsid w:val="00C70225"/>
    <w:rsid w:val="00C72198"/>
    <w:rsid w:val="00C73BDE"/>
    <w:rsid w:val="00C73C7D"/>
    <w:rsid w:val="00C75005"/>
    <w:rsid w:val="00C8106C"/>
    <w:rsid w:val="00C815D7"/>
    <w:rsid w:val="00C913F8"/>
    <w:rsid w:val="00C947AC"/>
    <w:rsid w:val="00C970DF"/>
    <w:rsid w:val="00CA7E71"/>
    <w:rsid w:val="00CB2673"/>
    <w:rsid w:val="00CB68D1"/>
    <w:rsid w:val="00CB701D"/>
    <w:rsid w:val="00CC3F0E"/>
    <w:rsid w:val="00CC6C0E"/>
    <w:rsid w:val="00CD08C9"/>
    <w:rsid w:val="00CD1FE8"/>
    <w:rsid w:val="00CD38CD"/>
    <w:rsid w:val="00CD3E0C"/>
    <w:rsid w:val="00CD5565"/>
    <w:rsid w:val="00CD616C"/>
    <w:rsid w:val="00CF6404"/>
    <w:rsid w:val="00CF68D6"/>
    <w:rsid w:val="00CF7B4A"/>
    <w:rsid w:val="00D004F2"/>
    <w:rsid w:val="00D00639"/>
    <w:rsid w:val="00D009F8"/>
    <w:rsid w:val="00D078DA"/>
    <w:rsid w:val="00D14995"/>
    <w:rsid w:val="00D16724"/>
    <w:rsid w:val="00D204F2"/>
    <w:rsid w:val="00D2455C"/>
    <w:rsid w:val="00D25023"/>
    <w:rsid w:val="00D27F8C"/>
    <w:rsid w:val="00D3244C"/>
    <w:rsid w:val="00D33843"/>
    <w:rsid w:val="00D54A6F"/>
    <w:rsid w:val="00D578AA"/>
    <w:rsid w:val="00D57D57"/>
    <w:rsid w:val="00D60D17"/>
    <w:rsid w:val="00D62E42"/>
    <w:rsid w:val="00D74547"/>
    <w:rsid w:val="00D772FB"/>
    <w:rsid w:val="00D77791"/>
    <w:rsid w:val="00D80883"/>
    <w:rsid w:val="00D81090"/>
    <w:rsid w:val="00D95CAE"/>
    <w:rsid w:val="00D96EC8"/>
    <w:rsid w:val="00DA1AA0"/>
    <w:rsid w:val="00DA203A"/>
    <w:rsid w:val="00DA512B"/>
    <w:rsid w:val="00DC44A8"/>
    <w:rsid w:val="00DE4BEE"/>
    <w:rsid w:val="00DE5B3D"/>
    <w:rsid w:val="00DE7112"/>
    <w:rsid w:val="00DE72B6"/>
    <w:rsid w:val="00DF19BE"/>
    <w:rsid w:val="00DF3B44"/>
    <w:rsid w:val="00E04BF6"/>
    <w:rsid w:val="00E1372E"/>
    <w:rsid w:val="00E14319"/>
    <w:rsid w:val="00E148BD"/>
    <w:rsid w:val="00E21D30"/>
    <w:rsid w:val="00E24689"/>
    <w:rsid w:val="00E24D9A"/>
    <w:rsid w:val="00E25B91"/>
    <w:rsid w:val="00E2648F"/>
    <w:rsid w:val="00E27805"/>
    <w:rsid w:val="00E27A11"/>
    <w:rsid w:val="00E30497"/>
    <w:rsid w:val="00E358A2"/>
    <w:rsid w:val="00E35B7F"/>
    <w:rsid w:val="00E35C9A"/>
    <w:rsid w:val="00E3771B"/>
    <w:rsid w:val="00E40979"/>
    <w:rsid w:val="00E424C4"/>
    <w:rsid w:val="00E43F26"/>
    <w:rsid w:val="00E518CF"/>
    <w:rsid w:val="00E52A36"/>
    <w:rsid w:val="00E569D6"/>
    <w:rsid w:val="00E5792A"/>
    <w:rsid w:val="00E62E38"/>
    <w:rsid w:val="00E6378B"/>
    <w:rsid w:val="00E63EC3"/>
    <w:rsid w:val="00E652C5"/>
    <w:rsid w:val="00E653DA"/>
    <w:rsid w:val="00E65958"/>
    <w:rsid w:val="00E73E43"/>
    <w:rsid w:val="00E81562"/>
    <w:rsid w:val="00E84FE5"/>
    <w:rsid w:val="00E879A5"/>
    <w:rsid w:val="00E879FC"/>
    <w:rsid w:val="00EA2574"/>
    <w:rsid w:val="00EA2F1F"/>
    <w:rsid w:val="00EA36B0"/>
    <w:rsid w:val="00EA3F2E"/>
    <w:rsid w:val="00EA57EC"/>
    <w:rsid w:val="00EA6208"/>
    <w:rsid w:val="00EB120E"/>
    <w:rsid w:val="00EB1AFC"/>
    <w:rsid w:val="00EB34C8"/>
    <w:rsid w:val="00EB46E2"/>
    <w:rsid w:val="00EB7D9E"/>
    <w:rsid w:val="00EC0045"/>
    <w:rsid w:val="00EC3286"/>
    <w:rsid w:val="00EC3645"/>
    <w:rsid w:val="00ED452E"/>
    <w:rsid w:val="00EE3CDA"/>
    <w:rsid w:val="00EF37A8"/>
    <w:rsid w:val="00EF531F"/>
    <w:rsid w:val="00F05FE8"/>
    <w:rsid w:val="00F06D86"/>
    <w:rsid w:val="00F13B2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8F5"/>
    <w:rsid w:val="00F629C2"/>
    <w:rsid w:val="00F638CA"/>
    <w:rsid w:val="00F657C5"/>
    <w:rsid w:val="00F900B4"/>
    <w:rsid w:val="00FA0F2E"/>
    <w:rsid w:val="00FA49AA"/>
    <w:rsid w:val="00FA4AFD"/>
    <w:rsid w:val="00FA4DB1"/>
    <w:rsid w:val="00FB1D30"/>
    <w:rsid w:val="00FB3F2A"/>
    <w:rsid w:val="00FC3593"/>
    <w:rsid w:val="00FD117D"/>
    <w:rsid w:val="00FD72E3"/>
    <w:rsid w:val="00FE06FC"/>
    <w:rsid w:val="00FF0315"/>
    <w:rsid w:val="00FF2121"/>
    <w:rsid w:val="00FF3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2BB4"/>
    <w:rPr>
      <w:rFonts w:ascii="Times New Roman" w:hAnsi="Times New Roman"/>
      <w:b w:val="0"/>
      <w:i w:val="0"/>
      <w:sz w:val="22"/>
    </w:rPr>
  </w:style>
  <w:style w:type="paragraph" w:styleId="NoSpacing">
    <w:name w:val="No Spacing"/>
    <w:uiPriority w:val="1"/>
    <w:qFormat/>
    <w:rsid w:val="00982BB4"/>
    <w:pPr>
      <w:spacing w:after="0" w:line="240" w:lineRule="auto"/>
    </w:pPr>
  </w:style>
  <w:style w:type="paragraph" w:customStyle="1" w:styleId="scemptylineheader">
    <w:name w:val="sc_emptyline_header"/>
    <w:qFormat/>
    <w:rsid w:val="00982B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2B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2B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2B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2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2BB4"/>
    <w:rPr>
      <w:color w:val="808080"/>
    </w:rPr>
  </w:style>
  <w:style w:type="paragraph" w:customStyle="1" w:styleId="scdirectionallanguage">
    <w:name w:val="sc_directional_language"/>
    <w:qFormat/>
    <w:rsid w:val="00982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2B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2B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2B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2B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2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2B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2B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2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2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2B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2B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2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2B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2B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2B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2BB4"/>
    <w:rPr>
      <w:rFonts w:ascii="Times New Roman" w:hAnsi="Times New Roman"/>
      <w:color w:val="auto"/>
      <w:sz w:val="22"/>
    </w:rPr>
  </w:style>
  <w:style w:type="paragraph" w:customStyle="1" w:styleId="scclippagebillheader">
    <w:name w:val="sc_clip_page_bill_header"/>
    <w:qFormat/>
    <w:rsid w:val="00982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2B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2B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2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BB4"/>
    <w:rPr>
      <w:lang w:val="en-US"/>
    </w:rPr>
  </w:style>
  <w:style w:type="paragraph" w:styleId="Footer">
    <w:name w:val="footer"/>
    <w:basedOn w:val="Normal"/>
    <w:link w:val="FooterChar"/>
    <w:uiPriority w:val="99"/>
    <w:unhideWhenUsed/>
    <w:rsid w:val="0098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BB4"/>
    <w:rPr>
      <w:lang w:val="en-US"/>
    </w:rPr>
  </w:style>
  <w:style w:type="paragraph" w:styleId="ListParagraph">
    <w:name w:val="List Paragraph"/>
    <w:basedOn w:val="Normal"/>
    <w:uiPriority w:val="34"/>
    <w:qFormat/>
    <w:rsid w:val="00982BB4"/>
    <w:pPr>
      <w:ind w:left="720"/>
      <w:contextualSpacing/>
    </w:pPr>
  </w:style>
  <w:style w:type="paragraph" w:customStyle="1" w:styleId="scbillfooter">
    <w:name w:val="sc_bill_footer"/>
    <w:qFormat/>
    <w:rsid w:val="00982B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2B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2B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2B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2B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2BB4"/>
    <w:pPr>
      <w:widowControl w:val="0"/>
      <w:suppressAutoHyphens/>
      <w:spacing w:after="0" w:line="360" w:lineRule="auto"/>
    </w:pPr>
    <w:rPr>
      <w:rFonts w:ascii="Times New Roman" w:hAnsi="Times New Roman"/>
      <w:lang w:val="en-US"/>
    </w:rPr>
  </w:style>
  <w:style w:type="paragraph" w:customStyle="1" w:styleId="sctableln">
    <w:name w:val="sc_table_ln"/>
    <w:qFormat/>
    <w:rsid w:val="00982B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2B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2BB4"/>
    <w:rPr>
      <w:strike/>
      <w:dstrike w:val="0"/>
    </w:rPr>
  </w:style>
  <w:style w:type="character" w:customStyle="1" w:styleId="scinsert">
    <w:name w:val="sc_insert"/>
    <w:uiPriority w:val="1"/>
    <w:qFormat/>
    <w:rsid w:val="00982BB4"/>
    <w:rPr>
      <w:caps w:val="0"/>
      <w:smallCaps w:val="0"/>
      <w:strike w:val="0"/>
      <w:dstrike w:val="0"/>
      <w:vanish w:val="0"/>
      <w:u w:val="single"/>
      <w:vertAlign w:val="baseline"/>
    </w:rPr>
  </w:style>
  <w:style w:type="character" w:customStyle="1" w:styleId="scinsertred">
    <w:name w:val="sc_insert_red"/>
    <w:uiPriority w:val="1"/>
    <w:qFormat/>
    <w:rsid w:val="00982BB4"/>
    <w:rPr>
      <w:caps w:val="0"/>
      <w:smallCaps w:val="0"/>
      <w:strike w:val="0"/>
      <w:dstrike w:val="0"/>
      <w:vanish w:val="0"/>
      <w:color w:val="FF0000"/>
      <w:u w:val="single"/>
      <w:vertAlign w:val="baseline"/>
    </w:rPr>
  </w:style>
  <w:style w:type="character" w:customStyle="1" w:styleId="scinsertblue">
    <w:name w:val="sc_insert_blue"/>
    <w:uiPriority w:val="1"/>
    <w:qFormat/>
    <w:rsid w:val="00982BB4"/>
    <w:rPr>
      <w:caps w:val="0"/>
      <w:smallCaps w:val="0"/>
      <w:strike w:val="0"/>
      <w:dstrike w:val="0"/>
      <w:vanish w:val="0"/>
      <w:color w:val="0070C0"/>
      <w:u w:val="single"/>
      <w:vertAlign w:val="baseline"/>
    </w:rPr>
  </w:style>
  <w:style w:type="character" w:customStyle="1" w:styleId="scstrikered">
    <w:name w:val="sc_strike_red"/>
    <w:uiPriority w:val="1"/>
    <w:qFormat/>
    <w:rsid w:val="00982BB4"/>
    <w:rPr>
      <w:strike/>
      <w:dstrike w:val="0"/>
      <w:color w:val="FF0000"/>
    </w:rPr>
  </w:style>
  <w:style w:type="character" w:customStyle="1" w:styleId="scstrikeblue">
    <w:name w:val="sc_strike_blue"/>
    <w:uiPriority w:val="1"/>
    <w:qFormat/>
    <w:rsid w:val="00982BB4"/>
    <w:rPr>
      <w:strike/>
      <w:dstrike w:val="0"/>
      <w:color w:val="0070C0"/>
    </w:rPr>
  </w:style>
  <w:style w:type="character" w:customStyle="1" w:styleId="scinsertbluenounderline">
    <w:name w:val="sc_insert_blue_no_underline"/>
    <w:uiPriority w:val="1"/>
    <w:qFormat/>
    <w:rsid w:val="00982B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2B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2BB4"/>
    <w:rPr>
      <w:strike/>
      <w:dstrike w:val="0"/>
      <w:color w:val="0070C0"/>
      <w:lang w:val="en-US"/>
    </w:rPr>
  </w:style>
  <w:style w:type="character" w:customStyle="1" w:styleId="scstrikerednoncodified">
    <w:name w:val="sc_strike_red_non_codified"/>
    <w:uiPriority w:val="1"/>
    <w:qFormat/>
    <w:rsid w:val="00982BB4"/>
    <w:rPr>
      <w:strike/>
      <w:dstrike w:val="0"/>
      <w:color w:val="FF0000"/>
    </w:rPr>
  </w:style>
  <w:style w:type="paragraph" w:customStyle="1" w:styleId="scbillsiglines">
    <w:name w:val="sc_bill_sig_lines"/>
    <w:qFormat/>
    <w:rsid w:val="00982B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2BB4"/>
    <w:rPr>
      <w:bdr w:val="none" w:sz="0" w:space="0" w:color="auto"/>
      <w:shd w:val="clear" w:color="auto" w:fill="FEC6C6"/>
    </w:rPr>
  </w:style>
  <w:style w:type="character" w:customStyle="1" w:styleId="screstoreblue">
    <w:name w:val="sc_restore_blue"/>
    <w:uiPriority w:val="1"/>
    <w:qFormat/>
    <w:rsid w:val="00982BB4"/>
    <w:rPr>
      <w:color w:val="4472C4" w:themeColor="accent1"/>
      <w:bdr w:val="none" w:sz="0" w:space="0" w:color="auto"/>
      <w:shd w:val="clear" w:color="auto" w:fill="auto"/>
    </w:rPr>
  </w:style>
  <w:style w:type="character" w:customStyle="1" w:styleId="screstorered">
    <w:name w:val="sc_restore_red"/>
    <w:uiPriority w:val="1"/>
    <w:qFormat/>
    <w:rsid w:val="00982BB4"/>
    <w:rPr>
      <w:color w:val="FF0000"/>
      <w:bdr w:val="none" w:sz="0" w:space="0" w:color="auto"/>
      <w:shd w:val="clear" w:color="auto" w:fill="auto"/>
    </w:rPr>
  </w:style>
  <w:style w:type="character" w:customStyle="1" w:styleId="scstrikenewblue">
    <w:name w:val="sc_strike_new_blue"/>
    <w:uiPriority w:val="1"/>
    <w:qFormat/>
    <w:rsid w:val="00982BB4"/>
    <w:rPr>
      <w:strike w:val="0"/>
      <w:dstrike/>
      <w:color w:val="0070C0"/>
      <w:u w:val="none"/>
    </w:rPr>
  </w:style>
  <w:style w:type="character" w:customStyle="1" w:styleId="scstrikenewred">
    <w:name w:val="sc_strike_new_red"/>
    <w:uiPriority w:val="1"/>
    <w:qFormat/>
    <w:rsid w:val="00982BB4"/>
    <w:rPr>
      <w:strike w:val="0"/>
      <w:dstrike/>
      <w:color w:val="FF0000"/>
      <w:u w:val="none"/>
    </w:rPr>
  </w:style>
  <w:style w:type="character" w:customStyle="1" w:styleId="scamendsenate">
    <w:name w:val="sc_amend_senate"/>
    <w:uiPriority w:val="1"/>
    <w:qFormat/>
    <w:rsid w:val="00982BB4"/>
    <w:rPr>
      <w:bdr w:val="none" w:sz="0" w:space="0" w:color="auto"/>
      <w:shd w:val="clear" w:color="auto" w:fill="FFF2CC" w:themeFill="accent4" w:themeFillTint="33"/>
    </w:rPr>
  </w:style>
  <w:style w:type="character" w:customStyle="1" w:styleId="scamendhouse">
    <w:name w:val="sc_amend_house"/>
    <w:uiPriority w:val="1"/>
    <w:qFormat/>
    <w:rsid w:val="00982BB4"/>
    <w:rPr>
      <w:bdr w:val="none" w:sz="0" w:space="0" w:color="auto"/>
      <w:shd w:val="clear" w:color="auto" w:fill="E2EFD9" w:themeFill="accent6" w:themeFillTint="33"/>
    </w:rPr>
  </w:style>
  <w:style w:type="paragraph" w:styleId="Revision">
    <w:name w:val="Revision"/>
    <w:hidden/>
    <w:uiPriority w:val="99"/>
    <w:semiHidden/>
    <w:rsid w:val="00AB3EE4"/>
    <w:pPr>
      <w:spacing w:after="0" w:line="240" w:lineRule="auto"/>
    </w:pPr>
    <w:rPr>
      <w:lang w:val="en-US"/>
    </w:rPr>
  </w:style>
  <w:style w:type="character" w:styleId="CommentReference">
    <w:name w:val="annotation reference"/>
    <w:basedOn w:val="DefaultParagraphFont"/>
    <w:uiPriority w:val="99"/>
    <w:semiHidden/>
    <w:unhideWhenUsed/>
    <w:rsid w:val="001B3D00"/>
    <w:rPr>
      <w:sz w:val="16"/>
      <w:szCs w:val="16"/>
    </w:rPr>
  </w:style>
  <w:style w:type="paragraph" w:styleId="CommentText">
    <w:name w:val="annotation text"/>
    <w:basedOn w:val="Normal"/>
    <w:link w:val="CommentTextChar"/>
    <w:uiPriority w:val="99"/>
    <w:semiHidden/>
    <w:unhideWhenUsed/>
    <w:rsid w:val="001B3D00"/>
    <w:pPr>
      <w:spacing w:line="240" w:lineRule="auto"/>
    </w:pPr>
    <w:rPr>
      <w:sz w:val="20"/>
      <w:szCs w:val="20"/>
    </w:rPr>
  </w:style>
  <w:style w:type="character" w:customStyle="1" w:styleId="CommentTextChar">
    <w:name w:val="Comment Text Char"/>
    <w:basedOn w:val="DefaultParagraphFont"/>
    <w:link w:val="CommentText"/>
    <w:uiPriority w:val="99"/>
    <w:semiHidden/>
    <w:rsid w:val="001B3D00"/>
    <w:rPr>
      <w:sz w:val="20"/>
      <w:szCs w:val="20"/>
      <w:lang w:val="en-US"/>
    </w:rPr>
  </w:style>
  <w:style w:type="paragraph" w:styleId="CommentSubject">
    <w:name w:val="annotation subject"/>
    <w:basedOn w:val="CommentText"/>
    <w:next w:val="CommentText"/>
    <w:link w:val="CommentSubjectChar"/>
    <w:uiPriority w:val="99"/>
    <w:semiHidden/>
    <w:unhideWhenUsed/>
    <w:rsid w:val="001B3D00"/>
    <w:rPr>
      <w:b/>
      <w:bCs/>
    </w:rPr>
  </w:style>
  <w:style w:type="character" w:customStyle="1" w:styleId="CommentSubjectChar">
    <w:name w:val="Comment Subject Char"/>
    <w:basedOn w:val="CommentTextChar"/>
    <w:link w:val="CommentSubject"/>
    <w:uiPriority w:val="99"/>
    <w:semiHidden/>
    <w:rsid w:val="001B3D00"/>
    <w:rPr>
      <w:b/>
      <w:bCs/>
      <w:sz w:val="20"/>
      <w:szCs w:val="20"/>
      <w:lang w:val="en-US"/>
    </w:rPr>
  </w:style>
  <w:style w:type="paragraph" w:customStyle="1" w:styleId="sccoversheetfooter">
    <w:name w:val="sc_coversheet_footer"/>
    <w:qFormat/>
    <w:rsid w:val="002437B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437B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437B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437B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437B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437B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437B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437B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437B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437B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437B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2&amp;session=126&amp;summary=B" TargetMode="External" Id="Rbd96ec2213724973" /><Relationship Type="http://schemas.openxmlformats.org/officeDocument/2006/relationships/hyperlink" Target="https://www.scstatehouse.gov/sess126_2025-2026/prever/4002_20250213.docx" TargetMode="External" Id="Rdb72bbe405c44853" /><Relationship Type="http://schemas.openxmlformats.org/officeDocument/2006/relationships/hyperlink" Target="https://www.scstatehouse.gov/sess126_2025-2026/prever/4002_20250219.docx" TargetMode="External" Id="R6017f9125e1b48d1" /><Relationship Type="http://schemas.openxmlformats.org/officeDocument/2006/relationships/hyperlink" Target="https://www.scstatehouse.gov/sess126_2025-2026/prever/4002_20250306.docx" TargetMode="External" Id="R409e0c21b9a64184" /><Relationship Type="http://schemas.openxmlformats.org/officeDocument/2006/relationships/hyperlink" Target="https://www.scstatehouse.gov/sess126_2025-2026/prever/4002_20250311.docx" TargetMode="External" Id="R469f2e739c9243f2" /><Relationship Type="http://schemas.openxmlformats.org/officeDocument/2006/relationships/hyperlink" Target="h:\hj\20250213.docx" TargetMode="External" Id="Ra3551c91e563437c" /><Relationship Type="http://schemas.openxmlformats.org/officeDocument/2006/relationships/hyperlink" Target="h:\hj\20250213.docx" TargetMode="External" Id="Red82892448304fb1" /><Relationship Type="http://schemas.openxmlformats.org/officeDocument/2006/relationships/hyperlink" Target="h:\hj\20250219.docx" TargetMode="External" Id="Rdbf07fb63cd540ae" /><Relationship Type="http://schemas.openxmlformats.org/officeDocument/2006/relationships/hyperlink" Target="h:\hj\20250225.docx" TargetMode="External" Id="R5381ac44d1d1472c" /><Relationship Type="http://schemas.openxmlformats.org/officeDocument/2006/relationships/hyperlink" Target="h:\hj\20250226.docx" TargetMode="External" Id="R2004923768464ce3" /><Relationship Type="http://schemas.openxmlformats.org/officeDocument/2006/relationships/hyperlink" Target="h:\hj\20250305.docx" TargetMode="External" Id="R72c626ff8acc4be5" /><Relationship Type="http://schemas.openxmlformats.org/officeDocument/2006/relationships/hyperlink" Target="h:\hj\20250306.docx" TargetMode="External" Id="R66189b0a337f4bbe" /><Relationship Type="http://schemas.openxmlformats.org/officeDocument/2006/relationships/hyperlink" Target="h:\hj\20250306.docx" TargetMode="External" Id="Rdc66996059ad4eeb" /><Relationship Type="http://schemas.openxmlformats.org/officeDocument/2006/relationships/hyperlink" Target="h:\hj\20250306.docx" TargetMode="External" Id="R7d404785d6884908" /><Relationship Type="http://schemas.openxmlformats.org/officeDocument/2006/relationships/hyperlink" Target="h:\hj\20250306.docx" TargetMode="External" Id="R51e8d11b9a7e4401" /><Relationship Type="http://schemas.openxmlformats.org/officeDocument/2006/relationships/hyperlink" Target="h:\hj\20250307.docx" TargetMode="External" Id="Rf9f7341991f249e2" /><Relationship Type="http://schemas.openxmlformats.org/officeDocument/2006/relationships/hyperlink" Target="h:\sj\20250311.docx" TargetMode="External" Id="Rd1404c36bb1b48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33F2C7C4350400A8B25DD3EC2711E9C"/>
        <w:category>
          <w:name w:val="General"/>
          <w:gallery w:val="placeholder"/>
        </w:category>
        <w:types>
          <w:type w:val="bbPlcHdr"/>
        </w:types>
        <w:behaviors>
          <w:behavior w:val="content"/>
        </w:behaviors>
        <w:guid w:val="{A8AB175C-AECF-4149-BAC0-CA4A8E3C24D3}"/>
      </w:docPartPr>
      <w:docPartBody>
        <w:p w:rsidR="00023DF2" w:rsidRDefault="00023DF2" w:rsidP="00023DF2">
          <w:pPr>
            <w:pStyle w:val="833F2C7C4350400A8B25DD3EC2711E9C"/>
          </w:pPr>
          <w:r w:rsidRPr="007B495D">
            <w:rPr>
              <w:rStyle w:val="PlaceholderText"/>
            </w:rPr>
            <w:t>Click or tap here to enter text.</w:t>
          </w:r>
        </w:p>
      </w:docPartBody>
    </w:docPart>
    <w:docPart>
      <w:docPartPr>
        <w:name w:val="639A005E4A78474B97505A01186FA629"/>
        <w:category>
          <w:name w:val="General"/>
          <w:gallery w:val="placeholder"/>
        </w:category>
        <w:types>
          <w:type w:val="bbPlcHdr"/>
        </w:types>
        <w:behaviors>
          <w:behavior w:val="content"/>
        </w:behaviors>
        <w:guid w:val="{C3CC3B9B-0EA3-4025-95BF-5DA32D174096}"/>
      </w:docPartPr>
      <w:docPartBody>
        <w:p w:rsidR="00023DF2" w:rsidRDefault="00023DF2" w:rsidP="00023DF2">
          <w:pPr>
            <w:pStyle w:val="639A005E4A78474B97505A01186FA62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DF2"/>
    <w:rsid w:val="00025E23"/>
    <w:rsid w:val="00073352"/>
    <w:rsid w:val="000C5BC7"/>
    <w:rsid w:val="000F401F"/>
    <w:rsid w:val="00101920"/>
    <w:rsid w:val="00140B15"/>
    <w:rsid w:val="001B20DA"/>
    <w:rsid w:val="001C48FD"/>
    <w:rsid w:val="00246AF6"/>
    <w:rsid w:val="002631CE"/>
    <w:rsid w:val="002A7C8A"/>
    <w:rsid w:val="002D4365"/>
    <w:rsid w:val="002E20CF"/>
    <w:rsid w:val="003A7F46"/>
    <w:rsid w:val="003E4FBC"/>
    <w:rsid w:val="003F4940"/>
    <w:rsid w:val="004E2BB5"/>
    <w:rsid w:val="00580C56"/>
    <w:rsid w:val="00597532"/>
    <w:rsid w:val="0066568E"/>
    <w:rsid w:val="006B363F"/>
    <w:rsid w:val="007070D2"/>
    <w:rsid w:val="00776F2C"/>
    <w:rsid w:val="007D47CC"/>
    <w:rsid w:val="007E2547"/>
    <w:rsid w:val="008117DF"/>
    <w:rsid w:val="00865EA9"/>
    <w:rsid w:val="008F7723"/>
    <w:rsid w:val="009031EF"/>
    <w:rsid w:val="00912A5F"/>
    <w:rsid w:val="00940EED"/>
    <w:rsid w:val="00985255"/>
    <w:rsid w:val="009C3651"/>
    <w:rsid w:val="00A51DBA"/>
    <w:rsid w:val="00B20DA6"/>
    <w:rsid w:val="00B457AF"/>
    <w:rsid w:val="00C818FB"/>
    <w:rsid w:val="00CC0451"/>
    <w:rsid w:val="00D6665C"/>
    <w:rsid w:val="00D81090"/>
    <w:rsid w:val="00D900BD"/>
    <w:rsid w:val="00E76813"/>
    <w:rsid w:val="00EC36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F2"/>
    <w:rPr>
      <w:color w:val="808080"/>
    </w:rPr>
  </w:style>
  <w:style w:type="paragraph" w:customStyle="1" w:styleId="833F2C7C4350400A8B25DD3EC2711E9C">
    <w:name w:val="833F2C7C4350400A8B25DD3EC2711E9C"/>
    <w:rsid w:val="00023DF2"/>
    <w:pPr>
      <w:spacing w:line="278" w:lineRule="auto"/>
    </w:pPr>
    <w:rPr>
      <w:kern w:val="2"/>
      <w:sz w:val="24"/>
      <w:szCs w:val="24"/>
      <w14:ligatures w14:val="standardContextual"/>
    </w:rPr>
  </w:style>
  <w:style w:type="paragraph" w:customStyle="1" w:styleId="AF702754524F4FB4BA2B7F87A585FC09">
    <w:name w:val="AF702754524F4FB4BA2B7F87A585FC09"/>
    <w:rsid w:val="00023DF2"/>
    <w:pPr>
      <w:spacing w:line="278" w:lineRule="auto"/>
    </w:pPr>
    <w:rPr>
      <w:kern w:val="2"/>
      <w:sz w:val="24"/>
      <w:szCs w:val="24"/>
      <w14:ligatures w14:val="standardContextual"/>
    </w:rPr>
  </w:style>
  <w:style w:type="paragraph" w:customStyle="1" w:styleId="5C1741F42BA94CCE939D457154E3201B">
    <w:name w:val="5C1741F42BA94CCE939D457154E3201B"/>
    <w:rsid w:val="00023DF2"/>
    <w:pPr>
      <w:spacing w:line="278" w:lineRule="auto"/>
    </w:pPr>
    <w:rPr>
      <w:kern w:val="2"/>
      <w:sz w:val="24"/>
      <w:szCs w:val="24"/>
      <w14:ligatures w14:val="standardContextual"/>
    </w:rPr>
  </w:style>
  <w:style w:type="paragraph" w:customStyle="1" w:styleId="15C68153C0424B5AB5A3617C30484753">
    <w:name w:val="15C68153C0424B5AB5A3617C30484753"/>
    <w:rsid w:val="00023DF2"/>
    <w:pPr>
      <w:spacing w:line="278" w:lineRule="auto"/>
    </w:pPr>
    <w:rPr>
      <w:kern w:val="2"/>
      <w:sz w:val="24"/>
      <w:szCs w:val="24"/>
      <w14:ligatures w14:val="standardContextual"/>
    </w:rPr>
  </w:style>
  <w:style w:type="paragraph" w:customStyle="1" w:styleId="FFD268D80D4E418A9101035FD781D71B">
    <w:name w:val="FFD268D80D4E418A9101035FD781D71B"/>
    <w:rsid w:val="00023DF2"/>
    <w:pPr>
      <w:spacing w:line="278" w:lineRule="auto"/>
    </w:pPr>
    <w:rPr>
      <w:kern w:val="2"/>
      <w:sz w:val="24"/>
      <w:szCs w:val="24"/>
      <w14:ligatures w14:val="standardContextual"/>
    </w:rPr>
  </w:style>
  <w:style w:type="paragraph" w:customStyle="1" w:styleId="639A005E4A78474B97505A01186FA629">
    <w:name w:val="639A005E4A78474B97505A01186FA629"/>
    <w:rsid w:val="00023D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a5719455-0862-425b-acc2-c864261400bf","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f0f6041-c0d4-4ea0-a1b6-4c0863878b2a","name":"LC-4002.PH0002H-Delta","filenameExtension":null,"parentId":"00000000-0000-0000-0000-000000000000","documentName":"LC-4002.PH0002H-Delta","isProxyDoc":false,"isWordDoc":false,"isPDF":false,"isFolder":true},"isPerfectingAmendment":false,"originalAmendment":null,"previousBill":null,"isOffered":false,"order":1,"isAdopted":false,"amendmentNumber":"1","internalBillVersion":1,"isCommitteeReport":true,"BillTitle":"&lt;Failed to get bill title&gt;","id":"fef5bfae-bb09-4800-b1be-c4193eec19c9","name":"LC-4002.PH0002H","filenameExtension":null,"parentId":"00000000-0000-0000-0000-000000000000","documentName":"LC-4002.PH0002H","isProxyDoc":false,"isWordDoc":false,"isPDF":false,"isFolder":true}]</AMENDMENTS_USED_FOR_MERGE>
  <DOCUMENT_TYPE>Bill</DOCUMENT_TYPE>
  <FILENAME>&lt;&lt;filename&gt;&gt;</FILENAME>
  <ID>342adfb9-88ed-4958-93ce-8b98b81d1b69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2025-03-06T11:48:08.592999-05:00</T_BILL_DT_VERSION>
  <T_BILL_D_HOUSEINTRODATE>2025-02-13</T_BILL_D_HOUSEINTRODATE>
  <T_BILL_D_INTRODATE>2025-02-13</T_BILL_D_INTRODATE>
  <T_BILL_D_SENATEINTRODATE>2025-03-11</T_BILL_D_SENATEINTRODATE>
  <T_BILL_N_INTERNALVERSIONNUMBER>2</T_BILL_N_INTERNALVERSIONNUMBER>
  <T_BILL_N_SESSION>126</T_BILL_N_SESSION>
  <T_BILL_N_VERSIONNUMBER>2</T_BILL_N_VERSIONNUMBER>
  <T_BILL_N_YEAR>2025</T_BILL_N_YEAR>
  <T_BILL_REQUEST_REQUEST>e8e4a9d9-14a1-4334-aff1-add4d4537b6b</T_BILL_REQUEST_REQUEST>
  <T_BILL_R_ORIGINALBILL>d46b4d7f-0d92-47f0-8966-fd868a94226d</T_BILL_R_ORIGINALBILL>
  <T_BILL_R_ORIGINALDRAFT>df9158f3-1a53-4ca5-9758-bf9c81f611bb</T_BILL_R_ORIGINALDRAFT>
  <T_BILL_SPONSOR_SPONSOR>03fd490a-5052-439d-84c9-ebe6196657db</T_BILL_SPONSOR_SPONSOR>
  <T_BILL_T_BILLNAME>[4002]</T_BILL_T_BILLNAME>
  <T_BILL_T_BILLNUMBER>4002</T_BILL_T_BILLNUMBER>
  <T_BILL_T_BILLTITLE>TO DEVOLVE ALL of THE POWERS, DUTIES, RESPONSIBILITIES, ASSETS, AND LIABILITIES OF THE GREATER GREENVILLE SANITATION DISTRICT TO THE GOVERNING BODY OF GREENVILLE COUNTY; AND TO REPEAL ACT 1543 OF 1968, as amended, RELATING TO THE CREATION OF THE GREATER GREENVILLE SANITATION DISTRICT.</T_BILL_T_BILLTITLE>
  <T_BILL_T_CHAMBER>house</T_BILL_T_CHAMBER>
  <T_BILL_T_FILENAME>
  </T_BILL_T_FILENAME>
  <T_BILL_T_LEGTYPE>bill_local</T_BILL_T_LEGTYPE>
  <T_BILL_T_RATNUMBERSTRING>HNone</T_BILL_T_RATNUMBERSTRING>
  <T_BILL_T_SECTIONS>[{"SectionUUID":"97b60a43-6bad-4c6a-bd62-860b2f5fdfb1","SectionName":"New Local SECTION","SectionNumber":1,"SectionType":"new_bill_local","CodeSections":[],"TitleText":"","DisableControls":false,"Deleted":false,"RepealItems":[],"SectionBookmarkName":"bs_num_1_35f249a3d"},{"SectionUUID":"f5e46960-3205-40d4-ac2b-1619373b629d","SectionName":"code_section","SectionNumber":2,"SectionType":"code_section","CodeSections":[],"TitleText":"","DisableControls":false,"Deleted":false,"RepealItems":[],"SectionBookmarkName":"bs_num_2_ca3724348"},{"SectionUUID":"e4aeb9fc-e72b-49f1-92ca-44a91ac51f92","SectionName":"New Local SECTION","SectionNumber":3,"SectionType":"new_bill_local","CodeSections":[],"TitleText":"","DisableControls":false,"Deleted":false,"RepealItems":[],"SectionBookmarkName":"bs_num_3_e3140bd93"},{"SectionUUID":"f2e80072-ab22-4487-8b4e-436137efad79","SectionName":"Effective Date - With Specific Date","SectionNumber":4,"SectionType":"drafting_clause","CodeSections":[],"TitleText":"","DisableControls":false,"Deleted":false,"RepealItems":[],"SectionBookmarkName":"bs_num_4_5c7d5c82f"}]</T_BILL_T_SECTIONS>
  <T_BILL_T_SUBJECT>Greater Greenville Sanitation District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2392</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2025-03-11T19:58:00Z</cp:lastPrinted>
  <dcterms:created xsi:type="dcterms:W3CDTF">2025-03-11T19:58:00Z</dcterms:created>
  <dcterms:modified xsi:type="dcterms:W3CDTF">2025-03-11T19:58:00Z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