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4228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Bowers, Alexander, Anderson, Atkinson, Bailey, Ballentine, Bamberg, Bannister, Bauer, Beach, Bernstein,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LC-0223VR-GM25.docx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26,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Rev. Ken Dill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7a0482516b3405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a7f8bd81d87443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ab1cfb73de24987">
        <w:r>
          <w:rPr>
            <w:rStyle w:val="Hyperlink"/>
            <w:u w:val="single"/>
          </w:rPr>
          <w:t>03/26/2025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62BBE3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D5C42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D6D0B" w14:paraId="48DB32D0" w14:textId="1516EE41">
          <w:pPr>
            <w:pStyle w:val="scresolutiontitle"/>
          </w:pPr>
          <w:r w:rsidRPr="00F56D4D">
            <w:rPr>
              <w:caps w:val="0"/>
            </w:rPr>
            <w:t>TO RECOGNIZE AND HONOR REVEREND KEN DILL</w:t>
          </w:r>
          <w:r>
            <w:rPr>
              <w:caps w:val="0"/>
            </w:rPr>
            <w:t>, CHAPLAIN EMERITUS FOR SOUTHERN WESLEYAN UNIVERSITY,</w:t>
          </w:r>
          <w:r w:rsidRPr="00F56D4D">
            <w:rPr>
              <w:caps w:val="0"/>
            </w:rPr>
            <w:t xml:space="preserve"> AND TO CONGRATULATE HIM </w:t>
          </w:r>
          <w:r>
            <w:rPr>
              <w:caps w:val="0"/>
            </w:rPr>
            <w:t>AS HE RETIRES AFTER</w:t>
          </w:r>
          <w:r w:rsidRPr="00F56D4D">
            <w:rPr>
              <w:caps w:val="0"/>
            </w:rPr>
            <w:t xml:space="preserve"> </w:t>
          </w:r>
          <w:r>
            <w:rPr>
              <w:caps w:val="0"/>
            </w:rPr>
            <w:t>DECADES</w:t>
          </w:r>
          <w:r w:rsidRPr="00F56D4D">
            <w:rPr>
              <w:caps w:val="0"/>
            </w:rPr>
            <w:t xml:space="preserve"> OF FAITHFUL SERVICE TO HIS </w:t>
          </w:r>
          <w:r>
            <w:rPr>
              <w:caps w:val="0"/>
            </w:rPr>
            <w:t>COMMUNITY</w:t>
          </w:r>
          <w:r w:rsidRPr="00F56D4D">
            <w:rPr>
              <w:caps w:val="0"/>
            </w:rP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479DA4BE">
      <w:pPr>
        <w:pStyle w:val="scresolutionwhereas"/>
      </w:pPr>
      <w:bookmarkStart w:name="wa_4f3468831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E35C63">
        <w:t xml:space="preserve">the South Carolina House of Representatives </w:t>
      </w:r>
      <w:r w:rsidR="00CD2130">
        <w:t>has learned that</w:t>
      </w:r>
      <w:r w:rsidR="00E35C63">
        <w:t xml:space="preserve"> Reverend Ken Dill </w:t>
      </w:r>
      <w:r w:rsidR="00CD2130">
        <w:t xml:space="preserve">is retiring </w:t>
      </w:r>
      <w:r w:rsidR="00DC7D16">
        <w:t xml:space="preserve">after </w:t>
      </w:r>
      <w:r w:rsidRPr="00DC7D16" w:rsidR="00DC7D16">
        <w:t xml:space="preserve">dedicated and meaningful service </w:t>
      </w:r>
      <w:r w:rsidR="00CD2130">
        <w:t>spanning five</w:t>
      </w:r>
      <w:r w:rsidR="00E35C63">
        <w:t xml:space="preserve"> decades</w:t>
      </w:r>
      <w:r w:rsidR="00CD2130">
        <w:t>, the last</w:t>
      </w:r>
      <w:r w:rsidR="00E35C63">
        <w:t xml:space="preserve"> </w:t>
      </w:r>
      <w:r w:rsidR="00E42FFF">
        <w:t>33</w:t>
      </w:r>
      <w:r w:rsidR="00CD2130">
        <w:t xml:space="preserve"> years</w:t>
      </w:r>
      <w:r w:rsidR="00DC7D16">
        <w:t xml:space="preserve"> </w:t>
      </w:r>
      <w:r w:rsidR="00CD2130">
        <w:t>of which have been as the chaplain of</w:t>
      </w:r>
      <w:r w:rsidR="00F56D4D">
        <w:t xml:space="preserve"> Southern Wesleyan University</w:t>
      </w:r>
      <w:r w:rsidR="00DC7D16">
        <w:t xml:space="preserve"> </w:t>
      </w:r>
      <w:r w:rsidRPr="00CD2130" w:rsidR="00CD2130">
        <w:t>(SWU</w:t>
      </w:r>
      <w:r w:rsidR="00DC7D16">
        <w:t>)</w:t>
      </w:r>
      <w:r w:rsidRPr="00084D53">
        <w:t>; and</w:t>
      </w:r>
    </w:p>
    <w:p w:rsidR="00AB4A26" w:rsidP="00084D53" w:rsidRDefault="00AB4A26" w14:paraId="2C1E1411" w14:textId="77777777">
      <w:pPr>
        <w:pStyle w:val="scresolutionwhereas"/>
      </w:pPr>
    </w:p>
    <w:p w:rsidR="00AB4A26" w:rsidP="00AB4A26" w:rsidRDefault="00E35C63" w14:paraId="3228A58C" w14:textId="5128280D">
      <w:pPr>
        <w:pStyle w:val="scresolutionwhereas"/>
      </w:pPr>
      <w:bookmarkStart w:name="wa_f3d5a1cbc" w:id="1"/>
      <w:r>
        <w:t>W</w:t>
      </w:r>
      <w:bookmarkEnd w:id="1"/>
      <w:r>
        <w:t xml:space="preserve">hereas, </w:t>
      </w:r>
      <w:r w:rsidR="00E42FFF">
        <w:t>after earning</w:t>
      </w:r>
      <w:r>
        <w:t xml:space="preserve"> a bachelor’s degree from</w:t>
      </w:r>
      <w:r w:rsidR="00AB4A26">
        <w:t xml:space="preserve"> </w:t>
      </w:r>
      <w:r w:rsidR="00DC7D16">
        <w:t>SWU</w:t>
      </w:r>
      <w:r>
        <w:t xml:space="preserve"> </w:t>
      </w:r>
      <w:r w:rsidR="00AB4A26">
        <w:t>in 1981</w:t>
      </w:r>
      <w:r w:rsidR="00E42FFF">
        <w:t>, he</w:t>
      </w:r>
      <w:r w:rsidR="00AB4A26">
        <w:t xml:space="preserve"> completed seminary at Emory University in 1984, laying </w:t>
      </w:r>
      <w:r w:rsidR="00DC7D16">
        <w:t>a</w:t>
      </w:r>
      <w:r w:rsidR="00AB4A26">
        <w:t xml:space="preserve"> foundation for </w:t>
      </w:r>
      <w:r w:rsidR="00DC7D16">
        <w:t>his</w:t>
      </w:r>
      <w:r w:rsidR="00AB4A26">
        <w:t xml:space="preserve"> lifelong</w:t>
      </w:r>
      <w:r w:rsidR="00DC7D16">
        <w:t xml:space="preserve"> journey</w:t>
      </w:r>
      <w:r w:rsidR="00AB4A26">
        <w:t xml:space="preserve"> </w:t>
      </w:r>
      <w:r w:rsidR="00DC7D16">
        <w:t>in</w:t>
      </w:r>
      <w:r w:rsidR="00AB4A26">
        <w:t xml:space="preserve"> spiritual leadership</w:t>
      </w:r>
      <w:r w:rsidR="00E42FFF">
        <w:t>. D</w:t>
      </w:r>
      <w:r>
        <w:t>u</w:t>
      </w:r>
      <w:r w:rsidR="00AB4A26">
        <w:t xml:space="preserve">ring his </w:t>
      </w:r>
      <w:r w:rsidR="00E42FFF">
        <w:t xml:space="preserve">student </w:t>
      </w:r>
      <w:r w:rsidR="00AB4A26">
        <w:t>years</w:t>
      </w:r>
      <w:r w:rsidR="00E42FFF">
        <w:t>, he</w:t>
      </w:r>
      <w:r w:rsidR="00AB4A26">
        <w:t xml:space="preserve"> served as the </w:t>
      </w:r>
      <w:r>
        <w:t xml:space="preserve">youth pastor </w:t>
      </w:r>
      <w:r w:rsidR="00AB4A26">
        <w:t xml:space="preserve">at Central First Wesleyan and later as an </w:t>
      </w:r>
      <w:r>
        <w:t>assistant p</w:t>
      </w:r>
      <w:r w:rsidR="00AB4A26">
        <w:t xml:space="preserve">astor at Decatur Wesleyan </w:t>
      </w:r>
      <w:r>
        <w:t xml:space="preserve">Church </w:t>
      </w:r>
      <w:r w:rsidR="00AB4A26">
        <w:t xml:space="preserve">from 1981 to 1984. </w:t>
      </w:r>
      <w:r w:rsidR="00E42FFF">
        <w:t>Prior to joining the SWU family, he held</w:t>
      </w:r>
      <w:r w:rsidR="00AB4A26">
        <w:t xml:space="preserve"> pastoral roles at Emmanuel Wesleyan in North Carolina</w:t>
      </w:r>
      <w:r w:rsidR="00E42FFF">
        <w:t xml:space="preserve"> from 1984 to 1989</w:t>
      </w:r>
      <w:r w:rsidR="00BD1738">
        <w:t>,</w:t>
      </w:r>
      <w:r w:rsidR="00AB4A26">
        <w:t xml:space="preserve"> and </w:t>
      </w:r>
      <w:r w:rsidRPr="00BD1738" w:rsidR="00BD1738">
        <w:t>from 1989 to 1990</w:t>
      </w:r>
      <w:r w:rsidR="00BD1738">
        <w:t xml:space="preserve">, he </w:t>
      </w:r>
      <w:r w:rsidR="00AB4A26">
        <w:t xml:space="preserve">served as the </w:t>
      </w:r>
      <w:r w:rsidR="00300825">
        <w:t xml:space="preserve">children and young adult pastor </w:t>
      </w:r>
      <w:r w:rsidR="00AB4A26">
        <w:t>in Kannapolis</w:t>
      </w:r>
      <w:r w:rsidR="00300825">
        <w:t xml:space="preserve">, during which time </w:t>
      </w:r>
      <w:r w:rsidR="00445660">
        <w:t xml:space="preserve">he </w:t>
      </w:r>
      <w:r w:rsidR="00E42FFF">
        <w:t>coached</w:t>
      </w:r>
      <w:r w:rsidR="00AB4A26">
        <w:t xml:space="preserve"> youth sports</w:t>
      </w:r>
      <w:r w:rsidR="00300825">
        <w:t>; and</w:t>
      </w:r>
    </w:p>
    <w:p w:rsidR="00300825" w:rsidP="00AB4A26" w:rsidRDefault="00300825" w14:paraId="000EF651" w14:textId="77777777">
      <w:pPr>
        <w:pStyle w:val="scresolutionwhereas"/>
      </w:pPr>
    </w:p>
    <w:p w:rsidR="00AB4A26" w:rsidP="00AB4A26" w:rsidRDefault="00882155" w14:paraId="18537436" w14:textId="1A06FD9C">
      <w:pPr>
        <w:pStyle w:val="scresolutionwhereas"/>
      </w:pPr>
      <w:bookmarkStart w:name="wa_828c4f507" w:id="2"/>
      <w:r>
        <w:t>W</w:t>
      </w:r>
      <w:bookmarkEnd w:id="2"/>
      <w:r>
        <w:t>hereas,</w:t>
      </w:r>
      <w:r w:rsidR="00AB4A26">
        <w:t xml:space="preserve"> for </w:t>
      </w:r>
      <w:r w:rsidR="00E42FFF">
        <w:t>33</w:t>
      </w:r>
      <w:r w:rsidR="00AB4A26">
        <w:t xml:space="preserve"> years</w:t>
      </w:r>
      <w:r>
        <w:t xml:space="preserve">, </w:t>
      </w:r>
      <w:r w:rsidR="001A2C5E">
        <w:t>Reverend Dill</w:t>
      </w:r>
      <w:r>
        <w:t xml:space="preserve"> served</w:t>
      </w:r>
      <w:r w:rsidR="00AB4A26">
        <w:t xml:space="preserve"> as the</w:t>
      </w:r>
      <w:r>
        <w:t xml:space="preserve"> chaplain for </w:t>
      </w:r>
      <w:r w:rsidR="001A2C5E">
        <w:t>SWU</w:t>
      </w:r>
      <w:r>
        <w:t>,</w:t>
      </w:r>
      <w:r w:rsidR="00AB4A26">
        <w:t xml:space="preserve"> reshaping the chapel program from </w:t>
      </w:r>
      <w:r>
        <w:t xml:space="preserve">four </w:t>
      </w:r>
      <w:r w:rsidR="00AB4A26">
        <w:t xml:space="preserve">short services </w:t>
      </w:r>
      <w:r w:rsidR="001A2C5E">
        <w:t>each</w:t>
      </w:r>
      <w:r w:rsidR="00AB4A26">
        <w:t xml:space="preserve"> week to longer services on two days</w:t>
      </w:r>
      <w:r w:rsidR="001A2C5E">
        <w:t xml:space="preserve">, which increased student </w:t>
      </w:r>
      <w:r w:rsidR="00AB4A26">
        <w:t xml:space="preserve">attendance </w:t>
      </w:r>
      <w:r w:rsidR="001A2C5E">
        <w:t>and participation. During his tenure</w:t>
      </w:r>
      <w:r w:rsidR="00AB4A26">
        <w:t xml:space="preserve">, chapel sermons transitioned </w:t>
      </w:r>
      <w:r w:rsidR="008673DB">
        <w:t xml:space="preserve">from being recorded on </w:t>
      </w:r>
      <w:r w:rsidR="00AB4A26">
        <w:t xml:space="preserve">cassette tapes to live streaming, </w:t>
      </w:r>
      <w:r w:rsidR="008673DB">
        <w:t xml:space="preserve">thereby </w:t>
      </w:r>
      <w:r w:rsidR="00AB4A26">
        <w:t xml:space="preserve">reaching audiences in </w:t>
      </w:r>
      <w:r w:rsidR="00E42FFF">
        <w:t>92</w:t>
      </w:r>
      <w:r w:rsidR="00AB4A26">
        <w:t xml:space="preserve"> countries via YouTube</w:t>
      </w:r>
      <w:r w:rsidR="00E42FFF">
        <w:t xml:space="preserve">. Moreover, </w:t>
      </w:r>
      <w:r w:rsidR="001A2C5E">
        <w:t>u</w:t>
      </w:r>
      <w:r w:rsidR="00AB4A26">
        <w:t xml:space="preserve">nder </w:t>
      </w:r>
      <w:r w:rsidR="001A2C5E">
        <w:t>hi</w:t>
      </w:r>
      <w:r w:rsidR="00AB4A26">
        <w:t xml:space="preserve">s leadership, SWU’s Spiritual Life Department thrived. He coordinated the construction of the Newton Hobson Chapel and Fine Arts building, initiated the University Singers program, developed a structured discipleship program, helped create the Missionary in Residence Program, and expanded the student chaplain program to include </w:t>
      </w:r>
      <w:r w:rsidR="001A2C5E">
        <w:t>“l</w:t>
      </w:r>
      <w:r w:rsidR="00AB4A26">
        <w:t>ifeguards</w:t>
      </w:r>
      <w:r w:rsidR="001A2C5E">
        <w:t>”</w:t>
      </w:r>
      <w:r w:rsidR="00AB4A26">
        <w:t xml:space="preserve"> in all student housing. He also introduced two enduring traditions at SWU: </w:t>
      </w:r>
      <w:r w:rsidR="001A2C5E">
        <w:t>p</w:t>
      </w:r>
      <w:r w:rsidR="00AB4A26">
        <w:t>assing the Mantle for new students and the Servant’s Towel for graduates</w:t>
      </w:r>
      <w:r w:rsidR="001A2C5E">
        <w:t>; and</w:t>
      </w:r>
    </w:p>
    <w:p w:rsidR="001A2C5E" w:rsidP="00AB4A26" w:rsidRDefault="001A2C5E" w14:paraId="601029A1" w14:textId="77777777">
      <w:pPr>
        <w:pStyle w:val="scresolutionwhereas"/>
      </w:pPr>
    </w:p>
    <w:p w:rsidR="00AB4A26" w:rsidP="00AB4A26" w:rsidRDefault="001A2C5E" w14:paraId="4C572175" w14:textId="4800311B">
      <w:pPr>
        <w:pStyle w:val="scresolutionwhereas"/>
      </w:pPr>
      <w:bookmarkStart w:name="wa_fe2ae9e07" w:id="3"/>
      <w:r>
        <w:t>W</w:t>
      </w:r>
      <w:bookmarkEnd w:id="3"/>
      <w:r>
        <w:t xml:space="preserve">hereas, </w:t>
      </w:r>
      <w:r w:rsidR="00E42FFF">
        <w:t>by the number</w:t>
      </w:r>
      <w:r>
        <w:t>s</w:t>
      </w:r>
      <w:r w:rsidR="00E42FFF">
        <w:t>,</w:t>
      </w:r>
      <w:r>
        <w:t xml:space="preserve"> Reverend Dill </w:t>
      </w:r>
      <w:r w:rsidR="00E42FFF">
        <w:t xml:space="preserve">has </w:t>
      </w:r>
      <w:r w:rsidR="00AB4A26">
        <w:t xml:space="preserve">participated in 162 graduations, authored five academic courses, led students on </w:t>
      </w:r>
      <w:r w:rsidR="00E42FFF">
        <w:t>55</w:t>
      </w:r>
      <w:r w:rsidR="00AB4A26">
        <w:t xml:space="preserve"> trips, served </w:t>
      </w:r>
      <w:r w:rsidR="00E42FFF">
        <w:t>6,000</w:t>
      </w:r>
      <w:r w:rsidR="00AB4A26">
        <w:t xml:space="preserve"> pancakes at the student late‑night breakfast, directed the</w:t>
      </w:r>
      <w:r w:rsidR="00E42FFF">
        <w:t xml:space="preserve"> </w:t>
      </w:r>
      <w:r w:rsidR="00AB4A26">
        <w:t xml:space="preserve">SWU musical </w:t>
      </w:r>
      <w:r w:rsidRPr="001A2C5E" w:rsidR="00AB4A26">
        <w:rPr>
          <w:i/>
          <w:iCs/>
        </w:rPr>
        <w:t>Annie</w:t>
      </w:r>
      <w:r w:rsidR="00AB4A26">
        <w:t xml:space="preserve"> and contributed to various other musical productions</w:t>
      </w:r>
      <w:r w:rsidR="00E42FFF">
        <w:t xml:space="preserve">, </w:t>
      </w:r>
      <w:r w:rsidR="00AB4A26">
        <w:t>planned and attended 2,630 chapels</w:t>
      </w:r>
      <w:r w:rsidR="00E42FFF">
        <w:t>,</w:t>
      </w:r>
      <w:r w:rsidR="00AB4A26">
        <w:t xml:space="preserve"> provided steadfast support during </w:t>
      </w:r>
      <w:r w:rsidR="00E42FFF">
        <w:t>15 instances</w:t>
      </w:r>
      <w:r w:rsidR="008673DB">
        <w:t xml:space="preserve"> </w:t>
      </w:r>
      <w:r w:rsidR="00AB4A26">
        <w:t>of community mourning</w:t>
      </w:r>
      <w:r w:rsidR="00E42FFF">
        <w:t xml:space="preserve">, and in the past decade alone </w:t>
      </w:r>
      <w:r w:rsidR="00AB4A26">
        <w:t xml:space="preserve">celebrated over </w:t>
      </w:r>
      <w:r w:rsidR="00E42FFF">
        <w:t>1,000</w:t>
      </w:r>
      <w:r w:rsidR="00AB4A26">
        <w:t xml:space="preserve"> student conversions and witnessed the baptism of more than </w:t>
      </w:r>
      <w:r w:rsidR="00E42FFF">
        <w:t>100</w:t>
      </w:r>
      <w:r w:rsidR="00AB4A26">
        <w:t xml:space="preserve"> students.  Upon his retirement, he was given the title, University Chaplain, Emeritus</w:t>
      </w:r>
      <w:r w:rsidR="00BA307A">
        <w:t>; and</w:t>
      </w:r>
    </w:p>
    <w:p w:rsidR="00F56D4D" w:rsidP="00AB4A26" w:rsidRDefault="00F56D4D" w14:paraId="4D1FA7B3" w14:textId="77777777">
      <w:pPr>
        <w:pStyle w:val="scresolutionwhereas"/>
      </w:pPr>
    </w:p>
    <w:p w:rsidR="00CD2130" w:rsidP="00AB4A26" w:rsidRDefault="00CD2130" w14:paraId="4FEA4D81" w14:textId="67C5774D">
      <w:pPr>
        <w:pStyle w:val="scresolutionwhereas"/>
      </w:pPr>
      <w:bookmarkStart w:name="wa_e40b56ba1" w:id="4"/>
      <w:r w:rsidRPr="00CD2130">
        <w:t>W</w:t>
      </w:r>
      <w:bookmarkEnd w:id="4"/>
      <w:r w:rsidRPr="00CD2130">
        <w:t xml:space="preserve">hereas, he has </w:t>
      </w:r>
      <w:r w:rsidR="001D1403">
        <w:t>written countless</w:t>
      </w:r>
      <w:r w:rsidR="00E42FFF">
        <w:t xml:space="preserve"> devotions</w:t>
      </w:r>
      <w:r w:rsidRPr="00CD2130">
        <w:t xml:space="preserve"> </w:t>
      </w:r>
      <w:r w:rsidRPr="00E42FFF">
        <w:t xml:space="preserve">for </w:t>
      </w:r>
      <w:r w:rsidRPr="00E42FFF" w:rsidR="00E42FFF">
        <w:t>“</w:t>
      </w:r>
      <w:r w:rsidRPr="00E42FFF">
        <w:t>Light from the Word</w:t>
      </w:r>
      <w:r w:rsidRPr="00E42FFF" w:rsidR="00E42FFF">
        <w:t>”</w:t>
      </w:r>
      <w:r w:rsidRPr="00E42FFF">
        <w:t xml:space="preserve"> and</w:t>
      </w:r>
      <w:r w:rsidRPr="00CD2130">
        <w:t xml:space="preserve"> co‑authored a significant chapter on “Land and Water Conservation” with Dr. Rocky Nation for </w:t>
      </w:r>
      <w:r w:rsidRPr="00CD2130">
        <w:rPr>
          <w:i/>
          <w:iCs/>
        </w:rPr>
        <w:t>Care of Creation</w:t>
      </w:r>
      <w:r w:rsidRPr="00CD2130">
        <w:t xml:space="preserve">. </w:t>
      </w:r>
      <w:r w:rsidR="00E42FFF">
        <w:t xml:space="preserve">He also served as a summary court judge for the Town of Central and as a member of </w:t>
      </w:r>
      <w:r w:rsidR="001D1403">
        <w:t>the Central T</w:t>
      </w:r>
      <w:r w:rsidR="00E42FFF">
        <w:t xml:space="preserve">own </w:t>
      </w:r>
      <w:r w:rsidR="001D1403">
        <w:t>C</w:t>
      </w:r>
      <w:r w:rsidR="00E42FFF">
        <w:t>ouncil since 2010</w:t>
      </w:r>
      <w:r w:rsidR="001D1403">
        <w:t>. T</w:t>
      </w:r>
      <w:r w:rsidR="00E42FFF">
        <w:t xml:space="preserve">ogether with his wife, Jane, he </w:t>
      </w:r>
      <w:r w:rsidR="001D1403">
        <w:t>is the proud parent of two children, Emily and Palmer, and four grandchildren. In all his life’s work, he has touched countless lives, inspiring others through education, leadership, and community engagement; and</w:t>
      </w:r>
    </w:p>
    <w:p w:rsidR="001D1403" w:rsidP="00AB4A26" w:rsidRDefault="001D1403" w14:paraId="0ED8A4C6" w14:textId="77777777">
      <w:pPr>
        <w:pStyle w:val="scresolutionwhereas"/>
      </w:pPr>
      <w:bookmarkStart w:name="open_doc_here" w:id="5"/>
      <w:bookmarkEnd w:id="5"/>
    </w:p>
    <w:p w:rsidR="008A7625" w:rsidP="00843D27" w:rsidRDefault="00F56D4D" w14:paraId="44F28955" w14:textId="47605A1D">
      <w:pPr>
        <w:pStyle w:val="scresolutionwhereas"/>
      </w:pPr>
      <w:bookmarkStart w:name="wa_1d9ec06d6" w:id="6"/>
      <w:r>
        <w:t>W</w:t>
      </w:r>
      <w:bookmarkEnd w:id="6"/>
      <w:r>
        <w:t>hereas, the House of Representatives appreciate</w:t>
      </w:r>
      <w:r w:rsidR="00DC7D16">
        <w:t>s</w:t>
      </w:r>
      <w:r>
        <w:t xml:space="preserve"> the life and service of </w:t>
      </w:r>
      <w:r w:rsidR="00AB4A26">
        <w:t>Ken</w:t>
      </w:r>
      <w:r>
        <w:t xml:space="preserve"> Dill, </w:t>
      </w:r>
      <w:r w:rsidR="00AB4A26">
        <w:t xml:space="preserve">a testament to </w:t>
      </w:r>
      <w:r w:rsidR="00CD2130">
        <w:t xml:space="preserve">his </w:t>
      </w:r>
      <w:r w:rsidR="00AB4A26">
        <w:t>unwavering faith, dedication to ministry, and commitment to community service</w:t>
      </w:r>
      <w:r w:rsidR="00DC7D16">
        <w:t>, and the members wish him much enjoyment as he begins his well‑deserved retirement</w:t>
      </w:r>
      <w:r w:rsidR="00AB4A26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8BC3A93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D5C42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99B81F5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D5C42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E35C63">
        <w:t>recognize and honor Reverend Ken Dill</w:t>
      </w:r>
      <w:r w:rsidR="00F56D4D">
        <w:t>,</w:t>
      </w:r>
      <w:r w:rsidRPr="00F56D4D" w:rsidR="00F56D4D">
        <w:t xml:space="preserve"> Chaplain Emeritus for Southern Wesleyan University,</w:t>
      </w:r>
      <w:r w:rsidR="00E35C63">
        <w:t xml:space="preserve"> and congratulate </w:t>
      </w:r>
      <w:r w:rsidR="00F857D0">
        <w:t xml:space="preserve">him </w:t>
      </w:r>
      <w:r w:rsidR="00DC7D16">
        <w:t>as he retires</w:t>
      </w:r>
      <w:r w:rsidR="00E35C63">
        <w:t xml:space="preserve"> </w:t>
      </w:r>
      <w:r w:rsidR="00DC7D16">
        <w:t>after</w:t>
      </w:r>
      <w:r w:rsidR="00E35C63">
        <w:t xml:space="preserve"> </w:t>
      </w:r>
      <w:r w:rsidR="001D1403">
        <w:t>decades</w:t>
      </w:r>
      <w:r w:rsidR="00E35C63">
        <w:t xml:space="preserve"> of faithful service to his </w:t>
      </w:r>
      <w:r w:rsidR="001D1403">
        <w:t>community</w:t>
      </w:r>
      <w:r w:rsidR="00E35C63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79D39370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E35C63" w:rsidR="00E35C63">
        <w:t>Reverend Ken Dill</w:t>
      </w:r>
      <w:r w:rsidR="00E35C63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87B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D5E9E89" w:rsidR="007003E1" w:rsidRDefault="00C669F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D7598">
              <w:t>[4228]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D7598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3560"/>
    <w:rsid w:val="00007116"/>
    <w:rsid w:val="00011869"/>
    <w:rsid w:val="00015CD6"/>
    <w:rsid w:val="00032E86"/>
    <w:rsid w:val="00040E43"/>
    <w:rsid w:val="00047B5C"/>
    <w:rsid w:val="0008202C"/>
    <w:rsid w:val="00082B2F"/>
    <w:rsid w:val="000843D7"/>
    <w:rsid w:val="00084D53"/>
    <w:rsid w:val="00087B2D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61B79"/>
    <w:rsid w:val="001645A4"/>
    <w:rsid w:val="00187057"/>
    <w:rsid w:val="00193740"/>
    <w:rsid w:val="001A022F"/>
    <w:rsid w:val="001A2C0B"/>
    <w:rsid w:val="001A2C5E"/>
    <w:rsid w:val="001A72A6"/>
    <w:rsid w:val="001A7DE6"/>
    <w:rsid w:val="001C4F58"/>
    <w:rsid w:val="001D08F2"/>
    <w:rsid w:val="001D1403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3EA7"/>
    <w:rsid w:val="0025001F"/>
    <w:rsid w:val="00250967"/>
    <w:rsid w:val="002543C8"/>
    <w:rsid w:val="0025541D"/>
    <w:rsid w:val="002635C9"/>
    <w:rsid w:val="002658F1"/>
    <w:rsid w:val="00284AAE"/>
    <w:rsid w:val="002B451A"/>
    <w:rsid w:val="002D2D7A"/>
    <w:rsid w:val="002D55D2"/>
    <w:rsid w:val="002E1AEF"/>
    <w:rsid w:val="002E5912"/>
    <w:rsid w:val="002F4473"/>
    <w:rsid w:val="00300825"/>
    <w:rsid w:val="00301B21"/>
    <w:rsid w:val="00325348"/>
    <w:rsid w:val="0032732C"/>
    <w:rsid w:val="003321E4"/>
    <w:rsid w:val="00336AD0"/>
    <w:rsid w:val="003503D6"/>
    <w:rsid w:val="0036008C"/>
    <w:rsid w:val="0037079A"/>
    <w:rsid w:val="003743BC"/>
    <w:rsid w:val="00385E1F"/>
    <w:rsid w:val="003A4798"/>
    <w:rsid w:val="003A4F41"/>
    <w:rsid w:val="003C4DAB"/>
    <w:rsid w:val="003D01E8"/>
    <w:rsid w:val="003D0BC2"/>
    <w:rsid w:val="003D3AD9"/>
    <w:rsid w:val="003E5288"/>
    <w:rsid w:val="003F6D79"/>
    <w:rsid w:val="003F6E8C"/>
    <w:rsid w:val="0041760A"/>
    <w:rsid w:val="00417C01"/>
    <w:rsid w:val="004252D4"/>
    <w:rsid w:val="00436096"/>
    <w:rsid w:val="004403BD"/>
    <w:rsid w:val="00445660"/>
    <w:rsid w:val="00461441"/>
    <w:rsid w:val="004623E6"/>
    <w:rsid w:val="0046488E"/>
    <w:rsid w:val="0046685D"/>
    <w:rsid w:val="004669F5"/>
    <w:rsid w:val="004809EE"/>
    <w:rsid w:val="0048577A"/>
    <w:rsid w:val="004B7339"/>
    <w:rsid w:val="004D64CF"/>
    <w:rsid w:val="004E7D54"/>
    <w:rsid w:val="00511974"/>
    <w:rsid w:val="005138D8"/>
    <w:rsid w:val="0052116B"/>
    <w:rsid w:val="005273C6"/>
    <w:rsid w:val="005275A2"/>
    <w:rsid w:val="00530A69"/>
    <w:rsid w:val="00543DF3"/>
    <w:rsid w:val="00544C6E"/>
    <w:rsid w:val="00545593"/>
    <w:rsid w:val="00545C09"/>
    <w:rsid w:val="005517D4"/>
    <w:rsid w:val="00551C74"/>
    <w:rsid w:val="005565C4"/>
    <w:rsid w:val="00556EBF"/>
    <w:rsid w:val="0055760A"/>
    <w:rsid w:val="0057560B"/>
    <w:rsid w:val="00577C6C"/>
    <w:rsid w:val="005834ED"/>
    <w:rsid w:val="00591477"/>
    <w:rsid w:val="005A62FE"/>
    <w:rsid w:val="005C2341"/>
    <w:rsid w:val="005C2FE2"/>
    <w:rsid w:val="005E2BC9"/>
    <w:rsid w:val="00605102"/>
    <w:rsid w:val="006053F5"/>
    <w:rsid w:val="00611909"/>
    <w:rsid w:val="006215AA"/>
    <w:rsid w:val="00627DCA"/>
    <w:rsid w:val="00644CAB"/>
    <w:rsid w:val="00666E48"/>
    <w:rsid w:val="00670F2F"/>
    <w:rsid w:val="006913C9"/>
    <w:rsid w:val="0069470D"/>
    <w:rsid w:val="006B1590"/>
    <w:rsid w:val="006D58AA"/>
    <w:rsid w:val="006E4451"/>
    <w:rsid w:val="006E6228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2C8B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D6D0B"/>
    <w:rsid w:val="007E01B6"/>
    <w:rsid w:val="007F3C86"/>
    <w:rsid w:val="007F6D64"/>
    <w:rsid w:val="00810471"/>
    <w:rsid w:val="008362E8"/>
    <w:rsid w:val="00836FA0"/>
    <w:rsid w:val="008410D3"/>
    <w:rsid w:val="00843D27"/>
    <w:rsid w:val="008457EE"/>
    <w:rsid w:val="00846FE5"/>
    <w:rsid w:val="008574FD"/>
    <w:rsid w:val="0085786E"/>
    <w:rsid w:val="008673DB"/>
    <w:rsid w:val="00870570"/>
    <w:rsid w:val="00882155"/>
    <w:rsid w:val="008905D2"/>
    <w:rsid w:val="008A1768"/>
    <w:rsid w:val="008A489F"/>
    <w:rsid w:val="008A7625"/>
    <w:rsid w:val="008B4AC4"/>
    <w:rsid w:val="008C3A19"/>
    <w:rsid w:val="008C664D"/>
    <w:rsid w:val="008D05D1"/>
    <w:rsid w:val="008E0A15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2768"/>
    <w:rsid w:val="009C6A0B"/>
    <w:rsid w:val="009C7F19"/>
    <w:rsid w:val="009E2BE4"/>
    <w:rsid w:val="009F0C77"/>
    <w:rsid w:val="009F4DD1"/>
    <w:rsid w:val="009F7B81"/>
    <w:rsid w:val="00A02543"/>
    <w:rsid w:val="00A41684"/>
    <w:rsid w:val="00A44EEF"/>
    <w:rsid w:val="00A4688C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B4A26"/>
    <w:rsid w:val="00AC34A2"/>
    <w:rsid w:val="00AC74F4"/>
    <w:rsid w:val="00AD1C9A"/>
    <w:rsid w:val="00AD4B17"/>
    <w:rsid w:val="00AD5C42"/>
    <w:rsid w:val="00AF0102"/>
    <w:rsid w:val="00AF1A81"/>
    <w:rsid w:val="00AF69EE"/>
    <w:rsid w:val="00B00C4F"/>
    <w:rsid w:val="00B021A0"/>
    <w:rsid w:val="00B128F5"/>
    <w:rsid w:val="00B31DA6"/>
    <w:rsid w:val="00B3602C"/>
    <w:rsid w:val="00B412D4"/>
    <w:rsid w:val="00B519D6"/>
    <w:rsid w:val="00B611F9"/>
    <w:rsid w:val="00B6480F"/>
    <w:rsid w:val="00B64FFF"/>
    <w:rsid w:val="00B703CB"/>
    <w:rsid w:val="00B7267F"/>
    <w:rsid w:val="00B86BD8"/>
    <w:rsid w:val="00B879A5"/>
    <w:rsid w:val="00B9052D"/>
    <w:rsid w:val="00B9105E"/>
    <w:rsid w:val="00B968EF"/>
    <w:rsid w:val="00BA307A"/>
    <w:rsid w:val="00BC1E62"/>
    <w:rsid w:val="00BC695A"/>
    <w:rsid w:val="00BD086A"/>
    <w:rsid w:val="00BD1738"/>
    <w:rsid w:val="00BD4498"/>
    <w:rsid w:val="00BE1797"/>
    <w:rsid w:val="00BE3C22"/>
    <w:rsid w:val="00BE46CD"/>
    <w:rsid w:val="00C02C1B"/>
    <w:rsid w:val="00C0345E"/>
    <w:rsid w:val="00C21775"/>
    <w:rsid w:val="00C21ABE"/>
    <w:rsid w:val="00C23A78"/>
    <w:rsid w:val="00C31A63"/>
    <w:rsid w:val="00C31C95"/>
    <w:rsid w:val="00C3483A"/>
    <w:rsid w:val="00C41EB9"/>
    <w:rsid w:val="00C433D3"/>
    <w:rsid w:val="00C664FC"/>
    <w:rsid w:val="00C669F8"/>
    <w:rsid w:val="00C7322B"/>
    <w:rsid w:val="00C73AFC"/>
    <w:rsid w:val="00C74A51"/>
    <w:rsid w:val="00C74E9D"/>
    <w:rsid w:val="00C826DD"/>
    <w:rsid w:val="00C82FD3"/>
    <w:rsid w:val="00C92819"/>
    <w:rsid w:val="00C93C2C"/>
    <w:rsid w:val="00CA1E85"/>
    <w:rsid w:val="00CA3BCF"/>
    <w:rsid w:val="00CC6B7B"/>
    <w:rsid w:val="00CD2089"/>
    <w:rsid w:val="00CD2130"/>
    <w:rsid w:val="00CD5916"/>
    <w:rsid w:val="00CE3D05"/>
    <w:rsid w:val="00CE4EE6"/>
    <w:rsid w:val="00CF44FA"/>
    <w:rsid w:val="00D1567E"/>
    <w:rsid w:val="00D23C60"/>
    <w:rsid w:val="00D31310"/>
    <w:rsid w:val="00D37AF8"/>
    <w:rsid w:val="00D51727"/>
    <w:rsid w:val="00D55053"/>
    <w:rsid w:val="00D66B80"/>
    <w:rsid w:val="00D73A67"/>
    <w:rsid w:val="00D8028D"/>
    <w:rsid w:val="00D970A9"/>
    <w:rsid w:val="00DB1F5E"/>
    <w:rsid w:val="00DC47B1"/>
    <w:rsid w:val="00DC7D16"/>
    <w:rsid w:val="00DF3845"/>
    <w:rsid w:val="00E071A0"/>
    <w:rsid w:val="00E21BBE"/>
    <w:rsid w:val="00E2543E"/>
    <w:rsid w:val="00E32D96"/>
    <w:rsid w:val="00E35C63"/>
    <w:rsid w:val="00E41911"/>
    <w:rsid w:val="00E42FFF"/>
    <w:rsid w:val="00E44B57"/>
    <w:rsid w:val="00E527EC"/>
    <w:rsid w:val="00E658FD"/>
    <w:rsid w:val="00E92EEF"/>
    <w:rsid w:val="00E95B4E"/>
    <w:rsid w:val="00E97AB4"/>
    <w:rsid w:val="00EA150E"/>
    <w:rsid w:val="00EB0F12"/>
    <w:rsid w:val="00EB7324"/>
    <w:rsid w:val="00ED6DA1"/>
    <w:rsid w:val="00ED7598"/>
    <w:rsid w:val="00EF2368"/>
    <w:rsid w:val="00EF3015"/>
    <w:rsid w:val="00EF5F4D"/>
    <w:rsid w:val="00F02C5C"/>
    <w:rsid w:val="00F24442"/>
    <w:rsid w:val="00F42BA9"/>
    <w:rsid w:val="00F477DA"/>
    <w:rsid w:val="00F50AE3"/>
    <w:rsid w:val="00F56D4D"/>
    <w:rsid w:val="00F616A9"/>
    <w:rsid w:val="00F655B7"/>
    <w:rsid w:val="00F656BA"/>
    <w:rsid w:val="00F67CF1"/>
    <w:rsid w:val="00F7053B"/>
    <w:rsid w:val="00F728AA"/>
    <w:rsid w:val="00F74136"/>
    <w:rsid w:val="00F840F0"/>
    <w:rsid w:val="00F857D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598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7598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ED759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D7598"/>
  </w:style>
  <w:style w:type="character" w:customStyle="1" w:styleId="Heading1Char">
    <w:name w:val="Heading 1 Char"/>
    <w:basedOn w:val="DefaultParagraphFont"/>
    <w:link w:val="Heading1"/>
    <w:uiPriority w:val="9"/>
    <w:rsid w:val="00ED7598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7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598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D7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598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D7598"/>
  </w:style>
  <w:style w:type="character" w:styleId="LineNumber">
    <w:name w:val="line number"/>
    <w:basedOn w:val="DefaultParagraphFont"/>
    <w:uiPriority w:val="99"/>
    <w:semiHidden/>
    <w:unhideWhenUsed/>
    <w:rsid w:val="00ED7598"/>
  </w:style>
  <w:style w:type="paragraph" w:customStyle="1" w:styleId="BillDots">
    <w:name w:val="Bill Dots"/>
    <w:basedOn w:val="Normal"/>
    <w:qFormat/>
    <w:rsid w:val="00ED759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D7598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59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D7598"/>
    <w:pPr>
      <w:ind w:left="720"/>
      <w:contextualSpacing/>
    </w:pPr>
  </w:style>
  <w:style w:type="paragraph" w:customStyle="1" w:styleId="scbillheader">
    <w:name w:val="sc_bill_header"/>
    <w:qFormat/>
    <w:rsid w:val="00ED759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D7598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D75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D75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D75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D759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D759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D75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D75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D759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D759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D7598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D7598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D759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D7598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D7598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D7598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D7598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D7598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D7598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D7598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D7598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D7598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D7598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D7598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D759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D7598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D759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D7598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D7598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D759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D759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D75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D7598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D7598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D759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D75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D75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D7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D759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D759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D759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D7598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D7598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D75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D7598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D7598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D7598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D7598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D7598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D7598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D7598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D7598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D7598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D7598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D7598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D7598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D7598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D7598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D7598"/>
    <w:rPr>
      <w:color w:val="808080"/>
    </w:rPr>
  </w:style>
  <w:style w:type="paragraph" w:customStyle="1" w:styleId="sctablecodifiedsection">
    <w:name w:val="sc_table_codified_section"/>
    <w:qFormat/>
    <w:rsid w:val="00ED7598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D7598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D7598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D7598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D7598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D7598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D7598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D759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D759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D759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D759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D759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D7598"/>
    <w:rPr>
      <w:strike/>
      <w:dstrike w:val="0"/>
    </w:rPr>
  </w:style>
  <w:style w:type="character" w:customStyle="1" w:styleId="scstrikeblue">
    <w:name w:val="sc_strike_blue"/>
    <w:uiPriority w:val="1"/>
    <w:qFormat/>
    <w:rsid w:val="00ED7598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D7598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D759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D7598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D7598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D759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D7598"/>
  </w:style>
  <w:style w:type="paragraph" w:customStyle="1" w:styleId="scbillendxx">
    <w:name w:val="sc_bill_end_xx"/>
    <w:qFormat/>
    <w:rsid w:val="00ED7598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D7598"/>
  </w:style>
  <w:style w:type="character" w:customStyle="1" w:styleId="scresolutionbody1">
    <w:name w:val="sc_resolution_body1"/>
    <w:uiPriority w:val="1"/>
    <w:qFormat/>
    <w:rsid w:val="00ED7598"/>
  </w:style>
  <w:style w:type="character" w:styleId="Strong">
    <w:name w:val="Strong"/>
    <w:basedOn w:val="DefaultParagraphFont"/>
    <w:uiPriority w:val="22"/>
    <w:qFormat/>
    <w:rsid w:val="00ED7598"/>
    <w:rPr>
      <w:b/>
      <w:bCs/>
    </w:rPr>
  </w:style>
  <w:style w:type="character" w:customStyle="1" w:styleId="scamendhouse">
    <w:name w:val="sc_amend_house"/>
    <w:uiPriority w:val="1"/>
    <w:qFormat/>
    <w:rsid w:val="00ED7598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D7598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D7598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D7598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D7598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937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228&amp;session=126&amp;summary=B" TargetMode="External" Id="R0a7f8bd81d87443d" /><Relationship Type="http://schemas.openxmlformats.org/officeDocument/2006/relationships/hyperlink" Target="https://www.scstatehouse.gov/sess126_2025-2026/prever/4228_20250326.docx" TargetMode="External" Id="Rbab1cfb73de24987" /><Relationship Type="http://schemas.openxmlformats.org/officeDocument/2006/relationships/hyperlink" Target="h:\hj\20250326.docx" TargetMode="External" Id="R07a0482516b3405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03560"/>
    <w:rsid w:val="00174066"/>
    <w:rsid w:val="00212BEF"/>
    <w:rsid w:val="002A3D45"/>
    <w:rsid w:val="00362988"/>
    <w:rsid w:val="00460640"/>
    <w:rsid w:val="004D1BF3"/>
    <w:rsid w:val="00573513"/>
    <w:rsid w:val="00644CAB"/>
    <w:rsid w:val="0072205F"/>
    <w:rsid w:val="00804B1A"/>
    <w:rsid w:val="008228BC"/>
    <w:rsid w:val="00836FA0"/>
    <w:rsid w:val="009C0485"/>
    <w:rsid w:val="00A22407"/>
    <w:rsid w:val="00AA6F82"/>
    <w:rsid w:val="00B86BD8"/>
    <w:rsid w:val="00BE097C"/>
    <w:rsid w:val="00E216F6"/>
    <w:rsid w:val="00EA266C"/>
    <w:rsid w:val="00EB0F12"/>
    <w:rsid w:val="00EB6DDA"/>
    <w:rsid w:val="00EE2B2C"/>
    <w:rsid w:val="00EF3015"/>
    <w:rsid w:val="00F74136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46cbbd25-e90b-4bb2-9e71-5237f38155e8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2025-03-26T00:00:00-04:00</T_BILL_DT_VERSION>
  <T_BILL_D_HOUSEINTRODATE>2025-03-26</T_BILL_D_HOUSEINTRODATE>
  <T_BILL_D_INTRODATE>2025-03-26</T_BILL_D_INTRODATE>
  <T_BILL_N_INTERNALVERSIONNUMBER>1</T_BILL_N_INTERNALVERSIONNUMBER>
  <T_BILL_N_SESSION>126</T_BILL_N_SESSION>
  <T_BILL_N_VERSIONNUMBER>1</T_BILL_N_VERSIONNUMBER>
  <T_BILL_N_YEAR>2025</T_BILL_N_YEAR>
  <T_BILL_REQUEST_REQUEST>feb82633-7087-4e42-838b-57e380eb4891</T_BILL_REQUEST_REQUEST>
  <T_BILL_R_ORIGINALDRAFT>2e564457-327b-4662-89b3-32f0a680b3c8</T_BILL_R_ORIGINALDRAFT>
  <T_BILL_SPONSOR_SPONSOR>ab9eead3-5d12-470c-9597-2a655117b20a</T_BILL_SPONSOR_SPONSOR>
  <T_BILL_T_BILLNAME>[4228]</T_BILL_T_BILLNAME>
  <T_BILL_T_BILLNUMBER>4228</T_BILL_T_BILLNUMBER>
  <T_BILL_T_BILLTITLE>TO RECOGNIZE AND HONOR REVEREND KEN DILL, CHAPLAIN EMERITUS FOR SOUTHERN WESLEYAN UNIVERSITY, AND TO CONGRATULATE HIM AS HE RETIRES AFTER DECADES OF FAITHFUL SERVICE TO HIS COMMUNITY.</T_BILL_T_BILLTITLE>
  <T_BILL_T_CHAMBER>house</T_BILL_T_CHAMBER>
  <T_BILL_T_FILENAME> </T_BILL_T_FILENAME>
  <T_BILL_T_LEGTYPE>resolution</T_BILL_T_LEGTYPE>
  <T_BILL_T_RATNUMBERSTRING>HNone</T_BILL_T_RATNUMBERSTRING>
  <T_BILL_T_SUBJECT>Rev. Ken Dill</T_BILL_T_SUBJECT>
  <T_BILL_UR_DRAFTER>virginiaravenel@scstatehouse.gov</T_BILL_UR_DRAFTER>
  <T_BILL_UR_DRAFTINGASSISTANT>katierogers@scstatehouse.gov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3215</Characters>
  <Application>Microsoft Office Word</Application>
  <DocSecurity>0</DocSecurity>
  <Lines>61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Alison Ward</cp:lastModifiedBy>
  <cp:revision>4</cp:revision>
  <cp:lastPrinted>2025-03-25T17:09:00Z</cp:lastPrinted>
  <dcterms:created xsi:type="dcterms:W3CDTF">2025-03-26T17:11:00Z</dcterms:created>
  <dcterms:modified xsi:type="dcterms:W3CDTF">2025-03-26T17:11:00Z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