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Long,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LC-0231CM-RM25.docx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MaryAnn C. Riley,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2c4539eebae54e1e">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a08572dca441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c7abf7a7a74e5a">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4AC2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D70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3DF5" w14:paraId="48DB32D0" w14:textId="4821AD4D">
          <w:pPr>
            <w:pStyle w:val="scresolutiontitle"/>
          </w:pPr>
          <w:r w:rsidRPr="00773DF5">
            <w:t>TO EXPRESS THE PROFOUND SORROW OF THE SOUTH CAROLINA HOUSE OF REPRESENTATIVES UPON THE PASSING OF MARYANN C. RILEY OF SPARTANBURG AND TO EXTEND THE DEEPEST SYMPATHY TO HER FAMILY AND MANY FRIENDS.</w:t>
          </w:r>
        </w:p>
      </w:sdtContent>
    </w:sdt>
    <w:p w:rsidR="0010776B" w:rsidP="00091FD9" w:rsidRDefault="0010776B" w14:paraId="48DB32D1" w14:textId="56627158">
      <w:pPr>
        <w:pStyle w:val="scresolutiontitle"/>
      </w:pPr>
    </w:p>
    <w:p w:rsidR="00394D9B" w:rsidP="00394D9B" w:rsidRDefault="008C3A19" w14:paraId="756877B6" w14:textId="01C997F9">
      <w:pPr>
        <w:pStyle w:val="scresolutionwhereas"/>
      </w:pPr>
      <w:bookmarkStart w:name="wa_b04678cd4" w:id="0"/>
      <w:proofErr w:type="gramStart"/>
      <w:r w:rsidRPr="00084D53">
        <w:t>W</w:t>
      </w:r>
      <w:bookmarkEnd w:id="0"/>
      <w:r w:rsidRPr="00084D53">
        <w:t>hereas,</w:t>
      </w:r>
      <w:proofErr w:type="gramEnd"/>
      <w:r w:rsidR="001347EE">
        <w:t xml:space="preserve"> </w:t>
      </w:r>
      <w:r w:rsidR="00394D9B">
        <w:t>the members of the South Carolina House of Representatives were deeply saddened to learn of the death of MaryAnn C. Riley of Spartanburg on March 14, 2025</w:t>
      </w:r>
      <w:r w:rsidR="00FE09E5">
        <w:t>, at the venerable age of 88</w:t>
      </w:r>
      <w:r w:rsidR="00394D9B">
        <w:t>; and</w:t>
      </w:r>
    </w:p>
    <w:p w:rsidR="00394D9B" w:rsidP="00394D9B" w:rsidRDefault="00394D9B" w14:paraId="43C57076" w14:textId="77777777">
      <w:pPr>
        <w:pStyle w:val="scresolutionwhereas"/>
      </w:pPr>
    </w:p>
    <w:p w:rsidR="00394D9B" w:rsidP="00394D9B" w:rsidRDefault="00394D9B" w14:paraId="087835B6" w14:textId="77777777">
      <w:pPr>
        <w:pStyle w:val="scresolutionwhereas"/>
      </w:pPr>
      <w:bookmarkStart w:name="wa_c1ec1c556" w:id="1"/>
      <w:r>
        <w:t>W</w:t>
      </w:r>
      <w:bookmarkEnd w:id="1"/>
      <w:r>
        <w:t>hereas, born on August 9, 1936, in Madison, Wisconsin, MaryAnn was raised in a home that instilled the values of faith, family, and service, which she embodied throughout her life, whether as a wife, mother, educator, mentor, or political leader; and</w:t>
      </w:r>
    </w:p>
    <w:p w:rsidR="00394D9B" w:rsidP="00394D9B" w:rsidRDefault="00394D9B" w14:paraId="06B14E9A" w14:textId="77777777">
      <w:pPr>
        <w:pStyle w:val="scresolutionwhereas"/>
      </w:pPr>
    </w:p>
    <w:p w:rsidR="00394D9B" w:rsidP="00394D9B" w:rsidRDefault="00394D9B" w14:paraId="5B21285C" w14:textId="77777777">
      <w:pPr>
        <w:pStyle w:val="scresolutionwhereas"/>
      </w:pPr>
      <w:bookmarkStart w:name="wa_1612942ce" w:id="2"/>
      <w:proofErr w:type="gramStart"/>
      <w:r>
        <w:t>W</w:t>
      </w:r>
      <w:bookmarkEnd w:id="2"/>
      <w:r>
        <w:t>hereas,</w:t>
      </w:r>
      <w:proofErr w:type="gramEnd"/>
      <w:r>
        <w:t xml:space="preserve"> MaryAnn’s commitment to conservative leadership and community service was evident in her decades of work with the Republican Party and the Spartanburg County Republican Women’s Club, Veterans Last Patrol, and BlueStar Mothers of America. She was passionate about engaging, educating, and empowering future generations, always encouraging them to “Read, Think, and Act.” Her influence reached beyond her local community, inspiring countless individuals nationwide; and</w:t>
      </w:r>
    </w:p>
    <w:p w:rsidR="00394D9B" w:rsidP="00394D9B" w:rsidRDefault="00394D9B" w14:paraId="22163707" w14:textId="77777777">
      <w:pPr>
        <w:pStyle w:val="scresolutionwhereas"/>
      </w:pPr>
    </w:p>
    <w:p w:rsidR="00394D9B" w:rsidP="00394D9B" w:rsidRDefault="00394D9B" w14:paraId="4949C6B5" w14:textId="31347EE8">
      <w:pPr>
        <w:pStyle w:val="scresolutionwhereas"/>
      </w:pPr>
      <w:bookmarkStart w:name="wa_25ad6941d" w:id="3"/>
      <w:proofErr w:type="gramStart"/>
      <w:r>
        <w:t>W</w:t>
      </w:r>
      <w:bookmarkEnd w:id="3"/>
      <w:r>
        <w:t>hereas,</w:t>
      </w:r>
      <w:proofErr w:type="gramEnd"/>
      <w:r>
        <w:t xml:space="preserve"> a devout Catholic, MaryAnn’s faith was the foundation of her life. She lived by Proverbs 3:</w:t>
      </w:r>
      <w:r w:rsidR="00057ABB">
        <w:t>5</w:t>
      </w:r>
      <w:r w:rsidR="00693EF8">
        <w:noBreakHyphen/>
      </w:r>
      <w:r>
        <w:t>6: “Trust in the Lord with all your heart and lean not on your understanding; in all your ways submit to him, and he will make your paths straight.” Her compassion, humility, and servant’s heart reflected the love of Christ in everything she did. Her strong belief in God guided her life, and she encouraged others to seek his wisdom and guidance; and</w:t>
      </w:r>
    </w:p>
    <w:p w:rsidR="00394D9B" w:rsidP="00394D9B" w:rsidRDefault="00394D9B" w14:paraId="2E58EC51" w14:textId="77777777">
      <w:pPr>
        <w:pStyle w:val="scresolutionwhereas"/>
      </w:pPr>
    </w:p>
    <w:p w:rsidR="00394D9B" w:rsidP="00394D9B" w:rsidRDefault="00394D9B" w14:paraId="246E9BBF" w14:textId="0B39038F">
      <w:pPr>
        <w:pStyle w:val="scresolutionwhereas"/>
      </w:pPr>
      <w:bookmarkStart w:name="wa_aa58cf712" w:id="4"/>
      <w:proofErr w:type="gramStart"/>
      <w:r>
        <w:t>W</w:t>
      </w:r>
      <w:bookmarkEnd w:id="4"/>
      <w:r>
        <w:t>hereas,</w:t>
      </w:r>
      <w:proofErr w:type="gramEnd"/>
      <w:r>
        <w:t xml:space="preserve"> MaryAnn’s impact went far beyond politics and community service. She was a mentor, a friend, and a guiding force for many, and her legacy will continue through those she inspired. </w:t>
      </w:r>
      <w:proofErr w:type="gramStart"/>
      <w:r>
        <w:t>In particular, her</w:t>
      </w:r>
      <w:proofErr w:type="gramEnd"/>
      <w:r>
        <w:t xml:space="preserve"> spirit will live on through the Lady in Red movement, a powerful initiative designed to empower conservative women and c</w:t>
      </w:r>
      <w:r w:rsidR="00487AFE">
        <w:t>arry on</w:t>
      </w:r>
      <w:r>
        <w:t xml:space="preserve"> MaryAnn’s vision for leadership and advocacy; and</w:t>
      </w:r>
    </w:p>
    <w:p w:rsidR="00394D9B" w:rsidP="00394D9B" w:rsidRDefault="00394D9B" w14:paraId="4259AA54" w14:textId="77777777">
      <w:pPr>
        <w:pStyle w:val="scresolutionwhereas"/>
      </w:pPr>
    </w:p>
    <w:p w:rsidR="00394D9B" w:rsidP="00394D9B" w:rsidRDefault="00394D9B" w14:paraId="04E83E59" w14:textId="77777777">
      <w:pPr>
        <w:pStyle w:val="scresolutionwhereas"/>
      </w:pPr>
      <w:bookmarkStart w:name="wa_a41f5c24f" w:id="5"/>
      <w:proofErr w:type="gramStart"/>
      <w:r>
        <w:t>W</w:t>
      </w:r>
      <w:bookmarkEnd w:id="5"/>
      <w:r>
        <w:t>hereas,</w:t>
      </w:r>
      <w:proofErr w:type="gramEnd"/>
      <w:r>
        <w:t xml:space="preserve"> MaryAnn Riley leaves to cherish her memory her loving husband, Wayne Riley; her son, Mike Riley (Julie); her grandchildren, Tara Riley, Jessica Greer (Paul), Kaden Greer, and Adalyn Greer; her brother, Dr. Francis </w:t>
      </w:r>
      <w:proofErr w:type="spellStart"/>
      <w:r>
        <w:t>Shembab</w:t>
      </w:r>
      <w:proofErr w:type="spellEnd"/>
      <w:r>
        <w:t xml:space="preserve"> (Barbara); and a host of other family members and friends; </w:t>
      </w:r>
      <w:r>
        <w:lastRenderedPageBreak/>
        <w:t>and</w:t>
      </w:r>
    </w:p>
    <w:p w:rsidR="00394D9B" w:rsidP="00394D9B" w:rsidRDefault="00394D9B" w14:paraId="5CAC8A09" w14:textId="77777777">
      <w:pPr>
        <w:pStyle w:val="scresolutionwhereas"/>
      </w:pPr>
    </w:p>
    <w:p w:rsidR="00394D9B" w:rsidP="00394D9B" w:rsidRDefault="00394D9B" w14:paraId="19AC519B" w14:textId="623873D4">
      <w:pPr>
        <w:pStyle w:val="scresolutionwhereas"/>
      </w:pPr>
      <w:bookmarkStart w:name="wa_cfe6a3fb5" w:id="6"/>
      <w:proofErr w:type="gramStart"/>
      <w:r>
        <w:t>W</w:t>
      </w:r>
      <w:bookmarkEnd w:id="6"/>
      <w:r>
        <w:t>hereas,</w:t>
      </w:r>
      <w:proofErr w:type="gramEnd"/>
      <w:r>
        <w:t xml:space="preserve"> the people of South Carolina were made better by MaryAnn Riley’s service and influence and will greatly miss her impactful presence. Now, therefore,</w:t>
      </w:r>
    </w:p>
    <w:p w:rsidRPr="00040E43" w:rsidR="008A7625" w:rsidP="006B1590" w:rsidRDefault="008A7625" w14:paraId="24BB5989" w14:textId="77777777">
      <w:pPr>
        <w:pStyle w:val="scresolutionbody"/>
      </w:pPr>
    </w:p>
    <w:p w:rsidRPr="00040E43" w:rsidR="00B9052D" w:rsidP="00FA0B1D" w:rsidRDefault="00B9052D" w14:paraId="48DB32E4" w14:textId="0FA5093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70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CDFFC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D7062">
            <w:rPr>
              <w:rStyle w:val="scresolutionbody1"/>
            </w:rPr>
            <w:t>House of Representatives</w:t>
          </w:r>
        </w:sdtContent>
      </w:sdt>
      <w:r w:rsidRPr="00040E43">
        <w:t xml:space="preserve">, by this resolution, </w:t>
      </w:r>
      <w:r w:rsidRPr="00D07029" w:rsidR="00D07029">
        <w:t>express profound sorrow upon the passing of MaryAnn C. Riley of Spartanburg and extend the deepest sympathy to her family and many friends.</w:t>
      </w:r>
    </w:p>
    <w:p w:rsidRPr="00040E43" w:rsidR="00007116" w:rsidP="00B703CB" w:rsidRDefault="00007116" w14:paraId="48DB32E7" w14:textId="77777777">
      <w:pPr>
        <w:pStyle w:val="scresolutionbody"/>
      </w:pPr>
      <w:bookmarkStart w:name="open_doc_here" w:id="7"/>
      <w:bookmarkEnd w:id="7"/>
    </w:p>
    <w:p w:rsidRPr="00040E43" w:rsidR="00B9052D" w:rsidP="00B703CB" w:rsidRDefault="00007116" w14:paraId="48DB32E8" w14:textId="46861D7B">
      <w:pPr>
        <w:pStyle w:val="scresolutionbody"/>
      </w:pPr>
      <w:r w:rsidRPr="00040E43">
        <w:t>Be it further resolved that a copy of this resolution be presented to</w:t>
      </w:r>
      <w:r w:rsidRPr="00040E43" w:rsidR="00B9105E">
        <w:t xml:space="preserve"> </w:t>
      </w:r>
      <w:r w:rsidR="00D07029">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77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0795FC8" w:rsidR="007003E1" w:rsidRDefault="00AE15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3C27">
              <w:t>[4235]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3C2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2D1"/>
    <w:rsid w:val="0005779A"/>
    <w:rsid w:val="00057AB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06CB"/>
    <w:rsid w:val="00200D43"/>
    <w:rsid w:val="002017E6"/>
    <w:rsid w:val="00205238"/>
    <w:rsid w:val="00211B4F"/>
    <w:rsid w:val="002321B6"/>
    <w:rsid w:val="00232912"/>
    <w:rsid w:val="002442A4"/>
    <w:rsid w:val="0025001F"/>
    <w:rsid w:val="00250967"/>
    <w:rsid w:val="002543C8"/>
    <w:rsid w:val="0025541D"/>
    <w:rsid w:val="002635C9"/>
    <w:rsid w:val="00284AAE"/>
    <w:rsid w:val="002B451A"/>
    <w:rsid w:val="002D55D2"/>
    <w:rsid w:val="002E5912"/>
    <w:rsid w:val="002F4473"/>
    <w:rsid w:val="00300C7B"/>
    <w:rsid w:val="00301B21"/>
    <w:rsid w:val="003058D8"/>
    <w:rsid w:val="00315454"/>
    <w:rsid w:val="00325348"/>
    <w:rsid w:val="0032732C"/>
    <w:rsid w:val="003321E4"/>
    <w:rsid w:val="00336AD0"/>
    <w:rsid w:val="0036008C"/>
    <w:rsid w:val="0037079A"/>
    <w:rsid w:val="00385E1F"/>
    <w:rsid w:val="00394D9B"/>
    <w:rsid w:val="003A4798"/>
    <w:rsid w:val="003A4F41"/>
    <w:rsid w:val="003C4DAB"/>
    <w:rsid w:val="003C4E8A"/>
    <w:rsid w:val="003D01E8"/>
    <w:rsid w:val="003D0BC2"/>
    <w:rsid w:val="003D0EC1"/>
    <w:rsid w:val="003D4DE0"/>
    <w:rsid w:val="003E5288"/>
    <w:rsid w:val="003F6D79"/>
    <w:rsid w:val="003F6E8C"/>
    <w:rsid w:val="00414C39"/>
    <w:rsid w:val="0041760A"/>
    <w:rsid w:val="00417C01"/>
    <w:rsid w:val="00424DC9"/>
    <w:rsid w:val="004252D4"/>
    <w:rsid w:val="00436096"/>
    <w:rsid w:val="004403BD"/>
    <w:rsid w:val="00461441"/>
    <w:rsid w:val="004623E6"/>
    <w:rsid w:val="0046488E"/>
    <w:rsid w:val="0046685D"/>
    <w:rsid w:val="004669F5"/>
    <w:rsid w:val="004809EE"/>
    <w:rsid w:val="00487AFE"/>
    <w:rsid w:val="004B7339"/>
    <w:rsid w:val="004C12EC"/>
    <w:rsid w:val="004D7062"/>
    <w:rsid w:val="004E1E6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D76"/>
    <w:rsid w:val="005C2FE2"/>
    <w:rsid w:val="005E2BC9"/>
    <w:rsid w:val="00605102"/>
    <w:rsid w:val="006053F5"/>
    <w:rsid w:val="00611909"/>
    <w:rsid w:val="006215AA"/>
    <w:rsid w:val="00627DCA"/>
    <w:rsid w:val="00666E48"/>
    <w:rsid w:val="00670F2F"/>
    <w:rsid w:val="006913C9"/>
    <w:rsid w:val="00693EF8"/>
    <w:rsid w:val="0069470D"/>
    <w:rsid w:val="006B1590"/>
    <w:rsid w:val="006D58AA"/>
    <w:rsid w:val="006D6DE8"/>
    <w:rsid w:val="006D7D31"/>
    <w:rsid w:val="006E4451"/>
    <w:rsid w:val="006E655C"/>
    <w:rsid w:val="006E69E6"/>
    <w:rsid w:val="006F6CA6"/>
    <w:rsid w:val="007003E1"/>
    <w:rsid w:val="007070AD"/>
    <w:rsid w:val="007104D8"/>
    <w:rsid w:val="00733210"/>
    <w:rsid w:val="00734F00"/>
    <w:rsid w:val="007352A5"/>
    <w:rsid w:val="0073631E"/>
    <w:rsid w:val="00736959"/>
    <w:rsid w:val="0074375C"/>
    <w:rsid w:val="00746A58"/>
    <w:rsid w:val="007720AC"/>
    <w:rsid w:val="00773DF5"/>
    <w:rsid w:val="00781DF8"/>
    <w:rsid w:val="007836CC"/>
    <w:rsid w:val="00787728"/>
    <w:rsid w:val="007917CE"/>
    <w:rsid w:val="007959D3"/>
    <w:rsid w:val="0079687C"/>
    <w:rsid w:val="007A4937"/>
    <w:rsid w:val="007A70AE"/>
    <w:rsid w:val="007B0B90"/>
    <w:rsid w:val="007C081D"/>
    <w:rsid w:val="007C0EE1"/>
    <w:rsid w:val="007C69B6"/>
    <w:rsid w:val="007C72ED"/>
    <w:rsid w:val="007E01B6"/>
    <w:rsid w:val="007E0D82"/>
    <w:rsid w:val="007F3C86"/>
    <w:rsid w:val="007F6D64"/>
    <w:rsid w:val="00810471"/>
    <w:rsid w:val="008362E8"/>
    <w:rsid w:val="00836647"/>
    <w:rsid w:val="008410D3"/>
    <w:rsid w:val="00842622"/>
    <w:rsid w:val="00843D27"/>
    <w:rsid w:val="00846FE5"/>
    <w:rsid w:val="0085786E"/>
    <w:rsid w:val="00860811"/>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2AD"/>
    <w:rsid w:val="00996BF6"/>
    <w:rsid w:val="009A6315"/>
    <w:rsid w:val="009B44AF"/>
    <w:rsid w:val="009B4565"/>
    <w:rsid w:val="009C6A0B"/>
    <w:rsid w:val="009C7F19"/>
    <w:rsid w:val="009E2BE4"/>
    <w:rsid w:val="009F0C77"/>
    <w:rsid w:val="009F4DD1"/>
    <w:rsid w:val="009F7B81"/>
    <w:rsid w:val="00A02543"/>
    <w:rsid w:val="00A41684"/>
    <w:rsid w:val="00A56DB8"/>
    <w:rsid w:val="00A64E80"/>
    <w:rsid w:val="00A66C6B"/>
    <w:rsid w:val="00A7261B"/>
    <w:rsid w:val="00A72BCD"/>
    <w:rsid w:val="00A74015"/>
    <w:rsid w:val="00A741D9"/>
    <w:rsid w:val="00A833AB"/>
    <w:rsid w:val="00A919E9"/>
    <w:rsid w:val="00A95560"/>
    <w:rsid w:val="00A9741D"/>
    <w:rsid w:val="00AB1254"/>
    <w:rsid w:val="00AB2CC0"/>
    <w:rsid w:val="00AC34A2"/>
    <w:rsid w:val="00AC74F4"/>
    <w:rsid w:val="00AD1C9A"/>
    <w:rsid w:val="00AD4B17"/>
    <w:rsid w:val="00AE15BD"/>
    <w:rsid w:val="00AF0102"/>
    <w:rsid w:val="00AF1A81"/>
    <w:rsid w:val="00AF69EE"/>
    <w:rsid w:val="00B00C4F"/>
    <w:rsid w:val="00B128F5"/>
    <w:rsid w:val="00B13630"/>
    <w:rsid w:val="00B24477"/>
    <w:rsid w:val="00B26EA1"/>
    <w:rsid w:val="00B31DA6"/>
    <w:rsid w:val="00B3602C"/>
    <w:rsid w:val="00B412D4"/>
    <w:rsid w:val="00B519D6"/>
    <w:rsid w:val="00B6480F"/>
    <w:rsid w:val="00B64FFF"/>
    <w:rsid w:val="00B703CB"/>
    <w:rsid w:val="00B7267F"/>
    <w:rsid w:val="00B72CA6"/>
    <w:rsid w:val="00B87758"/>
    <w:rsid w:val="00B879A5"/>
    <w:rsid w:val="00B9052D"/>
    <w:rsid w:val="00B9105E"/>
    <w:rsid w:val="00BB3761"/>
    <w:rsid w:val="00BC1E62"/>
    <w:rsid w:val="00BC695A"/>
    <w:rsid w:val="00BD086A"/>
    <w:rsid w:val="00BD4498"/>
    <w:rsid w:val="00BE3C22"/>
    <w:rsid w:val="00BE46CD"/>
    <w:rsid w:val="00BF0CAD"/>
    <w:rsid w:val="00C02C1B"/>
    <w:rsid w:val="00C0345E"/>
    <w:rsid w:val="00C12261"/>
    <w:rsid w:val="00C21775"/>
    <w:rsid w:val="00C21ABE"/>
    <w:rsid w:val="00C31C95"/>
    <w:rsid w:val="00C3483A"/>
    <w:rsid w:val="00C36BF2"/>
    <w:rsid w:val="00C41EB9"/>
    <w:rsid w:val="00C433D3"/>
    <w:rsid w:val="00C664FC"/>
    <w:rsid w:val="00C7322B"/>
    <w:rsid w:val="00C73AFC"/>
    <w:rsid w:val="00C74E9D"/>
    <w:rsid w:val="00C826DD"/>
    <w:rsid w:val="00C82FD3"/>
    <w:rsid w:val="00C84FE6"/>
    <w:rsid w:val="00C92819"/>
    <w:rsid w:val="00C93C2C"/>
    <w:rsid w:val="00CA3BCF"/>
    <w:rsid w:val="00CC6B7B"/>
    <w:rsid w:val="00CD2089"/>
    <w:rsid w:val="00CD425D"/>
    <w:rsid w:val="00CE4EE6"/>
    <w:rsid w:val="00CF4092"/>
    <w:rsid w:val="00CF44FA"/>
    <w:rsid w:val="00D07029"/>
    <w:rsid w:val="00D1567E"/>
    <w:rsid w:val="00D31310"/>
    <w:rsid w:val="00D37AF8"/>
    <w:rsid w:val="00D55053"/>
    <w:rsid w:val="00D6450E"/>
    <w:rsid w:val="00D66B80"/>
    <w:rsid w:val="00D70627"/>
    <w:rsid w:val="00D73A67"/>
    <w:rsid w:val="00D77CFB"/>
    <w:rsid w:val="00D8028D"/>
    <w:rsid w:val="00D93E8D"/>
    <w:rsid w:val="00D970A9"/>
    <w:rsid w:val="00DB1F5E"/>
    <w:rsid w:val="00DC47B1"/>
    <w:rsid w:val="00DD6BF1"/>
    <w:rsid w:val="00DF3845"/>
    <w:rsid w:val="00DF7A0B"/>
    <w:rsid w:val="00E03DC3"/>
    <w:rsid w:val="00E0698D"/>
    <w:rsid w:val="00E071A0"/>
    <w:rsid w:val="00E32D96"/>
    <w:rsid w:val="00E41911"/>
    <w:rsid w:val="00E44B57"/>
    <w:rsid w:val="00E47530"/>
    <w:rsid w:val="00E57AFC"/>
    <w:rsid w:val="00E658FD"/>
    <w:rsid w:val="00E92EEF"/>
    <w:rsid w:val="00E95B4E"/>
    <w:rsid w:val="00E97AB4"/>
    <w:rsid w:val="00EA150E"/>
    <w:rsid w:val="00EB0F12"/>
    <w:rsid w:val="00EB30AF"/>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C27"/>
    <w:rsid w:val="00FA0B1D"/>
    <w:rsid w:val="00FB0D0D"/>
    <w:rsid w:val="00FB43B4"/>
    <w:rsid w:val="00FB6B0B"/>
    <w:rsid w:val="00FB6FC2"/>
    <w:rsid w:val="00FC39D8"/>
    <w:rsid w:val="00FE09E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3C27"/>
    <w:pPr>
      <w:keepNext/>
      <w:suppressAutoHyphens/>
      <w:jc w:val="center"/>
      <w:outlineLvl w:val="0"/>
    </w:pPr>
    <w:rPr>
      <w:b/>
      <w:sz w:val="30"/>
    </w:rPr>
  </w:style>
  <w:style w:type="character" w:default="1" w:styleId="DefaultParagraphFont">
    <w:name w:val="Default Paragraph Font"/>
    <w:uiPriority w:val="1"/>
    <w:semiHidden/>
    <w:unhideWhenUsed/>
    <w:rsid w:val="00F93C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3C27"/>
  </w:style>
  <w:style w:type="character" w:customStyle="1" w:styleId="Heading1Char">
    <w:name w:val="Heading 1 Char"/>
    <w:basedOn w:val="DefaultParagraphFont"/>
    <w:link w:val="Heading1"/>
    <w:uiPriority w:val="9"/>
    <w:rsid w:val="00F93C27"/>
    <w:rPr>
      <w:rFonts w:eastAsia="Times New Roman" w:cs="Times New Roman"/>
      <w:b/>
      <w:sz w:val="30"/>
      <w:szCs w:val="20"/>
    </w:rPr>
  </w:style>
  <w:style w:type="paragraph" w:styleId="Header">
    <w:name w:val="header"/>
    <w:basedOn w:val="Normal"/>
    <w:link w:val="HeaderChar"/>
    <w:uiPriority w:val="99"/>
    <w:unhideWhenUsed/>
    <w:rsid w:val="00F93C27"/>
    <w:pPr>
      <w:tabs>
        <w:tab w:val="center" w:pos="4680"/>
        <w:tab w:val="right" w:pos="9360"/>
      </w:tabs>
    </w:pPr>
  </w:style>
  <w:style w:type="character" w:customStyle="1" w:styleId="HeaderChar">
    <w:name w:val="Header Char"/>
    <w:basedOn w:val="DefaultParagraphFont"/>
    <w:link w:val="Header"/>
    <w:uiPriority w:val="99"/>
    <w:rsid w:val="00F93C27"/>
    <w:rPr>
      <w:rFonts w:eastAsia="Times New Roman" w:cs="Times New Roman"/>
      <w:szCs w:val="20"/>
    </w:rPr>
  </w:style>
  <w:style w:type="paragraph" w:styleId="Footer">
    <w:name w:val="footer"/>
    <w:basedOn w:val="Normal"/>
    <w:link w:val="FooterChar"/>
    <w:uiPriority w:val="99"/>
    <w:unhideWhenUsed/>
    <w:rsid w:val="00F93C27"/>
    <w:pPr>
      <w:tabs>
        <w:tab w:val="center" w:pos="4680"/>
        <w:tab w:val="right" w:pos="9360"/>
      </w:tabs>
    </w:pPr>
  </w:style>
  <w:style w:type="character" w:customStyle="1" w:styleId="FooterChar">
    <w:name w:val="Footer Char"/>
    <w:basedOn w:val="DefaultParagraphFont"/>
    <w:link w:val="Footer"/>
    <w:uiPriority w:val="99"/>
    <w:rsid w:val="00F93C27"/>
    <w:rPr>
      <w:rFonts w:eastAsia="Times New Roman" w:cs="Times New Roman"/>
      <w:szCs w:val="20"/>
    </w:rPr>
  </w:style>
  <w:style w:type="character" w:styleId="PageNumber">
    <w:name w:val="page number"/>
    <w:basedOn w:val="DefaultParagraphFont"/>
    <w:uiPriority w:val="99"/>
    <w:semiHidden/>
    <w:unhideWhenUsed/>
    <w:rsid w:val="00F93C27"/>
  </w:style>
  <w:style w:type="character" w:styleId="LineNumber">
    <w:name w:val="line number"/>
    <w:basedOn w:val="DefaultParagraphFont"/>
    <w:uiPriority w:val="99"/>
    <w:semiHidden/>
    <w:unhideWhenUsed/>
    <w:rsid w:val="00F93C27"/>
  </w:style>
  <w:style w:type="paragraph" w:customStyle="1" w:styleId="BillDots">
    <w:name w:val="Bill Dots"/>
    <w:basedOn w:val="Normal"/>
    <w:qFormat/>
    <w:rsid w:val="00F93C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3C27"/>
    <w:pPr>
      <w:tabs>
        <w:tab w:val="right" w:pos="5904"/>
      </w:tabs>
    </w:pPr>
  </w:style>
  <w:style w:type="paragraph" w:styleId="BalloonText">
    <w:name w:val="Balloon Text"/>
    <w:basedOn w:val="Normal"/>
    <w:link w:val="BalloonTextChar"/>
    <w:uiPriority w:val="99"/>
    <w:semiHidden/>
    <w:unhideWhenUsed/>
    <w:rsid w:val="00F93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C27"/>
    <w:rPr>
      <w:rFonts w:ascii="Segoe UI" w:eastAsia="Times New Roman" w:hAnsi="Segoe UI" w:cs="Segoe UI"/>
      <w:sz w:val="18"/>
      <w:szCs w:val="18"/>
    </w:rPr>
  </w:style>
  <w:style w:type="paragraph" w:styleId="ListParagraph">
    <w:name w:val="List Paragraph"/>
    <w:basedOn w:val="Normal"/>
    <w:uiPriority w:val="34"/>
    <w:qFormat/>
    <w:rsid w:val="00F93C27"/>
    <w:pPr>
      <w:ind w:left="720"/>
      <w:contextualSpacing/>
    </w:pPr>
  </w:style>
  <w:style w:type="paragraph" w:customStyle="1" w:styleId="scbillheader">
    <w:name w:val="sc_bill_header"/>
    <w:qFormat/>
    <w:rsid w:val="00F93C27"/>
    <w:pPr>
      <w:widowControl w:val="0"/>
      <w:suppressAutoHyphens/>
      <w:spacing w:after="0" w:line="240" w:lineRule="auto"/>
      <w:jc w:val="center"/>
    </w:pPr>
    <w:rPr>
      <w:b/>
      <w:caps/>
      <w:sz w:val="30"/>
    </w:rPr>
  </w:style>
  <w:style w:type="paragraph" w:customStyle="1" w:styleId="schouseresolutionbythis">
    <w:name w:val="sc_house_resolution_by_this"/>
    <w:qFormat/>
    <w:rsid w:val="00F93C27"/>
    <w:pPr>
      <w:widowControl w:val="0"/>
      <w:suppressAutoHyphens/>
      <w:spacing w:after="0" w:line="240" w:lineRule="auto"/>
      <w:jc w:val="both"/>
    </w:pPr>
  </w:style>
  <w:style w:type="paragraph" w:customStyle="1" w:styleId="schouseresolutionclippageattorney">
    <w:name w:val="sc_house_resolution_clip_page_attorney"/>
    <w:qFormat/>
    <w:rsid w:val="00F93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3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3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3C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3C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3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3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3C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3C27"/>
    <w:pPr>
      <w:widowControl w:val="0"/>
      <w:suppressAutoHyphens/>
      <w:spacing w:after="0" w:line="240" w:lineRule="auto"/>
      <w:jc w:val="both"/>
    </w:pPr>
    <w:rPr>
      <w:caps/>
    </w:rPr>
  </w:style>
  <w:style w:type="paragraph" w:customStyle="1" w:styleId="schouseresolutionemptyline">
    <w:name w:val="sc_house_resolution_empty_line"/>
    <w:qFormat/>
    <w:rsid w:val="00F93C27"/>
    <w:pPr>
      <w:widowControl w:val="0"/>
      <w:suppressAutoHyphens/>
      <w:spacing w:after="0" w:line="240" w:lineRule="auto"/>
      <w:jc w:val="both"/>
    </w:pPr>
  </w:style>
  <w:style w:type="paragraph" w:customStyle="1" w:styleId="schouseresolutionfurtherresolved">
    <w:name w:val="sc_house_resolution_further_resolved"/>
    <w:qFormat/>
    <w:rsid w:val="00F93C27"/>
    <w:pPr>
      <w:widowControl w:val="0"/>
      <w:suppressAutoHyphens/>
      <w:spacing w:after="0" w:line="240" w:lineRule="auto"/>
      <w:jc w:val="both"/>
    </w:pPr>
  </w:style>
  <w:style w:type="paragraph" w:customStyle="1" w:styleId="schouseresolutionheader">
    <w:name w:val="sc_house_resolution_header"/>
    <w:qFormat/>
    <w:rsid w:val="00F93C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3C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3C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3C27"/>
    <w:pPr>
      <w:widowControl w:val="0"/>
      <w:suppressLineNumbers/>
      <w:suppressAutoHyphens/>
      <w:jc w:val="left"/>
    </w:pPr>
    <w:rPr>
      <w:b/>
    </w:rPr>
  </w:style>
  <w:style w:type="paragraph" w:customStyle="1" w:styleId="schouseresolutionjackettitle">
    <w:name w:val="sc_house_resolution_jacket_title"/>
    <w:qFormat/>
    <w:rsid w:val="00F93C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3C27"/>
    <w:pPr>
      <w:widowControl w:val="0"/>
      <w:suppressAutoHyphens/>
      <w:spacing w:after="0" w:line="360" w:lineRule="auto"/>
      <w:jc w:val="both"/>
    </w:pPr>
  </w:style>
  <w:style w:type="paragraph" w:customStyle="1" w:styleId="scresolutionwhereas">
    <w:name w:val="sc_resolution_whereas"/>
    <w:qFormat/>
    <w:rsid w:val="00F93C27"/>
    <w:pPr>
      <w:widowControl w:val="0"/>
      <w:suppressAutoHyphens/>
      <w:spacing w:after="0" w:line="360" w:lineRule="auto"/>
      <w:jc w:val="both"/>
    </w:pPr>
  </w:style>
  <w:style w:type="paragraph" w:customStyle="1" w:styleId="schouseresolutionxx">
    <w:name w:val="sc_house_resolution_xx"/>
    <w:qFormat/>
    <w:rsid w:val="00F93C27"/>
    <w:pPr>
      <w:widowControl w:val="0"/>
      <w:suppressAutoHyphens/>
      <w:spacing w:after="0" w:line="240" w:lineRule="auto"/>
      <w:jc w:val="center"/>
    </w:pPr>
  </w:style>
  <w:style w:type="paragraph" w:customStyle="1" w:styleId="BillDots0">
    <w:name w:val="BillDots"/>
    <w:basedOn w:val="Normal"/>
    <w:autoRedefine/>
    <w:qFormat/>
    <w:rsid w:val="00F93C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3C27"/>
    <w:rPr>
      <w:color w:val="0000FF" w:themeColor="hyperlink"/>
      <w:u w:val="single"/>
    </w:rPr>
  </w:style>
  <w:style w:type="paragraph" w:customStyle="1" w:styleId="Numbers">
    <w:name w:val="Numbers"/>
    <w:basedOn w:val="BillDots0"/>
    <w:qFormat/>
    <w:rsid w:val="00F93C27"/>
    <w:pPr>
      <w:tabs>
        <w:tab w:val="right" w:pos="5904"/>
      </w:tabs>
    </w:pPr>
  </w:style>
  <w:style w:type="character" w:customStyle="1" w:styleId="scclippagepath">
    <w:name w:val="sc_clip_page_path"/>
    <w:uiPriority w:val="1"/>
    <w:qFormat/>
    <w:rsid w:val="00F93C27"/>
    <w:rPr>
      <w:rFonts w:ascii="Times New Roman" w:hAnsi="Times New Roman"/>
      <w:caps/>
      <w:smallCaps w:val="0"/>
      <w:sz w:val="22"/>
    </w:rPr>
  </w:style>
  <w:style w:type="paragraph" w:customStyle="1" w:styleId="scconresoattyda">
    <w:name w:val="sc_con_reso_atty_da"/>
    <w:qFormat/>
    <w:rsid w:val="00F93C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3C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3C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3C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3C27"/>
    <w:pPr>
      <w:widowControl w:val="0"/>
      <w:suppressAutoHyphens/>
      <w:spacing w:after="0" w:line="240" w:lineRule="auto"/>
      <w:jc w:val="both"/>
    </w:pPr>
  </w:style>
  <w:style w:type="paragraph" w:customStyle="1" w:styleId="scjrregattydadocno">
    <w:name w:val="sc_jrreg_atty_da_docno"/>
    <w:basedOn w:val="Normal"/>
    <w:qFormat/>
    <w:rsid w:val="00F93C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3C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3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3C27"/>
    <w:rPr>
      <w:rFonts w:ascii="Times New Roman" w:hAnsi="Times New Roman"/>
      <w:b/>
      <w:caps/>
      <w:smallCaps w:val="0"/>
      <w:sz w:val="24"/>
    </w:rPr>
  </w:style>
  <w:style w:type="paragraph" w:customStyle="1" w:styleId="scjrregfooter">
    <w:name w:val="sc_jrreg_footer"/>
    <w:qFormat/>
    <w:rsid w:val="00F93C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3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3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3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3C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3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3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3C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3C27"/>
    <w:pPr>
      <w:widowControl w:val="0"/>
      <w:suppressAutoHyphens/>
      <w:spacing w:after="0" w:line="360" w:lineRule="auto"/>
      <w:jc w:val="both"/>
    </w:pPr>
  </w:style>
  <w:style w:type="paragraph" w:customStyle="1" w:styleId="scresolutionbody">
    <w:name w:val="sc_resolution_body"/>
    <w:qFormat/>
    <w:rsid w:val="00F93C27"/>
    <w:pPr>
      <w:widowControl w:val="0"/>
      <w:suppressAutoHyphens/>
      <w:spacing w:after="0" w:line="360" w:lineRule="auto"/>
      <w:jc w:val="both"/>
    </w:pPr>
  </w:style>
  <w:style w:type="paragraph" w:customStyle="1" w:styleId="scresolutionclippagebottom">
    <w:name w:val="sc_resolution_clip_page_bottom"/>
    <w:qFormat/>
    <w:rsid w:val="00F93C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3C27"/>
    <w:pPr>
      <w:widowControl w:val="0"/>
      <w:suppressAutoHyphens/>
      <w:spacing w:after="0" w:line="240" w:lineRule="auto"/>
      <w:jc w:val="both"/>
    </w:pPr>
  </w:style>
  <w:style w:type="paragraph" w:customStyle="1" w:styleId="scresolutionfooter">
    <w:name w:val="sc_resolution_footer"/>
    <w:link w:val="scresolutionfooterChar"/>
    <w:qFormat/>
    <w:rsid w:val="00F93C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3C27"/>
    <w:rPr>
      <w:rFonts w:eastAsia="Times New Roman" w:cs="Times New Roman"/>
      <w:szCs w:val="20"/>
    </w:rPr>
  </w:style>
  <w:style w:type="paragraph" w:customStyle="1" w:styleId="scresolutionheader">
    <w:name w:val="sc_resolution_header"/>
    <w:qFormat/>
    <w:rsid w:val="00F93C27"/>
    <w:pPr>
      <w:widowControl w:val="0"/>
      <w:suppressAutoHyphens/>
      <w:spacing w:after="0" w:line="240" w:lineRule="auto"/>
      <w:jc w:val="center"/>
    </w:pPr>
    <w:rPr>
      <w:b/>
      <w:caps/>
      <w:sz w:val="30"/>
    </w:rPr>
  </w:style>
  <w:style w:type="paragraph" w:customStyle="1" w:styleId="scresolutiontitle">
    <w:name w:val="sc_resolution_title"/>
    <w:qFormat/>
    <w:rsid w:val="00F93C27"/>
    <w:pPr>
      <w:widowControl w:val="0"/>
      <w:suppressAutoHyphens/>
      <w:spacing w:after="0" w:line="240" w:lineRule="auto"/>
      <w:jc w:val="both"/>
    </w:pPr>
    <w:rPr>
      <w:caps/>
    </w:rPr>
  </w:style>
  <w:style w:type="paragraph" w:customStyle="1" w:styleId="scresolutionxx">
    <w:name w:val="sc_resolution_xx"/>
    <w:qFormat/>
    <w:rsid w:val="00F93C27"/>
    <w:pPr>
      <w:widowControl w:val="0"/>
      <w:suppressAutoHyphens/>
      <w:spacing w:after="0" w:line="240" w:lineRule="auto"/>
      <w:jc w:val="center"/>
    </w:pPr>
  </w:style>
  <w:style w:type="character" w:customStyle="1" w:styleId="scSECTIONS">
    <w:name w:val="sc_SECTIONS"/>
    <w:uiPriority w:val="1"/>
    <w:qFormat/>
    <w:rsid w:val="00F93C27"/>
    <w:rPr>
      <w:rFonts w:ascii="Times New Roman" w:hAnsi="Times New Roman"/>
      <w:b w:val="0"/>
      <w:i w:val="0"/>
      <w:caps/>
      <w:smallCaps w:val="0"/>
      <w:color w:val="auto"/>
      <w:sz w:val="22"/>
    </w:rPr>
  </w:style>
  <w:style w:type="character" w:customStyle="1" w:styleId="scsenateclippagepath">
    <w:name w:val="sc_senate_clip_page_path"/>
    <w:uiPriority w:val="1"/>
    <w:qFormat/>
    <w:rsid w:val="00F93C27"/>
    <w:rPr>
      <w:rFonts w:ascii="Times New Roman" w:hAnsi="Times New Roman"/>
      <w:caps/>
      <w:smallCaps w:val="0"/>
      <w:sz w:val="22"/>
    </w:rPr>
  </w:style>
  <w:style w:type="paragraph" w:customStyle="1" w:styleId="scsenateresolutionbody">
    <w:name w:val="sc_senate_resolution_body"/>
    <w:qFormat/>
    <w:rsid w:val="00F93C27"/>
    <w:pPr>
      <w:widowControl w:val="0"/>
      <w:suppressAutoHyphens/>
      <w:spacing w:after="0" w:line="360" w:lineRule="auto"/>
      <w:jc w:val="both"/>
    </w:pPr>
  </w:style>
  <w:style w:type="paragraph" w:customStyle="1" w:styleId="scsenateresolutionclippagebottom">
    <w:name w:val="sc_senate_resolution_clip_page_bottom"/>
    <w:qFormat/>
    <w:rsid w:val="00F93C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3C27"/>
    <w:pPr>
      <w:widowControl w:val="0"/>
      <w:suppressLineNumbers/>
      <w:suppressAutoHyphens/>
    </w:pPr>
  </w:style>
  <w:style w:type="paragraph" w:customStyle="1" w:styleId="scsenateresolutionclippagerepdocumentname">
    <w:name w:val="sc_senate_resolution_clip_page_rep_document_name"/>
    <w:qFormat/>
    <w:rsid w:val="00F93C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3C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3C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3C27"/>
    <w:rPr>
      <w:color w:val="808080"/>
    </w:rPr>
  </w:style>
  <w:style w:type="paragraph" w:customStyle="1" w:styleId="sctablecodifiedsection">
    <w:name w:val="sc_table_codified_section"/>
    <w:qFormat/>
    <w:rsid w:val="00F93C27"/>
    <w:pPr>
      <w:widowControl w:val="0"/>
      <w:suppressAutoHyphens/>
      <w:spacing w:after="0" w:line="360" w:lineRule="auto"/>
    </w:pPr>
  </w:style>
  <w:style w:type="paragraph" w:customStyle="1" w:styleId="sctableln">
    <w:name w:val="sc_table_ln"/>
    <w:qFormat/>
    <w:rsid w:val="00F93C27"/>
    <w:pPr>
      <w:widowControl w:val="0"/>
      <w:suppressAutoHyphens/>
      <w:spacing w:after="0" w:line="360" w:lineRule="auto"/>
      <w:jc w:val="right"/>
    </w:pPr>
  </w:style>
  <w:style w:type="paragraph" w:customStyle="1" w:styleId="sctablenoncodifiedsection">
    <w:name w:val="sc_table_non_codified_section"/>
    <w:qFormat/>
    <w:rsid w:val="00F93C27"/>
    <w:pPr>
      <w:widowControl w:val="0"/>
      <w:suppressAutoHyphens/>
      <w:spacing w:after="0" w:line="360" w:lineRule="auto"/>
    </w:pPr>
  </w:style>
  <w:style w:type="paragraph" w:customStyle="1" w:styleId="scresolutionmembers">
    <w:name w:val="sc_resolution_members"/>
    <w:qFormat/>
    <w:rsid w:val="00F93C27"/>
    <w:pPr>
      <w:widowControl w:val="0"/>
      <w:suppressAutoHyphens/>
      <w:spacing w:after="0" w:line="360" w:lineRule="auto"/>
      <w:jc w:val="both"/>
    </w:pPr>
  </w:style>
  <w:style w:type="paragraph" w:customStyle="1" w:styleId="scdraftheader">
    <w:name w:val="sc_draft_header"/>
    <w:qFormat/>
    <w:rsid w:val="00F93C27"/>
    <w:pPr>
      <w:widowControl w:val="0"/>
      <w:suppressAutoHyphens/>
      <w:spacing w:after="0" w:line="240" w:lineRule="auto"/>
    </w:pPr>
  </w:style>
  <w:style w:type="paragraph" w:customStyle="1" w:styleId="scemptyline">
    <w:name w:val="sc_empty_line"/>
    <w:qFormat/>
    <w:rsid w:val="00F93C27"/>
    <w:pPr>
      <w:widowControl w:val="0"/>
      <w:suppressAutoHyphens/>
      <w:spacing w:after="0" w:line="360" w:lineRule="auto"/>
      <w:jc w:val="both"/>
    </w:pPr>
  </w:style>
  <w:style w:type="paragraph" w:customStyle="1" w:styleId="scemptylineheader">
    <w:name w:val="sc_emptyline_header"/>
    <w:qFormat/>
    <w:rsid w:val="00F93C27"/>
    <w:pPr>
      <w:widowControl w:val="0"/>
      <w:suppressAutoHyphens/>
      <w:spacing w:after="0" w:line="240" w:lineRule="auto"/>
      <w:jc w:val="both"/>
    </w:pPr>
  </w:style>
  <w:style w:type="character" w:customStyle="1" w:styleId="scinsert">
    <w:name w:val="sc_insert"/>
    <w:uiPriority w:val="1"/>
    <w:qFormat/>
    <w:rsid w:val="00F93C27"/>
    <w:rPr>
      <w:caps w:val="0"/>
      <w:smallCaps w:val="0"/>
      <w:strike w:val="0"/>
      <w:dstrike w:val="0"/>
      <w:vanish w:val="0"/>
      <w:u w:val="single"/>
      <w:vertAlign w:val="baseline"/>
    </w:rPr>
  </w:style>
  <w:style w:type="character" w:customStyle="1" w:styleId="scinsertblue">
    <w:name w:val="sc_insert_blue"/>
    <w:uiPriority w:val="1"/>
    <w:qFormat/>
    <w:rsid w:val="00F93C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3C27"/>
    <w:rPr>
      <w:caps w:val="0"/>
      <w:smallCaps w:val="0"/>
      <w:strike w:val="0"/>
      <w:dstrike w:val="0"/>
      <w:vanish w:val="0"/>
      <w:color w:val="0070C0"/>
      <w:u w:val="none"/>
      <w:vertAlign w:val="baseline"/>
    </w:rPr>
  </w:style>
  <w:style w:type="character" w:customStyle="1" w:styleId="scinsertred">
    <w:name w:val="sc_insert_red"/>
    <w:uiPriority w:val="1"/>
    <w:qFormat/>
    <w:rsid w:val="00F93C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3C27"/>
    <w:rPr>
      <w:caps w:val="0"/>
      <w:smallCaps w:val="0"/>
      <w:strike w:val="0"/>
      <w:dstrike w:val="0"/>
      <w:vanish w:val="0"/>
      <w:color w:val="FF0000"/>
      <w:u w:val="none"/>
      <w:vertAlign w:val="baseline"/>
    </w:rPr>
  </w:style>
  <w:style w:type="character" w:customStyle="1" w:styleId="scstrike">
    <w:name w:val="sc_strike"/>
    <w:uiPriority w:val="1"/>
    <w:qFormat/>
    <w:rsid w:val="00F93C27"/>
    <w:rPr>
      <w:strike/>
      <w:dstrike w:val="0"/>
    </w:rPr>
  </w:style>
  <w:style w:type="character" w:customStyle="1" w:styleId="scstrikeblue">
    <w:name w:val="sc_strike_blue"/>
    <w:uiPriority w:val="1"/>
    <w:qFormat/>
    <w:rsid w:val="00F93C27"/>
    <w:rPr>
      <w:strike/>
      <w:dstrike w:val="0"/>
      <w:color w:val="0070C0"/>
    </w:rPr>
  </w:style>
  <w:style w:type="character" w:customStyle="1" w:styleId="scstrikered">
    <w:name w:val="sc_strike_red"/>
    <w:uiPriority w:val="1"/>
    <w:qFormat/>
    <w:rsid w:val="00F93C27"/>
    <w:rPr>
      <w:strike/>
      <w:dstrike w:val="0"/>
      <w:color w:val="FF0000"/>
    </w:rPr>
  </w:style>
  <w:style w:type="character" w:customStyle="1" w:styleId="scstrikebluenoncodified">
    <w:name w:val="sc_strike_blue_non_codified"/>
    <w:uiPriority w:val="1"/>
    <w:qFormat/>
    <w:rsid w:val="00F93C27"/>
    <w:rPr>
      <w:strike/>
      <w:dstrike w:val="0"/>
      <w:color w:val="0070C0"/>
      <w:lang w:val="en-US"/>
    </w:rPr>
  </w:style>
  <w:style w:type="character" w:customStyle="1" w:styleId="scstrikerednoncodified">
    <w:name w:val="sc_strike_red_non_codified"/>
    <w:uiPriority w:val="1"/>
    <w:qFormat/>
    <w:rsid w:val="00F93C27"/>
    <w:rPr>
      <w:strike/>
      <w:dstrike w:val="0"/>
      <w:color w:val="FF0000"/>
    </w:rPr>
  </w:style>
  <w:style w:type="paragraph" w:customStyle="1" w:styleId="scnowthereforebold">
    <w:name w:val="sc_now_therefore_bold"/>
    <w:uiPriority w:val="1"/>
    <w:qFormat/>
    <w:rsid w:val="00F93C27"/>
    <w:pPr>
      <w:widowControl w:val="0"/>
      <w:suppressAutoHyphens/>
      <w:spacing w:after="0" w:line="480" w:lineRule="auto"/>
    </w:pPr>
    <w:rPr>
      <w:rFonts w:eastAsia="Calibri" w:cs="Times New Roman"/>
    </w:rPr>
  </w:style>
  <w:style w:type="paragraph" w:customStyle="1" w:styleId="scbillsiglines">
    <w:name w:val="sc_bill_sig_lines"/>
    <w:qFormat/>
    <w:rsid w:val="00F93C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3C27"/>
  </w:style>
  <w:style w:type="paragraph" w:customStyle="1" w:styleId="scbillendxx">
    <w:name w:val="sc_bill_end_xx"/>
    <w:qFormat/>
    <w:rsid w:val="00F93C27"/>
    <w:pPr>
      <w:widowControl w:val="0"/>
      <w:suppressAutoHyphens/>
      <w:spacing w:after="0" w:line="240" w:lineRule="auto"/>
      <w:jc w:val="center"/>
    </w:pPr>
  </w:style>
  <w:style w:type="character" w:customStyle="1" w:styleId="scbillheader1">
    <w:name w:val="sc_bill_header1"/>
    <w:uiPriority w:val="1"/>
    <w:qFormat/>
    <w:rsid w:val="00F93C27"/>
  </w:style>
  <w:style w:type="character" w:customStyle="1" w:styleId="scresolutionbody1">
    <w:name w:val="sc_resolution_body1"/>
    <w:uiPriority w:val="1"/>
    <w:qFormat/>
    <w:rsid w:val="00F93C27"/>
  </w:style>
  <w:style w:type="character" w:styleId="Strong">
    <w:name w:val="Strong"/>
    <w:basedOn w:val="DefaultParagraphFont"/>
    <w:uiPriority w:val="22"/>
    <w:qFormat/>
    <w:rsid w:val="00F93C27"/>
    <w:rPr>
      <w:b/>
      <w:bCs/>
    </w:rPr>
  </w:style>
  <w:style w:type="character" w:customStyle="1" w:styleId="scamendhouse">
    <w:name w:val="sc_amend_house"/>
    <w:uiPriority w:val="1"/>
    <w:qFormat/>
    <w:rsid w:val="00F93C27"/>
    <w:rPr>
      <w:bdr w:val="none" w:sz="0" w:space="0" w:color="auto"/>
      <w:shd w:val="clear" w:color="auto" w:fill="FDE9D9" w:themeFill="accent6" w:themeFillTint="33"/>
    </w:rPr>
  </w:style>
  <w:style w:type="character" w:customStyle="1" w:styleId="scamendsenate">
    <w:name w:val="sc_amend_senate"/>
    <w:uiPriority w:val="1"/>
    <w:qFormat/>
    <w:rsid w:val="00F93C27"/>
    <w:rPr>
      <w:bdr w:val="none" w:sz="0" w:space="0" w:color="auto"/>
      <w:shd w:val="clear" w:color="auto" w:fill="E5DFEC" w:themeFill="accent4" w:themeFillTint="33"/>
    </w:rPr>
  </w:style>
  <w:style w:type="paragraph" w:styleId="Revision">
    <w:name w:val="Revision"/>
    <w:hidden/>
    <w:uiPriority w:val="99"/>
    <w:semiHidden/>
    <w:rsid w:val="00F93C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93C27"/>
    <w:pPr>
      <w:spacing w:after="0" w:line="240" w:lineRule="auto"/>
    </w:pPr>
    <w:rPr>
      <w:i/>
    </w:rPr>
  </w:style>
  <w:style w:type="paragraph" w:customStyle="1" w:styleId="sccoversheetsenate">
    <w:name w:val="sc_coversheet_senate"/>
    <w:qFormat/>
    <w:rsid w:val="00F93C27"/>
    <w:pPr>
      <w:spacing w:after="0" w:line="240" w:lineRule="auto"/>
    </w:pPr>
    <w:rPr>
      <w:b/>
    </w:rPr>
  </w:style>
  <w:style w:type="character" w:styleId="FollowedHyperlink">
    <w:name w:val="FollowedHyperlink"/>
    <w:basedOn w:val="DefaultParagraphFont"/>
    <w:uiPriority w:val="99"/>
    <w:semiHidden/>
    <w:unhideWhenUsed/>
    <w:rsid w:val="00DD6B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35&amp;session=126&amp;summary=B" TargetMode="External" Id="R5ca08572dca44169" /><Relationship Type="http://schemas.openxmlformats.org/officeDocument/2006/relationships/hyperlink" Target="https://www.scstatehouse.gov/sess126_2025-2026/prever/4235_20250327.docx" TargetMode="External" Id="R44c7abf7a7a74e5a" /><Relationship Type="http://schemas.openxmlformats.org/officeDocument/2006/relationships/hyperlink" Target="h:\hj\20250327.docx" TargetMode="External" Id="R2c4539eebae54e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0C7B"/>
    <w:rsid w:val="00362988"/>
    <w:rsid w:val="00460640"/>
    <w:rsid w:val="004D1BF3"/>
    <w:rsid w:val="00573513"/>
    <w:rsid w:val="005B0D76"/>
    <w:rsid w:val="0072205F"/>
    <w:rsid w:val="00804B1A"/>
    <w:rsid w:val="008228BC"/>
    <w:rsid w:val="00A22407"/>
    <w:rsid w:val="00AA6F82"/>
    <w:rsid w:val="00BE097C"/>
    <w:rsid w:val="00D70627"/>
    <w:rsid w:val="00E216F6"/>
    <w:rsid w:val="00E4753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14332780-9965-4f60-a65d-f3e0e35b8c6d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40500200-0ffa-405e-b9bd-6a8a5439522a</T_BILL_REQUEST_REQUEST>
  <T_BILL_R_ORIGINALDRAFT>a5746bd7-4a61-4ec1-85a1-7e396f7c6a66</T_BILL_R_ORIGINALDRAFT>
  <T_BILL_SPONSOR_SPONSOR>9bb51e5b-e46a-4e64-a876-1c6f4bfc890e</T_BILL_SPONSOR_SPONSOR>
  <T_BILL_T_BILLNAME>[4235]</T_BILL_T_BILLNAME>
  <T_BILL_T_BILLNUMBER>4235</T_BILL_T_BILLNUMBER>
  <T_BILL_T_BILLTITLE>TO EXPRESS THE PROFOUND SORROW OF THE SOUTH CAROLINA HOUSE OF REPRESENTATIVES UPON THE PASSING OF MARYANN C. RILEY OF SPARTANBURG AND TO EXTEND THE DEEPEST SYMPATHY TO HER FAMILY AND MANY FRIENDS.</T_BILL_T_BILLTITLE>
  <T_BILL_T_CHAMBER>house</T_BILL_T_CHAMBER>
  <T_BILL_T_FILENAME> </T_BILL_T_FILENAME>
  <T_BILL_T_LEGTYPE>resolution</T_BILL_T_LEGTYPE>
  <T_BILL_T_RATNUMBERSTRING>HNone</T_BILL_T_RATNUMBERSTRING>
  <T_BILL_T_SUBJECT>MaryAnn C. Riley,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2374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2025-03-26T14:22:00Z</cp:lastPrinted>
  <dcterms:created xsi:type="dcterms:W3CDTF">2025-03-27T16:33:00Z</dcterms:created>
  <dcterms:modified xsi:type="dcterms:W3CDTF">2025-03-27T16:35:00Z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