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Wooten,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and Yow</w:t>
      </w:r>
    </w:p>
    <w:p>
      <w:pPr>
        <w:widowControl w:val="false"/>
        <w:spacing w:after="0"/>
        <w:jc w:val="left"/>
      </w:pPr>
      <w:r>
        <w:rPr>
          <w:rFonts w:ascii="Times New Roman"/>
          <w:sz w:val="22"/>
        </w:rPr>
        <w:t xml:space="preserve">Document Path: LC-0357WAB-WAB25.docx</w:t>
      </w:r>
    </w:p>
    <w:p>
      <w:pPr>
        <w:widowControl w:val="false"/>
        <w:spacing w:after="0"/>
        <w:jc w:val="left"/>
      </w:pPr>
    </w:p>
    <w:p>
      <w:pPr>
        <w:widowControl w:val="false"/>
        <w:spacing w:after="0"/>
        <w:jc w:val="left"/>
      </w:pPr>
      <w:r>
        <w:rPr>
          <w:rFonts w:ascii="Times New Roman"/>
          <w:sz w:val="22"/>
        </w:rPr>
        <w:t xml:space="preserve">Introduced in the House on March 27, 2025</w:t>
      </w:r>
    </w:p>
    <w:p>
      <w:pPr>
        <w:widowControl w:val="false"/>
        <w:spacing w:after="0"/>
        <w:jc w:val="left"/>
      </w:pPr>
      <w:r>
        <w:rPr>
          <w:rFonts w:ascii="Times New Roman"/>
          <w:sz w:val="22"/>
        </w:rPr>
        <w:t xml:space="preserve">Adopted by the House on March 27, 2025</w:t>
      </w:r>
    </w:p>
    <w:p>
      <w:pPr>
        <w:widowControl w:val="false"/>
        <w:spacing w:after="0"/>
        <w:jc w:val="left"/>
      </w:pPr>
    </w:p>
    <w:p>
      <w:pPr>
        <w:widowControl w:val="false"/>
        <w:spacing w:after="0"/>
        <w:jc w:val="left"/>
      </w:pPr>
      <w:r>
        <w:rPr>
          <w:rFonts w:ascii="Times New Roman"/>
          <w:sz w:val="22"/>
        </w:rPr>
        <w:t xml:space="preserve">Summary: Courtney Tkacs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3/27/2025</w:t>
      </w:r>
      <w:r>
        <w:tab/>
        <w:t>House</w:t>
      </w:r>
      <w:r>
        <w:tab/>
        <w:t xml:space="preserve">Introduced and adopted</w:t>
      </w:r>
      <w:r>
        <w:t xml:space="preserve"> (</w:t>
      </w:r>
      <w:hyperlink w:history="true" r:id="Rce67712c152f48ab">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16e7b927b06d475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86ef9f1d26e4fc4">
        <w:r>
          <w:rPr>
            <w:rStyle w:val="Hyperlink"/>
            <w:u w:val="single"/>
          </w:rPr>
          <w:t>03/27/2025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93835" w:rsidRDefault="002F4473" w14:paraId="48DB32C7" w14:textId="2841FDF2">
      <w:pPr>
        <w:pStyle w:val="scemptylineheader"/>
      </w:pPr>
    </w:p>
    <w:p w:rsidR="002F4473" w:rsidP="00393835" w:rsidRDefault="002F4473" w14:paraId="48DB32C8" w14:textId="06B7E4F7">
      <w:pPr>
        <w:pStyle w:val="scemptylineheader"/>
      </w:pPr>
    </w:p>
    <w:p w:rsidRPr="00040E43" w:rsidR="00136B38" w:rsidP="00393835" w:rsidRDefault="00136B38" w14:paraId="1312B896" w14:textId="57D7861C">
      <w:pPr>
        <w:pStyle w:val="scemptylineheader"/>
      </w:pPr>
    </w:p>
    <w:p w:rsidRPr="00040E43" w:rsidR="002F4473" w:rsidP="00393835" w:rsidRDefault="002F4473" w14:paraId="48DB32C9" w14:textId="0240CAB9">
      <w:pPr>
        <w:pStyle w:val="scemptylineheader"/>
      </w:pPr>
    </w:p>
    <w:p w:rsidRPr="00040E43" w:rsidR="002F4473" w:rsidP="00393835" w:rsidRDefault="002F4473" w14:paraId="48DB32CA" w14:textId="0AADD9ED">
      <w:pPr>
        <w:pStyle w:val="scemptylineheader"/>
      </w:pPr>
    </w:p>
    <w:p w:rsidRPr="00040E43" w:rsidR="002F4473" w:rsidP="00393835" w:rsidRDefault="002F4473" w14:paraId="48DB32CB" w14:textId="4A8E0DD9">
      <w:pPr>
        <w:pStyle w:val="scemptylineheader"/>
      </w:pPr>
    </w:p>
    <w:p w:rsidRPr="00040E43" w:rsidR="002F4473" w:rsidP="0036008C" w:rsidRDefault="002F4473" w14:paraId="48DB32CC" w14:textId="77777777">
      <w:pPr>
        <w:pStyle w:val="scemptylineheader"/>
      </w:pPr>
    </w:p>
    <w:p w:rsidR="00A7664C" w:rsidP="00523CA6" w:rsidRDefault="00A7664C" w14:paraId="100B81DB" w14:textId="77777777">
      <w:pPr>
        <w:pStyle w:val="scbillheader"/>
        <w:ind w:left="2160" w:firstLine="720"/>
        <w:jc w:val="both"/>
      </w:pPr>
    </w:p>
    <w:p w:rsidRPr="00040E43" w:rsidR="0010776B" w:rsidP="00523CA6" w:rsidRDefault="0010776B" w14:paraId="48DB32CE" w14:textId="4390409C">
      <w:pPr>
        <w:pStyle w:val="scbillheader"/>
        <w:ind w:left="2160" w:firstLine="720"/>
        <w:jc w:val="both"/>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0677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rPr>
          <w:kern w:val="2"/>
          <w14:ligatures w14:val="standardContextual"/>
        </w:r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01059" w14:paraId="48DB32D0" w14:textId="1808126F">
          <w:pPr>
            <w:pStyle w:val="scresolutiontitle"/>
          </w:pPr>
          <w:r w:rsidRPr="00C01059">
            <w:rPr>
              <w:kern w:val="2"/>
              <w14:ligatures w14:val="standardContextual"/>
            </w:rPr>
            <w:t>TO RECOGNIZE AND HONOR COURTNEY A. TKACS OF LEXINGTON COUNTY AND TO CONGRATULATE HER FOR BEING ELECTED PRESIDENT OF THE STUDENT BODY OF THE UNIVERSITY OF SOUTH CAROLINA.</w:t>
          </w:r>
        </w:p>
      </w:sdtContent>
    </w:sdt>
    <w:p w:rsidR="0010776B" w:rsidP="00091FD9" w:rsidRDefault="0010776B" w14:paraId="48DB32D1" w14:textId="56627158">
      <w:pPr>
        <w:pStyle w:val="scresolutiontitle"/>
      </w:pPr>
    </w:p>
    <w:p w:rsidR="00C01059" w:rsidP="00714143" w:rsidRDefault="00C01059" w14:paraId="4CD6387B" w14:textId="7DFFC6A2">
      <w:pPr>
        <w:pStyle w:val="scresolutionwhereas"/>
      </w:pPr>
      <w:bookmarkStart w:name="wa_f2d9894f0" w:id="0"/>
      <w:proofErr w:type="gramStart"/>
      <w:r>
        <w:t>W</w:t>
      </w:r>
      <w:bookmarkEnd w:id="0"/>
      <w:r>
        <w:t>hereas,</w:t>
      </w:r>
      <w:proofErr w:type="gramEnd"/>
      <w:r>
        <w:t xml:space="preserve"> the members of the South Carolina House of Representatives are pleased to learn that Courtney Tkacs has been elected president of the University of South Carolina student body</w:t>
      </w:r>
      <w:r w:rsidR="00CF68E3">
        <w:t xml:space="preserve"> for the 2025-2026 school year</w:t>
      </w:r>
      <w:r>
        <w:t>; and</w:t>
      </w:r>
    </w:p>
    <w:p w:rsidR="00C01059" w:rsidP="00714143" w:rsidRDefault="00C01059" w14:paraId="5141B115" w14:textId="77777777">
      <w:pPr>
        <w:pStyle w:val="scresolutionwhereas"/>
      </w:pPr>
    </w:p>
    <w:p w:rsidR="00C01059" w:rsidP="00714143" w:rsidRDefault="00C01059" w14:paraId="603349C5" w14:textId="29382A10">
      <w:pPr>
        <w:pStyle w:val="scresolutionwhereas"/>
      </w:pPr>
      <w:bookmarkStart w:name="wa_9097890f0" w:id="1"/>
      <w:r>
        <w:t>W</w:t>
      </w:r>
      <w:bookmarkEnd w:id="1"/>
      <w:r>
        <w:t>hereas, the daughter of Bryan and Melissa Tkacs</w:t>
      </w:r>
      <w:r w:rsidR="002351FE">
        <w:t>,</w:t>
      </w:r>
      <w:r>
        <w:t xml:space="preserve"> and brother of Kody Tkacs, Courtney is a rising senior in the South Carolina Honors College, where she is </w:t>
      </w:r>
      <w:proofErr w:type="gramStart"/>
      <w:r>
        <w:t>double-majoring</w:t>
      </w:r>
      <w:proofErr w:type="gramEnd"/>
      <w:r>
        <w:t xml:space="preserve"> in public health and political science</w:t>
      </w:r>
      <w:r w:rsidR="00CF68E3">
        <w:t>,</w:t>
      </w:r>
      <w:r>
        <w:t xml:space="preserve"> with aspirations to attend law school; and</w:t>
      </w:r>
    </w:p>
    <w:p w:rsidR="00C01059" w:rsidP="00714143" w:rsidRDefault="00C01059" w14:paraId="2AA1EDEC" w14:textId="77777777">
      <w:pPr>
        <w:pStyle w:val="scresolutionwhereas"/>
      </w:pPr>
    </w:p>
    <w:p w:rsidR="00C01059" w:rsidP="00714143" w:rsidRDefault="00C01059" w14:paraId="21314B08" w14:textId="2D87FA74">
      <w:pPr>
        <w:pStyle w:val="scresolutionwhereas"/>
      </w:pPr>
      <w:bookmarkStart w:name="wa_e5937bf9e" w:id="2"/>
      <w:proofErr w:type="gramStart"/>
      <w:r>
        <w:t>W</w:t>
      </w:r>
      <w:bookmarkEnd w:id="2"/>
      <w:r>
        <w:t>hereas,</w:t>
      </w:r>
      <w:proofErr w:type="gramEnd"/>
      <w:r>
        <w:t xml:space="preserve"> Courtney grew up in a military family and lived various places around the world before her family settled in Lexington. In 2022 she graduated from River Bluff High School, where her activities included the 2022 “We the People” state competition-winning team, National Honor Society, Student Council, varsity track and field</w:t>
      </w:r>
      <w:r w:rsidR="00F0195A">
        <w:t>,</w:t>
      </w:r>
      <w:r>
        <w:t xml:space="preserve"> and </w:t>
      </w:r>
      <w:proofErr w:type="gramStart"/>
      <w:r>
        <w:t>cross country</w:t>
      </w:r>
      <w:proofErr w:type="gramEnd"/>
      <w:r>
        <w:t xml:space="preserve"> teams</w:t>
      </w:r>
      <w:r w:rsidR="00CF68E3">
        <w:t>, among others</w:t>
      </w:r>
      <w:r>
        <w:t>; and</w:t>
      </w:r>
    </w:p>
    <w:p w:rsidR="00C01059" w:rsidP="00714143" w:rsidRDefault="00C01059" w14:paraId="7B1832A4" w14:textId="77777777">
      <w:pPr>
        <w:pStyle w:val="scresolutionwhereas"/>
      </w:pPr>
    </w:p>
    <w:p w:rsidR="00C01059" w:rsidP="00714143" w:rsidRDefault="00C01059" w14:paraId="6A5BBB61" w14:textId="421608A7">
      <w:pPr>
        <w:pStyle w:val="scresolutionwhereas"/>
      </w:pPr>
      <w:bookmarkStart w:name="wa_72d8f5ed7" w:id="3"/>
      <w:r>
        <w:t>W</w:t>
      </w:r>
      <w:bookmarkEnd w:id="3"/>
      <w:r>
        <w:t>hereas, at USC, Courtney has thrived academically while also serving as vice president of the student body</w:t>
      </w:r>
      <w:r w:rsidR="00DB5111">
        <w:t>, Speaker of the Student Senate Chief of Staff,</w:t>
      </w:r>
      <w:r>
        <w:t xml:space="preserve"> and member of Alpha Delta Pi sorority, Phi Delta Phi prelaw fraternity, Student Life Ambassador, Freshman Council, and Hacky Sack Club; and</w:t>
      </w:r>
    </w:p>
    <w:p w:rsidR="00C01059" w:rsidP="00714143" w:rsidRDefault="00C01059" w14:paraId="5C30778A" w14:textId="77777777">
      <w:pPr>
        <w:pStyle w:val="scresolutionwhereas"/>
      </w:pPr>
    </w:p>
    <w:p w:rsidR="00CF68E3" w:rsidP="00714143" w:rsidRDefault="00CF68E3" w14:paraId="3839CF8C" w14:textId="270362E6">
      <w:pPr>
        <w:pStyle w:val="scresolutionwhereas"/>
      </w:pPr>
      <w:bookmarkStart w:name="wa_a8b8b7abb" w:id="4"/>
      <w:proofErr w:type="gramStart"/>
      <w:r>
        <w:t>W</w:t>
      </w:r>
      <w:bookmarkEnd w:id="4"/>
      <w:r>
        <w:t>hereas,</w:t>
      </w:r>
      <w:proofErr w:type="gramEnd"/>
      <w:r>
        <w:t xml:space="preserve"> Courtney’s interest in student government stems from her belief that an </w:t>
      </w:r>
      <w:r w:rsidRPr="00CF68E3">
        <w:t xml:space="preserve">important part of campus health is having a strong community, </w:t>
      </w:r>
      <w:r>
        <w:t>which</w:t>
      </w:r>
      <w:r w:rsidRPr="00CF68E3">
        <w:t xml:space="preserve"> she found in her student organization involvement. </w:t>
      </w:r>
      <w:r>
        <w:t xml:space="preserve"> </w:t>
      </w:r>
    </w:p>
    <w:p w:rsidR="00CF68E3" w:rsidP="00714143" w:rsidRDefault="002351FE" w14:paraId="7ECA4751" w14:textId="749A4392">
      <w:pPr>
        <w:pStyle w:val="scresolutionwhereas"/>
      </w:pPr>
      <w:r>
        <w:t xml:space="preserve">Student government service also </w:t>
      </w:r>
      <w:r w:rsidR="00DB5111">
        <w:t xml:space="preserve">has </w:t>
      </w:r>
      <w:r>
        <w:t>enable</w:t>
      </w:r>
      <w:r w:rsidR="00DB5111">
        <w:t>d</w:t>
      </w:r>
      <w:r>
        <w:t xml:space="preserve"> Courtney to better her community, </w:t>
      </w:r>
      <w:r w:rsidR="008042E6">
        <w:t>something</w:t>
      </w:r>
      <w:r>
        <w:t xml:space="preserve"> she </w:t>
      </w:r>
      <w:r w:rsidR="00DB5111">
        <w:t>i</w:t>
      </w:r>
      <w:r>
        <w:t xml:space="preserve">s inspired to do by her father’s example and the servant’s heart she inherited from him; and </w:t>
      </w:r>
    </w:p>
    <w:p w:rsidR="00CF68E3" w:rsidP="00714143" w:rsidRDefault="00CF68E3" w14:paraId="17A1A081" w14:textId="77777777">
      <w:pPr>
        <w:pStyle w:val="scresolutionwhereas"/>
      </w:pPr>
    </w:p>
    <w:p w:rsidR="00C01059" w:rsidP="00714143" w:rsidRDefault="00C01059" w14:paraId="4A66DA46" w14:textId="1646796E">
      <w:pPr>
        <w:pStyle w:val="scresolutionwhereas"/>
      </w:pPr>
      <w:bookmarkStart w:name="wa_afee0788d" w:id="5"/>
      <w:r>
        <w:t>W</w:t>
      </w:r>
      <w:bookmarkEnd w:id="5"/>
      <w:r>
        <w:t xml:space="preserve">hereas, as the president of the USC student body, Courtney plans to advocate for </w:t>
      </w:r>
      <w:r w:rsidR="008042E6">
        <w:t>all students</w:t>
      </w:r>
      <w:r>
        <w:t xml:space="preserve"> by prioritizing quality academics and advising,</w:t>
      </w:r>
      <w:r w:rsidR="00CF68E3">
        <w:t xml:space="preserve"> providing </w:t>
      </w:r>
      <w:r w:rsidR="008042E6">
        <w:t>safe spaces</w:t>
      </w:r>
      <w:r>
        <w:t xml:space="preserve">, and </w:t>
      </w:r>
      <w:r w:rsidR="00CF68E3">
        <w:t xml:space="preserve">maximizing </w:t>
      </w:r>
      <w:r>
        <w:t>the student experience. She also plans to promote student awareness of available resources and student government initiatives; and</w:t>
      </w:r>
    </w:p>
    <w:p w:rsidR="00C01059" w:rsidP="00714143" w:rsidRDefault="00C01059" w14:paraId="66D093E8" w14:textId="77777777">
      <w:pPr>
        <w:pStyle w:val="scresolutionwhereas"/>
      </w:pPr>
    </w:p>
    <w:p w:rsidR="00C01059" w:rsidP="00714143" w:rsidRDefault="00C01059" w14:paraId="6AC71B5F" w14:textId="1B9D9DDF">
      <w:pPr>
        <w:pStyle w:val="scresolutionwhereas"/>
      </w:pPr>
      <w:bookmarkStart w:name="wa_5d334f67c" w:id="6"/>
      <w:r>
        <w:t>W</w:t>
      </w:r>
      <w:bookmarkEnd w:id="6"/>
      <w:r>
        <w:t>hereas, in addition to her other commitments, Courtney has become a familiar face at the State House over the past three years while she has served as a page and an intern in the research department at Legislative Council, where she has provided outstanding service to the General Assembly; and</w:t>
      </w:r>
    </w:p>
    <w:p w:rsidR="00C01059" w:rsidP="00714143" w:rsidRDefault="00C01059" w14:paraId="73720185" w14:textId="77777777">
      <w:pPr>
        <w:pStyle w:val="scresolutionwhereas"/>
      </w:pPr>
    </w:p>
    <w:p w:rsidR="00C01059" w:rsidP="00714143" w:rsidRDefault="00C01059" w14:paraId="77B14ED0" w14:textId="73512456">
      <w:pPr>
        <w:pStyle w:val="scresolutionwhereas"/>
      </w:pPr>
      <w:bookmarkStart w:name="wa_a1f2ac05b" w:id="7"/>
      <w:proofErr w:type="gramStart"/>
      <w:r>
        <w:t>W</w:t>
      </w:r>
      <w:bookmarkEnd w:id="7"/>
      <w:r>
        <w:t>hereas,</w:t>
      </w:r>
      <w:proofErr w:type="gramEnd"/>
      <w:r>
        <w:t xml:space="preserve"> the South Carolina House of Representatives appreciates the significant work facing Courtney Tkacs a</w:t>
      </w:r>
      <w:r w:rsidR="008042E6">
        <w:t>s</w:t>
      </w:r>
      <w:r>
        <w:t xml:space="preserve"> USC student body presiden</w:t>
      </w:r>
      <w:r w:rsidR="008042E6">
        <w:t>t,</w:t>
      </w:r>
      <w:r>
        <w:t xml:space="preserve"> wish her every success as she embraces the challenges of the role in the coming year, and look forward to hearing of her </w:t>
      </w:r>
      <w:r w:rsidR="008042E6">
        <w:t>further</w:t>
      </w:r>
      <w:r>
        <w:t xml:space="preserve"> achievements in the years to come. Now, therefore,</w:t>
      </w:r>
    </w:p>
    <w:p w:rsidR="00C01059" w:rsidP="00C01059" w:rsidRDefault="00C01059" w14:paraId="6829795F" w14:textId="77777777">
      <w:pPr>
        <w:pStyle w:val="scresolutionbody"/>
      </w:pPr>
    </w:p>
    <w:p w:rsidR="00C01059" w:rsidP="00C01059" w:rsidRDefault="00C01059" w14:paraId="1A221C70" w14:textId="77777777">
      <w:pPr>
        <w:pStyle w:val="scresolutionbody"/>
      </w:pPr>
      <w:r>
        <w:t>Be it resolved by the House of Representatives:</w:t>
      </w:r>
    </w:p>
    <w:p w:rsidR="00C01059" w:rsidP="00C01059" w:rsidRDefault="00C01059" w14:paraId="29A9AFE2" w14:textId="77777777">
      <w:pPr>
        <w:pStyle w:val="scresolutionbody"/>
      </w:pPr>
      <w:bookmarkStart w:name="open_doc_here" w:id="8"/>
      <w:bookmarkEnd w:id="8"/>
    </w:p>
    <w:p w:rsidR="00C01059" w:rsidP="00714143" w:rsidRDefault="00C01059" w14:paraId="6DCD379B" w14:textId="7B3F03AE">
      <w:pPr>
        <w:pStyle w:val="scresolutionmembers"/>
      </w:pPr>
      <w:r>
        <w:t xml:space="preserve">That the members of the South Carolina House of Representatives, by this resolution, recognize and honor Courtney </w:t>
      </w:r>
      <w:r w:rsidR="008042E6">
        <w:t xml:space="preserve">A. </w:t>
      </w:r>
      <w:r>
        <w:t>Tkacs of Lexington County and congratulate her for being elected president of the student body of the University of South Carolina.</w:t>
      </w:r>
    </w:p>
    <w:p w:rsidR="00C01059" w:rsidP="00C01059" w:rsidRDefault="00C01059" w14:paraId="74DB3296" w14:textId="77777777">
      <w:pPr>
        <w:pStyle w:val="scresolutionbody"/>
      </w:pPr>
    </w:p>
    <w:p w:rsidRPr="00040E43" w:rsidR="00007116" w:rsidP="00C01059" w:rsidRDefault="00C01059" w14:paraId="48DB32E7" w14:textId="1830994F">
      <w:pPr>
        <w:pStyle w:val="scresolutionbody"/>
      </w:pPr>
      <w:r>
        <w:t>Be it further resolved that a copy of this resolution be presented to Courtney A. Tkacs.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C1CA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4A40940" w:rsidR="007003E1" w:rsidRDefault="00992AB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1459D">
              <w:t>[4239]</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1459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7B3F"/>
    <w:rsid w:val="0003034B"/>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3CBB"/>
    <w:rsid w:val="000F40FA"/>
    <w:rsid w:val="001035F1"/>
    <w:rsid w:val="0010776B"/>
    <w:rsid w:val="00107F86"/>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39A3"/>
    <w:rsid w:val="0022512F"/>
    <w:rsid w:val="002321B6"/>
    <w:rsid w:val="00232912"/>
    <w:rsid w:val="002351FE"/>
    <w:rsid w:val="0025001F"/>
    <w:rsid w:val="00250967"/>
    <w:rsid w:val="002543C8"/>
    <w:rsid w:val="0025541D"/>
    <w:rsid w:val="002635C9"/>
    <w:rsid w:val="00284AAE"/>
    <w:rsid w:val="002A3EE6"/>
    <w:rsid w:val="002B451A"/>
    <w:rsid w:val="002B6C75"/>
    <w:rsid w:val="002D55D2"/>
    <w:rsid w:val="002E5912"/>
    <w:rsid w:val="002F4473"/>
    <w:rsid w:val="00301B21"/>
    <w:rsid w:val="00317174"/>
    <w:rsid w:val="003171F9"/>
    <w:rsid w:val="00323269"/>
    <w:rsid w:val="00325348"/>
    <w:rsid w:val="0032732C"/>
    <w:rsid w:val="003321E4"/>
    <w:rsid w:val="00336AD0"/>
    <w:rsid w:val="00357AD0"/>
    <w:rsid w:val="0036008C"/>
    <w:rsid w:val="0037079A"/>
    <w:rsid w:val="00380AB9"/>
    <w:rsid w:val="00385E1F"/>
    <w:rsid w:val="00393835"/>
    <w:rsid w:val="003A4798"/>
    <w:rsid w:val="003A4F41"/>
    <w:rsid w:val="003C17F3"/>
    <w:rsid w:val="003C1CA8"/>
    <w:rsid w:val="003C2D25"/>
    <w:rsid w:val="003C491C"/>
    <w:rsid w:val="003C4DAB"/>
    <w:rsid w:val="003D01E8"/>
    <w:rsid w:val="003D0BC2"/>
    <w:rsid w:val="003E5288"/>
    <w:rsid w:val="003F6D79"/>
    <w:rsid w:val="003F6E8C"/>
    <w:rsid w:val="0041760A"/>
    <w:rsid w:val="00417C01"/>
    <w:rsid w:val="004252D4"/>
    <w:rsid w:val="00434BFA"/>
    <w:rsid w:val="00436096"/>
    <w:rsid w:val="004403BD"/>
    <w:rsid w:val="00461441"/>
    <w:rsid w:val="004623E6"/>
    <w:rsid w:val="004630A5"/>
    <w:rsid w:val="0046488E"/>
    <w:rsid w:val="0046685D"/>
    <w:rsid w:val="004669F5"/>
    <w:rsid w:val="00476438"/>
    <w:rsid w:val="004809EE"/>
    <w:rsid w:val="00486C06"/>
    <w:rsid w:val="004B7339"/>
    <w:rsid w:val="004D03E9"/>
    <w:rsid w:val="004D250A"/>
    <w:rsid w:val="004E7D54"/>
    <w:rsid w:val="00510B29"/>
    <w:rsid w:val="00511974"/>
    <w:rsid w:val="0051411D"/>
    <w:rsid w:val="005149A0"/>
    <w:rsid w:val="0052116B"/>
    <w:rsid w:val="00523CA6"/>
    <w:rsid w:val="005273C6"/>
    <w:rsid w:val="005275A2"/>
    <w:rsid w:val="00530A69"/>
    <w:rsid w:val="00543DF3"/>
    <w:rsid w:val="00544C6E"/>
    <w:rsid w:val="00545593"/>
    <w:rsid w:val="00545C09"/>
    <w:rsid w:val="00551C74"/>
    <w:rsid w:val="00552BE7"/>
    <w:rsid w:val="00555AE8"/>
    <w:rsid w:val="00556EBF"/>
    <w:rsid w:val="0055760A"/>
    <w:rsid w:val="00563302"/>
    <w:rsid w:val="0057560B"/>
    <w:rsid w:val="00577C6C"/>
    <w:rsid w:val="005834ED"/>
    <w:rsid w:val="0058662F"/>
    <w:rsid w:val="00596DBD"/>
    <w:rsid w:val="005A62FE"/>
    <w:rsid w:val="005B0D76"/>
    <w:rsid w:val="005C2FE2"/>
    <w:rsid w:val="005C5171"/>
    <w:rsid w:val="005D0F43"/>
    <w:rsid w:val="005E2BC9"/>
    <w:rsid w:val="005F7CBE"/>
    <w:rsid w:val="00605102"/>
    <w:rsid w:val="006053F5"/>
    <w:rsid w:val="00611909"/>
    <w:rsid w:val="006120B6"/>
    <w:rsid w:val="006175E0"/>
    <w:rsid w:val="006215AA"/>
    <w:rsid w:val="00627DCA"/>
    <w:rsid w:val="00666E48"/>
    <w:rsid w:val="006672EF"/>
    <w:rsid w:val="00670F2F"/>
    <w:rsid w:val="00672D31"/>
    <w:rsid w:val="006913C9"/>
    <w:rsid w:val="0069470D"/>
    <w:rsid w:val="006B1590"/>
    <w:rsid w:val="006B3EF5"/>
    <w:rsid w:val="006D58AA"/>
    <w:rsid w:val="006E4451"/>
    <w:rsid w:val="006E655C"/>
    <w:rsid w:val="006E69E6"/>
    <w:rsid w:val="006F5657"/>
    <w:rsid w:val="007003E1"/>
    <w:rsid w:val="007070AD"/>
    <w:rsid w:val="00714143"/>
    <w:rsid w:val="00733210"/>
    <w:rsid w:val="00734F00"/>
    <w:rsid w:val="007352A5"/>
    <w:rsid w:val="0073631E"/>
    <w:rsid w:val="00736959"/>
    <w:rsid w:val="0074375C"/>
    <w:rsid w:val="00746A58"/>
    <w:rsid w:val="00747D32"/>
    <w:rsid w:val="007720AC"/>
    <w:rsid w:val="00781DF8"/>
    <w:rsid w:val="007836CC"/>
    <w:rsid w:val="00787728"/>
    <w:rsid w:val="007917CE"/>
    <w:rsid w:val="007959D3"/>
    <w:rsid w:val="007A70AE"/>
    <w:rsid w:val="007C0EE1"/>
    <w:rsid w:val="007C69B6"/>
    <w:rsid w:val="007C72ED"/>
    <w:rsid w:val="007E01B6"/>
    <w:rsid w:val="007F2F08"/>
    <w:rsid w:val="007F3C86"/>
    <w:rsid w:val="007F6D64"/>
    <w:rsid w:val="008042E6"/>
    <w:rsid w:val="00810471"/>
    <w:rsid w:val="0081459D"/>
    <w:rsid w:val="00824465"/>
    <w:rsid w:val="008362E8"/>
    <w:rsid w:val="008410D3"/>
    <w:rsid w:val="00843D27"/>
    <w:rsid w:val="00846FE5"/>
    <w:rsid w:val="0085124B"/>
    <w:rsid w:val="008549E7"/>
    <w:rsid w:val="0085786E"/>
    <w:rsid w:val="00870570"/>
    <w:rsid w:val="008905D2"/>
    <w:rsid w:val="00894A8B"/>
    <w:rsid w:val="008A1768"/>
    <w:rsid w:val="008A3E8E"/>
    <w:rsid w:val="008A489F"/>
    <w:rsid w:val="008A7625"/>
    <w:rsid w:val="008B2647"/>
    <w:rsid w:val="008B4AC4"/>
    <w:rsid w:val="008C3A19"/>
    <w:rsid w:val="008D05D1"/>
    <w:rsid w:val="008D516E"/>
    <w:rsid w:val="008D79B1"/>
    <w:rsid w:val="008E1DCA"/>
    <w:rsid w:val="008F0F33"/>
    <w:rsid w:val="008F4429"/>
    <w:rsid w:val="009040C9"/>
    <w:rsid w:val="009059FF"/>
    <w:rsid w:val="0092634F"/>
    <w:rsid w:val="009270BA"/>
    <w:rsid w:val="0094021A"/>
    <w:rsid w:val="0094342C"/>
    <w:rsid w:val="00953783"/>
    <w:rsid w:val="0096528D"/>
    <w:rsid w:val="00965A43"/>
    <w:rsid w:val="00965B3F"/>
    <w:rsid w:val="00992AB0"/>
    <w:rsid w:val="00992B40"/>
    <w:rsid w:val="009B44AF"/>
    <w:rsid w:val="009C6A0B"/>
    <w:rsid w:val="009C7F19"/>
    <w:rsid w:val="009E2BE4"/>
    <w:rsid w:val="009F0C77"/>
    <w:rsid w:val="009F4DD1"/>
    <w:rsid w:val="009F7B81"/>
    <w:rsid w:val="00A02543"/>
    <w:rsid w:val="00A27188"/>
    <w:rsid w:val="00A41684"/>
    <w:rsid w:val="00A64E80"/>
    <w:rsid w:val="00A66C6B"/>
    <w:rsid w:val="00A7261B"/>
    <w:rsid w:val="00A72BCD"/>
    <w:rsid w:val="00A74015"/>
    <w:rsid w:val="00A741D9"/>
    <w:rsid w:val="00A7664C"/>
    <w:rsid w:val="00A833AB"/>
    <w:rsid w:val="00A95560"/>
    <w:rsid w:val="00A9741D"/>
    <w:rsid w:val="00AB1254"/>
    <w:rsid w:val="00AB2CC0"/>
    <w:rsid w:val="00AB30D8"/>
    <w:rsid w:val="00AC34A2"/>
    <w:rsid w:val="00AC74F4"/>
    <w:rsid w:val="00AD1C9A"/>
    <w:rsid w:val="00AD4B17"/>
    <w:rsid w:val="00AF0102"/>
    <w:rsid w:val="00AF1A81"/>
    <w:rsid w:val="00AF69EE"/>
    <w:rsid w:val="00B008BC"/>
    <w:rsid w:val="00B00C4F"/>
    <w:rsid w:val="00B128F5"/>
    <w:rsid w:val="00B13576"/>
    <w:rsid w:val="00B23E7B"/>
    <w:rsid w:val="00B31DA6"/>
    <w:rsid w:val="00B35CE5"/>
    <w:rsid w:val="00B3602C"/>
    <w:rsid w:val="00B412D4"/>
    <w:rsid w:val="00B519D6"/>
    <w:rsid w:val="00B6480F"/>
    <w:rsid w:val="00B64FFF"/>
    <w:rsid w:val="00B703CB"/>
    <w:rsid w:val="00B7267F"/>
    <w:rsid w:val="00B879A5"/>
    <w:rsid w:val="00B9052D"/>
    <w:rsid w:val="00B9105E"/>
    <w:rsid w:val="00BC1E62"/>
    <w:rsid w:val="00BC695A"/>
    <w:rsid w:val="00BD086A"/>
    <w:rsid w:val="00BD36FE"/>
    <w:rsid w:val="00BD4498"/>
    <w:rsid w:val="00BE3C22"/>
    <w:rsid w:val="00BE46CD"/>
    <w:rsid w:val="00C01059"/>
    <w:rsid w:val="00C02C1B"/>
    <w:rsid w:val="00C0345E"/>
    <w:rsid w:val="00C21775"/>
    <w:rsid w:val="00C21ABE"/>
    <w:rsid w:val="00C2308E"/>
    <w:rsid w:val="00C31C95"/>
    <w:rsid w:val="00C3483A"/>
    <w:rsid w:val="00C41EB9"/>
    <w:rsid w:val="00C433D3"/>
    <w:rsid w:val="00C512E5"/>
    <w:rsid w:val="00C62BB5"/>
    <w:rsid w:val="00C664FC"/>
    <w:rsid w:val="00C7322B"/>
    <w:rsid w:val="00C73AFC"/>
    <w:rsid w:val="00C74978"/>
    <w:rsid w:val="00C74E9D"/>
    <w:rsid w:val="00C81981"/>
    <w:rsid w:val="00C826DD"/>
    <w:rsid w:val="00C82FD3"/>
    <w:rsid w:val="00C92819"/>
    <w:rsid w:val="00C93C2C"/>
    <w:rsid w:val="00C966ED"/>
    <w:rsid w:val="00CA3BCF"/>
    <w:rsid w:val="00CC06E9"/>
    <w:rsid w:val="00CC57C2"/>
    <w:rsid w:val="00CC6B7B"/>
    <w:rsid w:val="00CD2089"/>
    <w:rsid w:val="00CD3500"/>
    <w:rsid w:val="00CE4EE6"/>
    <w:rsid w:val="00CF44FA"/>
    <w:rsid w:val="00CF68E3"/>
    <w:rsid w:val="00CF74F5"/>
    <w:rsid w:val="00D039B9"/>
    <w:rsid w:val="00D0677C"/>
    <w:rsid w:val="00D1567E"/>
    <w:rsid w:val="00D1620A"/>
    <w:rsid w:val="00D31310"/>
    <w:rsid w:val="00D357E2"/>
    <w:rsid w:val="00D37AF8"/>
    <w:rsid w:val="00D55053"/>
    <w:rsid w:val="00D66B80"/>
    <w:rsid w:val="00D73A67"/>
    <w:rsid w:val="00D8028D"/>
    <w:rsid w:val="00D86CB7"/>
    <w:rsid w:val="00D970A9"/>
    <w:rsid w:val="00DB1F5E"/>
    <w:rsid w:val="00DB5111"/>
    <w:rsid w:val="00DC47B1"/>
    <w:rsid w:val="00DE530C"/>
    <w:rsid w:val="00DF3845"/>
    <w:rsid w:val="00E071A0"/>
    <w:rsid w:val="00E11B72"/>
    <w:rsid w:val="00E32D96"/>
    <w:rsid w:val="00E41911"/>
    <w:rsid w:val="00E44B57"/>
    <w:rsid w:val="00E658FD"/>
    <w:rsid w:val="00E90595"/>
    <w:rsid w:val="00E92EEF"/>
    <w:rsid w:val="00E95B4E"/>
    <w:rsid w:val="00E97AB4"/>
    <w:rsid w:val="00EA150E"/>
    <w:rsid w:val="00EA767B"/>
    <w:rsid w:val="00EB0F12"/>
    <w:rsid w:val="00EF2368"/>
    <w:rsid w:val="00EF3015"/>
    <w:rsid w:val="00EF5F4D"/>
    <w:rsid w:val="00F0195A"/>
    <w:rsid w:val="00F02C5C"/>
    <w:rsid w:val="00F07F4A"/>
    <w:rsid w:val="00F217FF"/>
    <w:rsid w:val="00F24442"/>
    <w:rsid w:val="00F41230"/>
    <w:rsid w:val="00F42BA9"/>
    <w:rsid w:val="00F477DA"/>
    <w:rsid w:val="00F50AE3"/>
    <w:rsid w:val="00F6197F"/>
    <w:rsid w:val="00F655B7"/>
    <w:rsid w:val="00F656BA"/>
    <w:rsid w:val="00F67CF1"/>
    <w:rsid w:val="00F7053B"/>
    <w:rsid w:val="00F715BD"/>
    <w:rsid w:val="00F728AA"/>
    <w:rsid w:val="00F75AA1"/>
    <w:rsid w:val="00F840F0"/>
    <w:rsid w:val="00F91CB4"/>
    <w:rsid w:val="00F935A0"/>
    <w:rsid w:val="00FA0B1D"/>
    <w:rsid w:val="00FB0D0D"/>
    <w:rsid w:val="00FB43B4"/>
    <w:rsid w:val="00FB6B0B"/>
    <w:rsid w:val="00FB6FC2"/>
    <w:rsid w:val="00FC39D8"/>
    <w:rsid w:val="00FC4D4B"/>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57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13576"/>
    <w:pPr>
      <w:keepNext/>
      <w:suppressAutoHyphens/>
      <w:jc w:val="center"/>
      <w:outlineLvl w:val="0"/>
    </w:pPr>
    <w:rPr>
      <w:b/>
      <w:sz w:val="30"/>
    </w:rPr>
  </w:style>
  <w:style w:type="character" w:default="1" w:styleId="DefaultParagraphFont">
    <w:name w:val="Default Paragraph Font"/>
    <w:uiPriority w:val="1"/>
    <w:semiHidden/>
    <w:unhideWhenUsed/>
    <w:rsid w:val="00B1357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13576"/>
  </w:style>
  <w:style w:type="character" w:customStyle="1" w:styleId="Heading1Char">
    <w:name w:val="Heading 1 Char"/>
    <w:basedOn w:val="DefaultParagraphFont"/>
    <w:link w:val="Heading1"/>
    <w:uiPriority w:val="9"/>
    <w:rsid w:val="00B13576"/>
    <w:rPr>
      <w:rFonts w:eastAsia="Times New Roman" w:cs="Times New Roman"/>
      <w:b/>
      <w:sz w:val="30"/>
      <w:szCs w:val="20"/>
    </w:rPr>
  </w:style>
  <w:style w:type="paragraph" w:styleId="Header">
    <w:name w:val="header"/>
    <w:basedOn w:val="Normal"/>
    <w:link w:val="HeaderChar"/>
    <w:uiPriority w:val="99"/>
    <w:unhideWhenUsed/>
    <w:rsid w:val="00B13576"/>
    <w:pPr>
      <w:tabs>
        <w:tab w:val="center" w:pos="4680"/>
        <w:tab w:val="right" w:pos="9360"/>
      </w:tabs>
    </w:pPr>
  </w:style>
  <w:style w:type="character" w:customStyle="1" w:styleId="HeaderChar">
    <w:name w:val="Header Char"/>
    <w:basedOn w:val="DefaultParagraphFont"/>
    <w:link w:val="Header"/>
    <w:uiPriority w:val="99"/>
    <w:rsid w:val="00B13576"/>
    <w:rPr>
      <w:rFonts w:eastAsia="Times New Roman" w:cs="Times New Roman"/>
      <w:szCs w:val="20"/>
    </w:rPr>
  </w:style>
  <w:style w:type="paragraph" w:styleId="Footer">
    <w:name w:val="footer"/>
    <w:basedOn w:val="Normal"/>
    <w:link w:val="FooterChar"/>
    <w:uiPriority w:val="99"/>
    <w:unhideWhenUsed/>
    <w:rsid w:val="00B13576"/>
    <w:pPr>
      <w:tabs>
        <w:tab w:val="center" w:pos="4680"/>
        <w:tab w:val="right" w:pos="9360"/>
      </w:tabs>
    </w:pPr>
  </w:style>
  <w:style w:type="character" w:customStyle="1" w:styleId="FooterChar">
    <w:name w:val="Footer Char"/>
    <w:basedOn w:val="DefaultParagraphFont"/>
    <w:link w:val="Footer"/>
    <w:uiPriority w:val="99"/>
    <w:rsid w:val="00B13576"/>
    <w:rPr>
      <w:rFonts w:eastAsia="Times New Roman" w:cs="Times New Roman"/>
      <w:szCs w:val="20"/>
    </w:rPr>
  </w:style>
  <w:style w:type="character" w:styleId="PageNumber">
    <w:name w:val="page number"/>
    <w:basedOn w:val="DefaultParagraphFont"/>
    <w:uiPriority w:val="99"/>
    <w:semiHidden/>
    <w:unhideWhenUsed/>
    <w:rsid w:val="00B13576"/>
  </w:style>
  <w:style w:type="character" w:styleId="LineNumber">
    <w:name w:val="line number"/>
    <w:basedOn w:val="DefaultParagraphFont"/>
    <w:uiPriority w:val="99"/>
    <w:semiHidden/>
    <w:unhideWhenUsed/>
    <w:rsid w:val="00B13576"/>
  </w:style>
  <w:style w:type="paragraph" w:customStyle="1" w:styleId="BillDots">
    <w:name w:val="Bill Dots"/>
    <w:basedOn w:val="Normal"/>
    <w:qFormat/>
    <w:rsid w:val="00B1357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13576"/>
    <w:pPr>
      <w:tabs>
        <w:tab w:val="right" w:pos="5904"/>
      </w:tabs>
    </w:pPr>
  </w:style>
  <w:style w:type="paragraph" w:styleId="BalloonText">
    <w:name w:val="Balloon Text"/>
    <w:basedOn w:val="Normal"/>
    <w:link w:val="BalloonTextChar"/>
    <w:uiPriority w:val="99"/>
    <w:semiHidden/>
    <w:unhideWhenUsed/>
    <w:rsid w:val="00B135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576"/>
    <w:rPr>
      <w:rFonts w:ascii="Segoe UI" w:eastAsia="Times New Roman" w:hAnsi="Segoe UI" w:cs="Segoe UI"/>
      <w:sz w:val="18"/>
      <w:szCs w:val="18"/>
    </w:rPr>
  </w:style>
  <w:style w:type="paragraph" w:styleId="ListParagraph">
    <w:name w:val="List Paragraph"/>
    <w:basedOn w:val="Normal"/>
    <w:uiPriority w:val="34"/>
    <w:qFormat/>
    <w:rsid w:val="00B13576"/>
    <w:pPr>
      <w:ind w:left="720"/>
      <w:contextualSpacing/>
    </w:pPr>
  </w:style>
  <w:style w:type="paragraph" w:customStyle="1" w:styleId="scbillheader">
    <w:name w:val="sc_bill_header"/>
    <w:qFormat/>
    <w:rsid w:val="00B13576"/>
    <w:pPr>
      <w:widowControl w:val="0"/>
      <w:suppressAutoHyphens/>
      <w:spacing w:after="0" w:line="240" w:lineRule="auto"/>
      <w:jc w:val="center"/>
    </w:pPr>
    <w:rPr>
      <w:b/>
      <w:caps/>
      <w:sz w:val="30"/>
    </w:rPr>
  </w:style>
  <w:style w:type="paragraph" w:customStyle="1" w:styleId="schouseresolutionbythis">
    <w:name w:val="sc_house_resolution_by_this"/>
    <w:qFormat/>
    <w:rsid w:val="00B13576"/>
    <w:pPr>
      <w:widowControl w:val="0"/>
      <w:suppressAutoHyphens/>
      <w:spacing w:after="0" w:line="240" w:lineRule="auto"/>
      <w:jc w:val="both"/>
    </w:pPr>
  </w:style>
  <w:style w:type="paragraph" w:customStyle="1" w:styleId="schouseresolutionclippageattorney">
    <w:name w:val="sc_house_resolution_clip_page_attorney"/>
    <w:qFormat/>
    <w:rsid w:val="00B1357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1357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1357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1357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1357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1357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1357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1357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13576"/>
    <w:pPr>
      <w:widowControl w:val="0"/>
      <w:suppressAutoHyphens/>
      <w:spacing w:after="0" w:line="240" w:lineRule="auto"/>
      <w:jc w:val="both"/>
    </w:pPr>
    <w:rPr>
      <w:caps/>
    </w:rPr>
  </w:style>
  <w:style w:type="paragraph" w:customStyle="1" w:styleId="schouseresolutionemptyline">
    <w:name w:val="sc_house_resolution_empty_line"/>
    <w:qFormat/>
    <w:rsid w:val="00B13576"/>
    <w:pPr>
      <w:widowControl w:val="0"/>
      <w:suppressAutoHyphens/>
      <w:spacing w:after="0" w:line="240" w:lineRule="auto"/>
      <w:jc w:val="both"/>
    </w:pPr>
  </w:style>
  <w:style w:type="paragraph" w:customStyle="1" w:styleId="schouseresolutionfurtherresolved">
    <w:name w:val="sc_house_resolution_further_resolved"/>
    <w:qFormat/>
    <w:rsid w:val="00B13576"/>
    <w:pPr>
      <w:widowControl w:val="0"/>
      <w:suppressAutoHyphens/>
      <w:spacing w:after="0" w:line="240" w:lineRule="auto"/>
      <w:jc w:val="both"/>
    </w:pPr>
  </w:style>
  <w:style w:type="paragraph" w:customStyle="1" w:styleId="schouseresolutionheader">
    <w:name w:val="sc_house_resolution_header"/>
    <w:qFormat/>
    <w:rsid w:val="00B1357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1357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1357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13576"/>
    <w:pPr>
      <w:widowControl w:val="0"/>
      <w:suppressLineNumbers/>
      <w:suppressAutoHyphens/>
      <w:jc w:val="left"/>
    </w:pPr>
    <w:rPr>
      <w:b/>
    </w:rPr>
  </w:style>
  <w:style w:type="paragraph" w:customStyle="1" w:styleId="schouseresolutionjackettitle">
    <w:name w:val="sc_house_resolution_jacket_title"/>
    <w:qFormat/>
    <w:rsid w:val="00B1357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13576"/>
    <w:pPr>
      <w:widowControl w:val="0"/>
      <w:suppressAutoHyphens/>
      <w:spacing w:after="0" w:line="360" w:lineRule="auto"/>
      <w:jc w:val="both"/>
    </w:pPr>
  </w:style>
  <w:style w:type="paragraph" w:customStyle="1" w:styleId="scresolutionwhereas">
    <w:name w:val="sc_resolution_whereas"/>
    <w:qFormat/>
    <w:rsid w:val="00B13576"/>
    <w:pPr>
      <w:widowControl w:val="0"/>
      <w:suppressAutoHyphens/>
      <w:spacing w:after="0" w:line="360" w:lineRule="auto"/>
      <w:jc w:val="both"/>
    </w:pPr>
  </w:style>
  <w:style w:type="paragraph" w:customStyle="1" w:styleId="schouseresolutionxx">
    <w:name w:val="sc_house_resolution_xx"/>
    <w:qFormat/>
    <w:rsid w:val="00B13576"/>
    <w:pPr>
      <w:widowControl w:val="0"/>
      <w:suppressAutoHyphens/>
      <w:spacing w:after="0" w:line="240" w:lineRule="auto"/>
      <w:jc w:val="center"/>
    </w:pPr>
  </w:style>
  <w:style w:type="paragraph" w:customStyle="1" w:styleId="BillDots0">
    <w:name w:val="BillDots"/>
    <w:basedOn w:val="Normal"/>
    <w:autoRedefine/>
    <w:qFormat/>
    <w:rsid w:val="00B1357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13576"/>
    <w:rPr>
      <w:color w:val="0000FF" w:themeColor="hyperlink"/>
      <w:u w:val="single"/>
    </w:rPr>
  </w:style>
  <w:style w:type="paragraph" w:customStyle="1" w:styleId="Numbers">
    <w:name w:val="Numbers"/>
    <w:basedOn w:val="BillDots0"/>
    <w:qFormat/>
    <w:rsid w:val="00B13576"/>
    <w:pPr>
      <w:tabs>
        <w:tab w:val="right" w:pos="5904"/>
      </w:tabs>
    </w:pPr>
  </w:style>
  <w:style w:type="character" w:customStyle="1" w:styleId="scclippagepath">
    <w:name w:val="sc_clip_page_path"/>
    <w:uiPriority w:val="1"/>
    <w:qFormat/>
    <w:rsid w:val="00B13576"/>
    <w:rPr>
      <w:rFonts w:ascii="Times New Roman" w:hAnsi="Times New Roman"/>
      <w:caps/>
      <w:smallCaps w:val="0"/>
      <w:sz w:val="22"/>
    </w:rPr>
  </w:style>
  <w:style w:type="paragraph" w:customStyle="1" w:styleId="scconresoattyda">
    <w:name w:val="sc_con_reso_atty_da"/>
    <w:qFormat/>
    <w:rsid w:val="00B1357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1357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1357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1357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13576"/>
    <w:pPr>
      <w:widowControl w:val="0"/>
      <w:suppressAutoHyphens/>
      <w:spacing w:after="0" w:line="240" w:lineRule="auto"/>
      <w:jc w:val="both"/>
    </w:pPr>
  </w:style>
  <w:style w:type="paragraph" w:customStyle="1" w:styleId="scjrregattydadocno">
    <w:name w:val="sc_jrreg_atty_da_docno"/>
    <w:basedOn w:val="Normal"/>
    <w:qFormat/>
    <w:rsid w:val="00B1357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1357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1357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13576"/>
    <w:rPr>
      <w:rFonts w:ascii="Times New Roman" w:hAnsi="Times New Roman"/>
      <w:b/>
      <w:caps/>
      <w:smallCaps w:val="0"/>
      <w:sz w:val="24"/>
    </w:rPr>
  </w:style>
  <w:style w:type="paragraph" w:customStyle="1" w:styleId="scjrregfooter">
    <w:name w:val="sc_jrreg_footer"/>
    <w:qFormat/>
    <w:rsid w:val="00B1357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1357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1357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1357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135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1357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1357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135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13576"/>
    <w:pPr>
      <w:widowControl w:val="0"/>
      <w:suppressAutoHyphens/>
      <w:spacing w:after="0" w:line="360" w:lineRule="auto"/>
      <w:jc w:val="both"/>
    </w:pPr>
  </w:style>
  <w:style w:type="paragraph" w:customStyle="1" w:styleId="scresolutionbody">
    <w:name w:val="sc_resolution_body"/>
    <w:qFormat/>
    <w:rsid w:val="00B13576"/>
    <w:pPr>
      <w:widowControl w:val="0"/>
      <w:suppressAutoHyphens/>
      <w:spacing w:after="0" w:line="360" w:lineRule="auto"/>
      <w:jc w:val="both"/>
    </w:pPr>
  </w:style>
  <w:style w:type="paragraph" w:customStyle="1" w:styleId="scresolutionclippagebottom">
    <w:name w:val="sc_resolution_clip_page_bottom"/>
    <w:qFormat/>
    <w:rsid w:val="00B1357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13576"/>
    <w:pPr>
      <w:widowControl w:val="0"/>
      <w:suppressAutoHyphens/>
      <w:spacing w:after="0" w:line="240" w:lineRule="auto"/>
      <w:jc w:val="both"/>
    </w:pPr>
  </w:style>
  <w:style w:type="paragraph" w:customStyle="1" w:styleId="scresolutionfooter">
    <w:name w:val="sc_resolution_footer"/>
    <w:link w:val="scresolutionfooterChar"/>
    <w:qFormat/>
    <w:rsid w:val="00B135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13576"/>
    <w:rPr>
      <w:rFonts w:eastAsia="Times New Roman" w:cs="Times New Roman"/>
      <w:szCs w:val="20"/>
    </w:rPr>
  </w:style>
  <w:style w:type="paragraph" w:customStyle="1" w:styleId="scresolutionheader">
    <w:name w:val="sc_resolution_header"/>
    <w:qFormat/>
    <w:rsid w:val="00B13576"/>
    <w:pPr>
      <w:widowControl w:val="0"/>
      <w:suppressAutoHyphens/>
      <w:spacing w:after="0" w:line="240" w:lineRule="auto"/>
      <w:jc w:val="center"/>
    </w:pPr>
    <w:rPr>
      <w:b/>
      <w:caps/>
      <w:sz w:val="30"/>
    </w:rPr>
  </w:style>
  <w:style w:type="paragraph" w:customStyle="1" w:styleId="scresolutiontitle">
    <w:name w:val="sc_resolution_title"/>
    <w:qFormat/>
    <w:rsid w:val="00B13576"/>
    <w:pPr>
      <w:widowControl w:val="0"/>
      <w:suppressAutoHyphens/>
      <w:spacing w:after="0" w:line="240" w:lineRule="auto"/>
      <w:jc w:val="both"/>
    </w:pPr>
    <w:rPr>
      <w:caps/>
    </w:rPr>
  </w:style>
  <w:style w:type="paragraph" w:customStyle="1" w:styleId="scresolutionxx">
    <w:name w:val="sc_resolution_xx"/>
    <w:qFormat/>
    <w:rsid w:val="00B13576"/>
    <w:pPr>
      <w:widowControl w:val="0"/>
      <w:suppressAutoHyphens/>
      <w:spacing w:after="0" w:line="240" w:lineRule="auto"/>
      <w:jc w:val="center"/>
    </w:pPr>
  </w:style>
  <w:style w:type="character" w:customStyle="1" w:styleId="scSECTIONS">
    <w:name w:val="sc_SECTIONS"/>
    <w:uiPriority w:val="1"/>
    <w:qFormat/>
    <w:rsid w:val="00B13576"/>
    <w:rPr>
      <w:rFonts w:ascii="Times New Roman" w:hAnsi="Times New Roman"/>
      <w:b w:val="0"/>
      <w:i w:val="0"/>
      <w:caps/>
      <w:smallCaps w:val="0"/>
      <w:color w:val="auto"/>
      <w:sz w:val="22"/>
    </w:rPr>
  </w:style>
  <w:style w:type="character" w:customStyle="1" w:styleId="scsenateclippagepath">
    <w:name w:val="sc_senate_clip_page_path"/>
    <w:uiPriority w:val="1"/>
    <w:qFormat/>
    <w:rsid w:val="00B13576"/>
    <w:rPr>
      <w:rFonts w:ascii="Times New Roman" w:hAnsi="Times New Roman"/>
      <w:caps/>
      <w:smallCaps w:val="0"/>
      <w:sz w:val="22"/>
    </w:rPr>
  </w:style>
  <w:style w:type="paragraph" w:customStyle="1" w:styleId="scsenateresolutionbody">
    <w:name w:val="sc_senate_resolution_body"/>
    <w:qFormat/>
    <w:rsid w:val="00B13576"/>
    <w:pPr>
      <w:widowControl w:val="0"/>
      <w:suppressAutoHyphens/>
      <w:spacing w:after="0" w:line="360" w:lineRule="auto"/>
      <w:jc w:val="both"/>
    </w:pPr>
  </w:style>
  <w:style w:type="paragraph" w:customStyle="1" w:styleId="scsenateresolutionclippagebottom">
    <w:name w:val="sc_senate_resolution_clip_page_bottom"/>
    <w:qFormat/>
    <w:rsid w:val="00B1357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13576"/>
    <w:pPr>
      <w:widowControl w:val="0"/>
      <w:suppressLineNumbers/>
      <w:suppressAutoHyphens/>
    </w:pPr>
  </w:style>
  <w:style w:type="paragraph" w:customStyle="1" w:styleId="scsenateresolutionclippagerepdocumentname">
    <w:name w:val="sc_senate_resolution_clip_page_rep_document_name"/>
    <w:qFormat/>
    <w:rsid w:val="00B1357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1357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1357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13576"/>
    <w:rPr>
      <w:color w:val="808080"/>
    </w:rPr>
  </w:style>
  <w:style w:type="paragraph" w:customStyle="1" w:styleId="sctablecodifiedsection">
    <w:name w:val="sc_table_codified_section"/>
    <w:qFormat/>
    <w:rsid w:val="00B13576"/>
    <w:pPr>
      <w:widowControl w:val="0"/>
      <w:suppressAutoHyphens/>
      <w:spacing w:after="0" w:line="360" w:lineRule="auto"/>
    </w:pPr>
  </w:style>
  <w:style w:type="paragraph" w:customStyle="1" w:styleId="sctableln">
    <w:name w:val="sc_table_ln"/>
    <w:qFormat/>
    <w:rsid w:val="00B13576"/>
    <w:pPr>
      <w:widowControl w:val="0"/>
      <w:suppressAutoHyphens/>
      <w:spacing w:after="0" w:line="360" w:lineRule="auto"/>
      <w:jc w:val="right"/>
    </w:pPr>
  </w:style>
  <w:style w:type="paragraph" w:customStyle="1" w:styleId="sctablenoncodifiedsection">
    <w:name w:val="sc_table_non_codified_section"/>
    <w:qFormat/>
    <w:rsid w:val="00B13576"/>
    <w:pPr>
      <w:widowControl w:val="0"/>
      <w:suppressAutoHyphens/>
      <w:spacing w:after="0" w:line="360" w:lineRule="auto"/>
    </w:pPr>
  </w:style>
  <w:style w:type="paragraph" w:customStyle="1" w:styleId="scresolutionmembers">
    <w:name w:val="sc_resolution_members"/>
    <w:qFormat/>
    <w:rsid w:val="00B13576"/>
    <w:pPr>
      <w:widowControl w:val="0"/>
      <w:suppressAutoHyphens/>
      <w:spacing w:after="0" w:line="360" w:lineRule="auto"/>
      <w:jc w:val="both"/>
    </w:pPr>
  </w:style>
  <w:style w:type="paragraph" w:customStyle="1" w:styleId="scdraftheader">
    <w:name w:val="sc_draft_header"/>
    <w:qFormat/>
    <w:rsid w:val="00B13576"/>
    <w:pPr>
      <w:widowControl w:val="0"/>
      <w:suppressAutoHyphens/>
      <w:spacing w:after="0" w:line="240" w:lineRule="auto"/>
    </w:pPr>
  </w:style>
  <w:style w:type="paragraph" w:customStyle="1" w:styleId="scemptyline">
    <w:name w:val="sc_empty_line"/>
    <w:qFormat/>
    <w:rsid w:val="00B13576"/>
    <w:pPr>
      <w:widowControl w:val="0"/>
      <w:suppressAutoHyphens/>
      <w:spacing w:after="0" w:line="360" w:lineRule="auto"/>
      <w:jc w:val="both"/>
    </w:pPr>
  </w:style>
  <w:style w:type="paragraph" w:customStyle="1" w:styleId="scemptylineheader">
    <w:name w:val="sc_emptyline_header"/>
    <w:qFormat/>
    <w:rsid w:val="00B13576"/>
    <w:pPr>
      <w:widowControl w:val="0"/>
      <w:suppressAutoHyphens/>
      <w:spacing w:after="0" w:line="240" w:lineRule="auto"/>
      <w:jc w:val="both"/>
    </w:pPr>
  </w:style>
  <w:style w:type="character" w:customStyle="1" w:styleId="scinsert">
    <w:name w:val="sc_insert"/>
    <w:uiPriority w:val="1"/>
    <w:qFormat/>
    <w:rsid w:val="00B13576"/>
    <w:rPr>
      <w:caps w:val="0"/>
      <w:smallCaps w:val="0"/>
      <w:strike w:val="0"/>
      <w:dstrike w:val="0"/>
      <w:vanish w:val="0"/>
      <w:u w:val="single"/>
      <w:vertAlign w:val="baseline"/>
    </w:rPr>
  </w:style>
  <w:style w:type="character" w:customStyle="1" w:styleId="scinsertblue">
    <w:name w:val="sc_insert_blue"/>
    <w:uiPriority w:val="1"/>
    <w:qFormat/>
    <w:rsid w:val="00B1357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13576"/>
    <w:rPr>
      <w:caps w:val="0"/>
      <w:smallCaps w:val="0"/>
      <w:strike w:val="0"/>
      <w:dstrike w:val="0"/>
      <w:vanish w:val="0"/>
      <w:color w:val="0070C0"/>
      <w:u w:val="none"/>
      <w:vertAlign w:val="baseline"/>
    </w:rPr>
  </w:style>
  <w:style w:type="character" w:customStyle="1" w:styleId="scinsertred">
    <w:name w:val="sc_insert_red"/>
    <w:uiPriority w:val="1"/>
    <w:qFormat/>
    <w:rsid w:val="00B1357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13576"/>
    <w:rPr>
      <w:caps w:val="0"/>
      <w:smallCaps w:val="0"/>
      <w:strike w:val="0"/>
      <w:dstrike w:val="0"/>
      <w:vanish w:val="0"/>
      <w:color w:val="FF0000"/>
      <w:u w:val="none"/>
      <w:vertAlign w:val="baseline"/>
    </w:rPr>
  </w:style>
  <w:style w:type="character" w:customStyle="1" w:styleId="scstrike">
    <w:name w:val="sc_strike"/>
    <w:uiPriority w:val="1"/>
    <w:qFormat/>
    <w:rsid w:val="00B13576"/>
    <w:rPr>
      <w:strike/>
      <w:dstrike w:val="0"/>
    </w:rPr>
  </w:style>
  <w:style w:type="character" w:customStyle="1" w:styleId="scstrikeblue">
    <w:name w:val="sc_strike_blue"/>
    <w:uiPriority w:val="1"/>
    <w:qFormat/>
    <w:rsid w:val="00B13576"/>
    <w:rPr>
      <w:strike/>
      <w:dstrike w:val="0"/>
      <w:color w:val="0070C0"/>
    </w:rPr>
  </w:style>
  <w:style w:type="character" w:customStyle="1" w:styleId="scstrikered">
    <w:name w:val="sc_strike_red"/>
    <w:uiPriority w:val="1"/>
    <w:qFormat/>
    <w:rsid w:val="00B13576"/>
    <w:rPr>
      <w:strike/>
      <w:dstrike w:val="0"/>
      <w:color w:val="FF0000"/>
    </w:rPr>
  </w:style>
  <w:style w:type="character" w:customStyle="1" w:styleId="scstrikebluenoncodified">
    <w:name w:val="sc_strike_blue_non_codified"/>
    <w:uiPriority w:val="1"/>
    <w:qFormat/>
    <w:rsid w:val="00B13576"/>
    <w:rPr>
      <w:strike/>
      <w:dstrike w:val="0"/>
      <w:color w:val="0070C0"/>
      <w:lang w:val="en-US"/>
    </w:rPr>
  </w:style>
  <w:style w:type="character" w:customStyle="1" w:styleId="scstrikerednoncodified">
    <w:name w:val="sc_strike_red_non_codified"/>
    <w:uiPriority w:val="1"/>
    <w:qFormat/>
    <w:rsid w:val="00B13576"/>
    <w:rPr>
      <w:strike/>
      <w:dstrike w:val="0"/>
      <w:color w:val="FF0000"/>
    </w:rPr>
  </w:style>
  <w:style w:type="paragraph" w:customStyle="1" w:styleId="scnowthereforebold">
    <w:name w:val="sc_now_therefore_bold"/>
    <w:uiPriority w:val="1"/>
    <w:qFormat/>
    <w:rsid w:val="00B13576"/>
    <w:pPr>
      <w:widowControl w:val="0"/>
      <w:suppressAutoHyphens/>
      <w:spacing w:after="0" w:line="480" w:lineRule="auto"/>
    </w:pPr>
    <w:rPr>
      <w:rFonts w:eastAsia="Calibri" w:cs="Times New Roman"/>
    </w:rPr>
  </w:style>
  <w:style w:type="paragraph" w:customStyle="1" w:styleId="scbillsiglines">
    <w:name w:val="sc_bill_sig_lines"/>
    <w:qFormat/>
    <w:rsid w:val="00B1357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13576"/>
  </w:style>
  <w:style w:type="paragraph" w:customStyle="1" w:styleId="scbillendxx">
    <w:name w:val="sc_bill_end_xx"/>
    <w:qFormat/>
    <w:rsid w:val="00B13576"/>
    <w:pPr>
      <w:widowControl w:val="0"/>
      <w:suppressAutoHyphens/>
      <w:spacing w:after="0" w:line="240" w:lineRule="auto"/>
      <w:jc w:val="center"/>
    </w:pPr>
  </w:style>
  <w:style w:type="character" w:customStyle="1" w:styleId="scbillheader1">
    <w:name w:val="sc_bill_header1"/>
    <w:uiPriority w:val="1"/>
    <w:qFormat/>
    <w:rsid w:val="00B13576"/>
  </w:style>
  <w:style w:type="character" w:customStyle="1" w:styleId="scresolutionbody1">
    <w:name w:val="sc_resolution_body1"/>
    <w:uiPriority w:val="1"/>
    <w:qFormat/>
    <w:rsid w:val="00B13576"/>
  </w:style>
  <w:style w:type="character" w:styleId="Strong">
    <w:name w:val="Strong"/>
    <w:basedOn w:val="DefaultParagraphFont"/>
    <w:uiPriority w:val="22"/>
    <w:qFormat/>
    <w:rsid w:val="00B13576"/>
    <w:rPr>
      <w:b/>
      <w:bCs/>
    </w:rPr>
  </w:style>
  <w:style w:type="character" w:customStyle="1" w:styleId="scamendhouse">
    <w:name w:val="sc_amend_house"/>
    <w:uiPriority w:val="1"/>
    <w:qFormat/>
    <w:rsid w:val="00B13576"/>
    <w:rPr>
      <w:bdr w:val="none" w:sz="0" w:space="0" w:color="auto"/>
      <w:shd w:val="clear" w:color="auto" w:fill="FDE9D9" w:themeFill="accent6" w:themeFillTint="33"/>
    </w:rPr>
  </w:style>
  <w:style w:type="character" w:customStyle="1" w:styleId="scamendsenate">
    <w:name w:val="sc_amend_senate"/>
    <w:uiPriority w:val="1"/>
    <w:qFormat/>
    <w:rsid w:val="00B13576"/>
    <w:rPr>
      <w:bdr w:val="none" w:sz="0" w:space="0" w:color="auto"/>
      <w:shd w:val="clear" w:color="auto" w:fill="E5DFEC" w:themeFill="accent4" w:themeFillTint="33"/>
    </w:rPr>
  </w:style>
  <w:style w:type="paragraph" w:styleId="Revision">
    <w:name w:val="Revision"/>
    <w:hidden/>
    <w:uiPriority w:val="99"/>
    <w:semiHidden/>
    <w:rsid w:val="00B1357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13576"/>
    <w:pPr>
      <w:spacing w:after="0" w:line="240" w:lineRule="auto"/>
    </w:pPr>
    <w:rPr>
      <w:i/>
    </w:rPr>
  </w:style>
  <w:style w:type="paragraph" w:customStyle="1" w:styleId="sccoversheetsenate">
    <w:name w:val="sc_coversheet_senate"/>
    <w:qFormat/>
    <w:rsid w:val="00B13576"/>
    <w:pPr>
      <w:spacing w:after="0" w:line="240" w:lineRule="auto"/>
    </w:pPr>
    <w:rPr>
      <w:b/>
    </w:rPr>
  </w:style>
  <w:style w:type="character" w:styleId="FollowedHyperlink">
    <w:name w:val="FollowedHyperlink"/>
    <w:basedOn w:val="DefaultParagraphFont"/>
    <w:uiPriority w:val="99"/>
    <w:semiHidden/>
    <w:unhideWhenUsed/>
    <w:rsid w:val="008D79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39&amp;session=126&amp;summary=B" TargetMode="External" Id="R16e7b927b06d4758" /><Relationship Type="http://schemas.openxmlformats.org/officeDocument/2006/relationships/hyperlink" Target="https://www.scstatehouse.gov/sess126_2025-2026/prever/4239_20250327.docx" TargetMode="External" Id="Rd86ef9f1d26e4fc4" /><Relationship Type="http://schemas.openxmlformats.org/officeDocument/2006/relationships/hyperlink" Target="h:\hj\20250327.docx" TargetMode="External" Id="Rce67712c152f48a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C2D25"/>
    <w:rsid w:val="00460640"/>
    <w:rsid w:val="004D1BF3"/>
    <w:rsid w:val="00573513"/>
    <w:rsid w:val="005B0D76"/>
    <w:rsid w:val="0072205F"/>
    <w:rsid w:val="007F2F08"/>
    <w:rsid w:val="00804B1A"/>
    <w:rsid w:val="008228BC"/>
    <w:rsid w:val="009040C9"/>
    <w:rsid w:val="0094342C"/>
    <w:rsid w:val="00A22407"/>
    <w:rsid w:val="00AA6F82"/>
    <w:rsid w:val="00BE097C"/>
    <w:rsid w:val="00E216F6"/>
    <w:rsid w:val="00EA266C"/>
    <w:rsid w:val="00EB0F12"/>
    <w:rsid w:val="00EB6DDA"/>
    <w:rsid w:val="00EE2B2C"/>
    <w:rsid w:val="00EF3015"/>
    <w:rsid w:val="00F41230"/>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e82bffd6-a4c4-43ac-b9bb-ee6187d198e9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2025-03-27T00:00:00-04:00</T_BILL_DT_VERSION>
  <T_BILL_D_HOUSEINTRODATE>2025-03-27</T_BILL_D_HOUSEINTRODATE>
  <T_BILL_D_INTRODATE>2025-03-27</T_BILL_D_INTRODATE>
  <T_BILL_N_INTERNALVERSIONNUMBER>1</T_BILL_N_INTERNALVERSIONNUMBER>
  <T_BILL_N_SESSION>126</T_BILL_N_SESSION>
  <T_BILL_N_VERSIONNUMBER>1</T_BILL_N_VERSIONNUMBER>
  <T_BILL_N_YEAR>2025</T_BILL_N_YEAR>
  <T_BILL_REQUEST_REQUEST>147e23a2-5d31-43ba-9e98-158d0691829b</T_BILL_REQUEST_REQUEST>
  <T_BILL_R_ORIGINALDRAFT>93593217-586f-443e-99cd-cee297add754</T_BILL_R_ORIGINALDRAFT>
  <T_BILL_SPONSOR_SPONSOR>2e2e359c-f70b-42d6-b8d6-cf21ab483f4a</T_BILL_SPONSOR_SPONSOR>
  <T_BILL_T_BILLNAME>[4239]</T_BILL_T_BILLNAME>
  <T_BILL_T_BILLNUMBER>4239</T_BILL_T_BILLNUMBER>
  <T_BILL_T_BILLTITLE>TO RECOGNIZE AND HONOR COURTNEY A. TKACS OF LEXINGTON COUNTY AND TO CONGRATULATE HER FOR BEING ELECTED PRESIDENT OF THE STUDENT BODY OF THE UNIVERSITY OF SOUTH CAROLINA.</T_BILL_T_BILLTITLE>
  <T_BILL_T_CHAMBER>house</T_BILL_T_CHAMBER>
  <T_BILL_T_FILENAME> </T_BILL_T_FILENAME>
  <T_BILL_T_LEGTYPE>resolution</T_BILL_T_LEGTYPE>
  <T_BILL_T_RATNUMBERSTRING>HNone</T_BILL_T_RATNUMBERSTRING>
  <T_BILL_T_SUBJECT>Courtney Tkacs</T_BILL_T_SUBJECT>
  <T_BILL_UR_DRAFTER>andybeeson@scstatehouse.gov</T_BILL_UR_DRAFTER>
  <T_BILL_UR_DRAFTINGASSISTANT>annarushton@scstatehouse.gov</T_BILL_UR_DRAFTINGASSISTANT>
  <T_BILL_UR_RESOLUTIONWRITER>andybeeson@scstatehouse.gov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2586</Characters>
  <Application>Microsoft Office Word</Application>
  <DocSecurity>0</DocSecurity>
  <Lines>58</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2025-03-18T17:07:00Z</cp:lastPrinted>
  <dcterms:created xsi:type="dcterms:W3CDTF">2025-03-27T16:29:00Z</dcterms:created>
  <dcterms:modified xsi:type="dcterms:W3CDTF">2025-03-27T16:30:00Z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