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LC-0127HA-RM25.docx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Joshua Williams, student leader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5a0549400a684988">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7ec3c5c30545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0dd1eb09444e47">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2684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E5F2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2276" w14:paraId="48DB32D0" w14:textId="63EAA390">
          <w:pPr>
            <w:pStyle w:val="scresolutiontitle"/>
          </w:pPr>
          <w:r>
            <w:rPr>
              <w:caps w:val="0"/>
            </w:rPr>
            <w:t>TO RECOGNIZE AND HONOR JOSHUA WILLIAMS OF FLORENCE, 66TH EXECUTIVE PRESIDENT OF THE CLAFLIN UNIVERSITY STUDENT GOVERNMENT ASSOCIATION, FOR HIS OUTSTANDING SERVICE TO HIS UNIVERSITY AND COMMUNITY AND HIS CONSISTENTLY EXEMPLARY SCHOLARSHIP.</w:t>
          </w:r>
        </w:p>
      </w:sdtContent>
    </w:sdt>
    <w:p w:rsidR="0010776B" w:rsidP="00091FD9" w:rsidRDefault="0010776B" w14:paraId="48DB32D1" w14:textId="56627158">
      <w:pPr>
        <w:pStyle w:val="scresolutiontitle"/>
      </w:pPr>
    </w:p>
    <w:p w:rsidR="00880BCD" w:rsidP="00880BCD" w:rsidRDefault="008C3A19" w14:paraId="73522AB0" w14:textId="34D8CFAD">
      <w:pPr>
        <w:pStyle w:val="scresolutionwhereas"/>
      </w:pPr>
      <w:bookmarkStart w:name="wa_4838410c6" w:id="0"/>
      <w:proofErr w:type="gramStart"/>
      <w:r w:rsidRPr="00084D53">
        <w:t>W</w:t>
      </w:r>
      <w:bookmarkEnd w:id="0"/>
      <w:r w:rsidRPr="00084D53">
        <w:t>hereas,</w:t>
      </w:r>
      <w:proofErr w:type="gramEnd"/>
      <w:r w:rsidR="001347EE">
        <w:t xml:space="preserve"> </w:t>
      </w:r>
      <w:r w:rsidR="00880BCD">
        <w:t>Joshua Williams of Florence is a third‑year marketing major with a minor in business management. As an ambitious, dynamic young professional, he excels in both academics and leadership roles and is highly respected by fellow students and faculty alike; and</w:t>
      </w:r>
    </w:p>
    <w:p w:rsidR="00880BCD" w:rsidP="00880BCD" w:rsidRDefault="00880BCD" w14:paraId="323C842B" w14:textId="77777777">
      <w:pPr>
        <w:pStyle w:val="scresolutionwhereas"/>
      </w:pPr>
    </w:p>
    <w:p w:rsidR="00880BCD" w:rsidP="00880BCD" w:rsidRDefault="00880BCD" w14:paraId="56A7448E" w14:textId="68006795">
      <w:pPr>
        <w:pStyle w:val="scresolutionwhereas"/>
      </w:pPr>
      <w:bookmarkStart w:name="wa_617e8f63f" w:id="1"/>
      <w:r>
        <w:t>W</w:t>
      </w:r>
      <w:bookmarkEnd w:id="1"/>
      <w:r>
        <w:t>hereas, a dedicated scholar, Joshua is a member of the Alice Carson Tisdale Honors College and is a Strada Scholar with an impressive 3.7 GPA. While academic excellence is a priority, he is equally engaged in extracurricular activities, demonstrating a well</w:t>
      </w:r>
      <w:r w:rsidR="00B6368C">
        <w:t>‑</w:t>
      </w:r>
      <w:r>
        <w:t>rounded commitment to student life; and</w:t>
      </w:r>
    </w:p>
    <w:p w:rsidR="00880BCD" w:rsidP="00880BCD" w:rsidRDefault="00880BCD" w14:paraId="69FDDABE" w14:textId="77777777">
      <w:pPr>
        <w:pStyle w:val="scresolutionwhereas"/>
      </w:pPr>
    </w:p>
    <w:p w:rsidR="00880BCD" w:rsidP="00880BCD" w:rsidRDefault="00880BCD" w14:paraId="4ABD9F16" w14:textId="4ECBF4D1">
      <w:pPr>
        <w:pStyle w:val="scresolutionwhereas"/>
      </w:pPr>
      <w:bookmarkStart w:name="wa_94aefd2d5" w:id="2"/>
      <w:proofErr w:type="gramStart"/>
      <w:r>
        <w:t>W</w:t>
      </w:r>
      <w:bookmarkEnd w:id="2"/>
      <w:r>
        <w:t>hereas,</w:t>
      </w:r>
      <w:proofErr w:type="gramEnd"/>
      <w:r>
        <w:t xml:space="preserve"> Joshua proudly serves as the 66th Student Government Association executive president for the 2024</w:t>
      </w:r>
      <w:r w:rsidR="00B6368C">
        <w:t>‑</w:t>
      </w:r>
      <w:r>
        <w:t xml:space="preserve">2025 </w:t>
      </w:r>
      <w:r w:rsidR="00293CB3">
        <w:t>A</w:t>
      </w:r>
      <w:r>
        <w:t xml:space="preserve">cademic </w:t>
      </w:r>
      <w:r w:rsidR="00293CB3">
        <w:t>Y</w:t>
      </w:r>
      <w:r>
        <w:t>ear. His leadership journey includes prior roles on the Claflin University Royal Court as Mister Freshman and Mister Orange and Maroon. In recognition of his impact, he was selected by the National Association of Student Affairs Professionals to receive the organization’s coveted Outstanding Student Leader Award for 2025; and</w:t>
      </w:r>
    </w:p>
    <w:p w:rsidR="00880BCD" w:rsidP="00880BCD" w:rsidRDefault="00880BCD" w14:paraId="678CF6B1" w14:textId="77777777">
      <w:pPr>
        <w:pStyle w:val="scresolutionwhereas"/>
      </w:pPr>
    </w:p>
    <w:p w:rsidR="00880BCD" w:rsidP="00880BCD" w:rsidRDefault="00880BCD" w14:paraId="25E0CD21" w14:textId="77777777">
      <w:pPr>
        <w:pStyle w:val="scresolutionwhereas"/>
      </w:pPr>
      <w:bookmarkStart w:name="wa_c03631a4d" w:id="3"/>
      <w:r>
        <w:t>W</w:t>
      </w:r>
      <w:bookmarkEnd w:id="3"/>
      <w:r>
        <w:t>hereas, passionate about community engagement, Joshua actively contributes to outreach initiatives, understanding their vital role in building strong, meaningful connections. Currently, he serves with AmeriCorps VISTA in the Office of Academic Success and Student Retention, where he supports student success initiatives. His dedication to service is evident in the 200+ community service hours he has completed since his freshman year; and</w:t>
      </w:r>
    </w:p>
    <w:p w:rsidR="00880BCD" w:rsidP="00880BCD" w:rsidRDefault="00880BCD" w14:paraId="3C2A22E3" w14:textId="77777777">
      <w:pPr>
        <w:pStyle w:val="scresolutionwhereas"/>
      </w:pPr>
    </w:p>
    <w:p w:rsidR="00880BCD" w:rsidP="00880BCD" w:rsidRDefault="00880BCD" w14:paraId="37892546" w14:textId="08918660">
      <w:pPr>
        <w:pStyle w:val="scresolutionwhereas"/>
      </w:pPr>
      <w:bookmarkStart w:name="wa_818ee23ad" w:id="4"/>
      <w:r>
        <w:t>W</w:t>
      </w:r>
      <w:bookmarkEnd w:id="4"/>
      <w:r>
        <w:t xml:space="preserve">hereas, with a natural ability to lead, inspire, and uplift those around him, Joshua is known for his resilience, determination, and unwavering faith. He lives by the belief that “a bright light always attracts bugs, so keep shining despite the presence of affliction, for no man can cancel what God has approved.” Guided by purpose and driven by excellence, he remains committed to making a lasting impact </w:t>
      </w:r>
      <w:r w:rsidR="002828C3">
        <w:t>o</w:t>
      </w:r>
      <w:r>
        <w:t>n every endeavor he pursues; and</w:t>
      </w:r>
    </w:p>
    <w:p w:rsidR="00880BCD" w:rsidP="00880BCD" w:rsidRDefault="00880BCD" w14:paraId="2367BADC" w14:textId="77777777">
      <w:pPr>
        <w:pStyle w:val="scresolutionwhereas"/>
      </w:pPr>
    </w:p>
    <w:p w:rsidR="008A7625" w:rsidP="00843D27" w:rsidRDefault="00880BCD" w14:paraId="44F28955" w14:textId="67BBDA9E">
      <w:pPr>
        <w:pStyle w:val="scresolutionwhereas"/>
      </w:pPr>
      <w:bookmarkStart w:name="wa_2b34bac8f" w:id="5"/>
      <w:r>
        <w:lastRenderedPageBreak/>
        <w:t>W</w:t>
      </w:r>
      <w:bookmarkEnd w:id="5"/>
      <w:r>
        <w:t xml:space="preserve">hereas, </w:t>
      </w:r>
      <w:r w:rsidR="00B6368C">
        <w:t xml:space="preserve">moreover, </w:t>
      </w:r>
      <w:r w:rsidR="00610030">
        <w:t xml:space="preserve">by the grace of God </w:t>
      </w:r>
      <w:r>
        <w:t>he has reached this high level of achievement despite his physical adversities; ind</w:t>
      </w:r>
      <w:bookmarkStart w:name="open_doc_here" w:id="6"/>
      <w:bookmarkEnd w:id="6"/>
      <w:r>
        <w:t>eed, he has overcome the</w:t>
      </w:r>
      <w:r w:rsidR="00610030">
        <w:t>m</w:t>
      </w:r>
      <w:r>
        <w:t xml:space="preserve">, </w:t>
      </w:r>
      <w:r w:rsidR="00610030">
        <w:t xml:space="preserve">has </w:t>
      </w:r>
      <w:r>
        <w:t>persevered in reaching his goals, and continues to serve with distinction</w:t>
      </w:r>
      <w:r w:rsidR="00B6368C">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829AF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5F2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D292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5F25">
            <w:rPr>
              <w:rStyle w:val="scresolutionbody1"/>
            </w:rPr>
            <w:t>House of Representatives</w:t>
          </w:r>
        </w:sdtContent>
      </w:sdt>
      <w:r w:rsidRPr="00040E43">
        <w:t xml:space="preserve">, by this resolution, </w:t>
      </w:r>
      <w:r w:rsidRPr="007A34FA" w:rsidR="007A34FA">
        <w:t xml:space="preserve">recognize and honor </w:t>
      </w:r>
      <w:r w:rsidR="007A34FA">
        <w:t>J</w:t>
      </w:r>
      <w:r w:rsidRPr="007A34FA" w:rsidR="007A34FA">
        <w:t xml:space="preserve">oshua </w:t>
      </w:r>
      <w:r w:rsidR="007A34FA">
        <w:t>W</w:t>
      </w:r>
      <w:r w:rsidRPr="007A34FA" w:rsidR="007A34FA">
        <w:t xml:space="preserve">illiams of </w:t>
      </w:r>
      <w:r w:rsidR="007A34FA">
        <w:t>F</w:t>
      </w:r>
      <w:r w:rsidRPr="007A34FA" w:rsidR="007A34FA">
        <w:t xml:space="preserve">lorence, 66th </w:t>
      </w:r>
      <w:r w:rsidR="00610030">
        <w:t xml:space="preserve">executive </w:t>
      </w:r>
      <w:r w:rsidRPr="007A34FA" w:rsidR="007A34FA">
        <w:t xml:space="preserve">president of the </w:t>
      </w:r>
      <w:r w:rsidR="007A34FA">
        <w:t>C</w:t>
      </w:r>
      <w:r w:rsidRPr="007A34FA" w:rsidR="007A34FA">
        <w:t xml:space="preserve">laflin </w:t>
      </w:r>
      <w:r w:rsidR="007A34FA">
        <w:t>U</w:t>
      </w:r>
      <w:r w:rsidRPr="007A34FA" w:rsidR="007A34FA">
        <w:t xml:space="preserve">niversity </w:t>
      </w:r>
      <w:r w:rsidR="007A34FA">
        <w:t>S</w:t>
      </w:r>
      <w:r w:rsidRPr="007A34FA" w:rsidR="007A34FA">
        <w:t xml:space="preserve">tudent </w:t>
      </w:r>
      <w:r w:rsidR="007A34FA">
        <w:t>G</w:t>
      </w:r>
      <w:r w:rsidRPr="007A34FA" w:rsidR="007A34FA">
        <w:t xml:space="preserve">overnment </w:t>
      </w:r>
      <w:r w:rsidR="007A34FA">
        <w:t>A</w:t>
      </w:r>
      <w:r w:rsidRPr="007A34FA" w:rsidR="007A34FA">
        <w:t>ssociation, for his outstanding service to his university and community and his consistently exemplary scholarship.</w:t>
      </w:r>
    </w:p>
    <w:p w:rsidRPr="00040E43" w:rsidR="00007116" w:rsidP="00B703CB" w:rsidRDefault="00007116" w14:paraId="48DB32E7" w14:textId="77777777">
      <w:pPr>
        <w:pStyle w:val="scresolutionbody"/>
      </w:pPr>
    </w:p>
    <w:p w:rsidRPr="00040E43" w:rsidR="00B9052D" w:rsidP="00B703CB" w:rsidRDefault="00007116" w14:paraId="48DB32E8" w14:textId="6A0385D0">
      <w:pPr>
        <w:pStyle w:val="scresolutionbody"/>
      </w:pPr>
      <w:r w:rsidRPr="00040E43">
        <w:t>Be it further resolved that a copy of this resolution be presented to</w:t>
      </w:r>
      <w:r w:rsidRPr="00040E43" w:rsidR="00B9105E">
        <w:t xml:space="preserve"> </w:t>
      </w:r>
      <w:r w:rsidRPr="00B6368C" w:rsidR="00B6368C">
        <w:t>Joshua Williams</w:t>
      </w:r>
      <w:r w:rsidR="00B6368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50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2C58AD" w:rsidR="007003E1" w:rsidRDefault="000744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19DA">
              <w:t>[4326]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19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4AC"/>
    <w:rsid w:val="0008202C"/>
    <w:rsid w:val="000843D7"/>
    <w:rsid w:val="00084D53"/>
    <w:rsid w:val="00091FD9"/>
    <w:rsid w:val="0009711F"/>
    <w:rsid w:val="00097234"/>
    <w:rsid w:val="00097C23"/>
    <w:rsid w:val="000A0295"/>
    <w:rsid w:val="000C229C"/>
    <w:rsid w:val="000C5BE4"/>
    <w:rsid w:val="000E0100"/>
    <w:rsid w:val="000E1785"/>
    <w:rsid w:val="000E546A"/>
    <w:rsid w:val="000F1901"/>
    <w:rsid w:val="000F2E49"/>
    <w:rsid w:val="000F40FA"/>
    <w:rsid w:val="001035F1"/>
    <w:rsid w:val="0010776B"/>
    <w:rsid w:val="00133E66"/>
    <w:rsid w:val="001347EE"/>
    <w:rsid w:val="00136B38"/>
    <w:rsid w:val="001373F6"/>
    <w:rsid w:val="0014235D"/>
    <w:rsid w:val="001435A3"/>
    <w:rsid w:val="00146ED3"/>
    <w:rsid w:val="00151044"/>
    <w:rsid w:val="00187057"/>
    <w:rsid w:val="001A022F"/>
    <w:rsid w:val="001A2C0B"/>
    <w:rsid w:val="001A64EE"/>
    <w:rsid w:val="001A6E2F"/>
    <w:rsid w:val="001A72A6"/>
    <w:rsid w:val="001C4F58"/>
    <w:rsid w:val="001D026B"/>
    <w:rsid w:val="001D08F2"/>
    <w:rsid w:val="001D2A16"/>
    <w:rsid w:val="001D3A58"/>
    <w:rsid w:val="001D525B"/>
    <w:rsid w:val="001D68D8"/>
    <w:rsid w:val="001D7F4F"/>
    <w:rsid w:val="001F399F"/>
    <w:rsid w:val="001F75F9"/>
    <w:rsid w:val="002017E6"/>
    <w:rsid w:val="00205238"/>
    <w:rsid w:val="00206594"/>
    <w:rsid w:val="00211B4F"/>
    <w:rsid w:val="002321B6"/>
    <w:rsid w:val="00232912"/>
    <w:rsid w:val="0025001F"/>
    <w:rsid w:val="00250967"/>
    <w:rsid w:val="002543C8"/>
    <w:rsid w:val="0025541D"/>
    <w:rsid w:val="002635C9"/>
    <w:rsid w:val="002828C3"/>
    <w:rsid w:val="00284AAE"/>
    <w:rsid w:val="00293CB3"/>
    <w:rsid w:val="002B3A13"/>
    <w:rsid w:val="002B451A"/>
    <w:rsid w:val="002D55D2"/>
    <w:rsid w:val="002E45DA"/>
    <w:rsid w:val="002E5912"/>
    <w:rsid w:val="002E736D"/>
    <w:rsid w:val="002F4473"/>
    <w:rsid w:val="00301B21"/>
    <w:rsid w:val="00303C0B"/>
    <w:rsid w:val="00325348"/>
    <w:rsid w:val="0032732C"/>
    <w:rsid w:val="003321E4"/>
    <w:rsid w:val="00336AD0"/>
    <w:rsid w:val="00340675"/>
    <w:rsid w:val="0036008C"/>
    <w:rsid w:val="0037079A"/>
    <w:rsid w:val="00385E1F"/>
    <w:rsid w:val="003A4798"/>
    <w:rsid w:val="003A4F41"/>
    <w:rsid w:val="003C4DAB"/>
    <w:rsid w:val="003C50A7"/>
    <w:rsid w:val="003D01E8"/>
    <w:rsid w:val="003D0BC2"/>
    <w:rsid w:val="003D7C04"/>
    <w:rsid w:val="003E5288"/>
    <w:rsid w:val="003F6D79"/>
    <w:rsid w:val="003F6E8C"/>
    <w:rsid w:val="00400A3F"/>
    <w:rsid w:val="0041760A"/>
    <w:rsid w:val="00417C01"/>
    <w:rsid w:val="004252D4"/>
    <w:rsid w:val="004319DA"/>
    <w:rsid w:val="00436096"/>
    <w:rsid w:val="004403BD"/>
    <w:rsid w:val="00461441"/>
    <w:rsid w:val="004623E6"/>
    <w:rsid w:val="0046488E"/>
    <w:rsid w:val="0046685D"/>
    <w:rsid w:val="004669F5"/>
    <w:rsid w:val="00475F7B"/>
    <w:rsid w:val="004809EE"/>
    <w:rsid w:val="004B7339"/>
    <w:rsid w:val="004E7D54"/>
    <w:rsid w:val="00511974"/>
    <w:rsid w:val="0052116B"/>
    <w:rsid w:val="005273C6"/>
    <w:rsid w:val="005275A2"/>
    <w:rsid w:val="00530A69"/>
    <w:rsid w:val="005367E7"/>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030"/>
    <w:rsid w:val="00611909"/>
    <w:rsid w:val="00612A8D"/>
    <w:rsid w:val="006215AA"/>
    <w:rsid w:val="00627DCA"/>
    <w:rsid w:val="00666E48"/>
    <w:rsid w:val="00670F2F"/>
    <w:rsid w:val="006913C9"/>
    <w:rsid w:val="0069470D"/>
    <w:rsid w:val="006B1590"/>
    <w:rsid w:val="006B41E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4FA"/>
    <w:rsid w:val="007A70AE"/>
    <w:rsid w:val="007C0EE1"/>
    <w:rsid w:val="007C69B6"/>
    <w:rsid w:val="007C72ED"/>
    <w:rsid w:val="007E01B6"/>
    <w:rsid w:val="007F3C86"/>
    <w:rsid w:val="007F6D64"/>
    <w:rsid w:val="00810471"/>
    <w:rsid w:val="0082334A"/>
    <w:rsid w:val="008301D6"/>
    <w:rsid w:val="008362E8"/>
    <w:rsid w:val="008410D3"/>
    <w:rsid w:val="008413E3"/>
    <w:rsid w:val="00843D27"/>
    <w:rsid w:val="00846FE5"/>
    <w:rsid w:val="0085786E"/>
    <w:rsid w:val="00870570"/>
    <w:rsid w:val="00880BCD"/>
    <w:rsid w:val="008905D2"/>
    <w:rsid w:val="008A1768"/>
    <w:rsid w:val="008A489F"/>
    <w:rsid w:val="008A7625"/>
    <w:rsid w:val="008B4AC4"/>
    <w:rsid w:val="008B541A"/>
    <w:rsid w:val="008C3A19"/>
    <w:rsid w:val="008D0441"/>
    <w:rsid w:val="008D05D1"/>
    <w:rsid w:val="008E1DCA"/>
    <w:rsid w:val="008F0F33"/>
    <w:rsid w:val="008F4429"/>
    <w:rsid w:val="009045C5"/>
    <w:rsid w:val="009059FF"/>
    <w:rsid w:val="0092634F"/>
    <w:rsid w:val="009270BA"/>
    <w:rsid w:val="0094021A"/>
    <w:rsid w:val="00953783"/>
    <w:rsid w:val="00961D35"/>
    <w:rsid w:val="0096528D"/>
    <w:rsid w:val="00965B3F"/>
    <w:rsid w:val="009B44AF"/>
    <w:rsid w:val="009C6A0B"/>
    <w:rsid w:val="009C7F19"/>
    <w:rsid w:val="009E2BE4"/>
    <w:rsid w:val="009F0C77"/>
    <w:rsid w:val="009F0FC1"/>
    <w:rsid w:val="009F4DD1"/>
    <w:rsid w:val="009F7B81"/>
    <w:rsid w:val="00A02543"/>
    <w:rsid w:val="00A31FC6"/>
    <w:rsid w:val="00A41684"/>
    <w:rsid w:val="00A64E80"/>
    <w:rsid w:val="00A66C6B"/>
    <w:rsid w:val="00A7261B"/>
    <w:rsid w:val="00A72BCD"/>
    <w:rsid w:val="00A74015"/>
    <w:rsid w:val="00A741D9"/>
    <w:rsid w:val="00A833AB"/>
    <w:rsid w:val="00A90D41"/>
    <w:rsid w:val="00A95560"/>
    <w:rsid w:val="00A9741D"/>
    <w:rsid w:val="00AA3A3E"/>
    <w:rsid w:val="00AB1254"/>
    <w:rsid w:val="00AB2CC0"/>
    <w:rsid w:val="00AC34A2"/>
    <w:rsid w:val="00AC74F4"/>
    <w:rsid w:val="00AD1C9A"/>
    <w:rsid w:val="00AD4B17"/>
    <w:rsid w:val="00AF0102"/>
    <w:rsid w:val="00AF1A81"/>
    <w:rsid w:val="00AF69EE"/>
    <w:rsid w:val="00B00C4F"/>
    <w:rsid w:val="00B11AC3"/>
    <w:rsid w:val="00B128F5"/>
    <w:rsid w:val="00B31DA6"/>
    <w:rsid w:val="00B3602C"/>
    <w:rsid w:val="00B40DFB"/>
    <w:rsid w:val="00B412D4"/>
    <w:rsid w:val="00B519D6"/>
    <w:rsid w:val="00B51E4D"/>
    <w:rsid w:val="00B6287C"/>
    <w:rsid w:val="00B6368C"/>
    <w:rsid w:val="00B6480F"/>
    <w:rsid w:val="00B64FFF"/>
    <w:rsid w:val="00B703CB"/>
    <w:rsid w:val="00B7267F"/>
    <w:rsid w:val="00B750F4"/>
    <w:rsid w:val="00B80946"/>
    <w:rsid w:val="00B879A5"/>
    <w:rsid w:val="00B9052D"/>
    <w:rsid w:val="00B9105E"/>
    <w:rsid w:val="00B964E7"/>
    <w:rsid w:val="00BA5D3F"/>
    <w:rsid w:val="00BC1E62"/>
    <w:rsid w:val="00BC695A"/>
    <w:rsid w:val="00BD086A"/>
    <w:rsid w:val="00BD4498"/>
    <w:rsid w:val="00BE3C22"/>
    <w:rsid w:val="00BE46CD"/>
    <w:rsid w:val="00BE5F25"/>
    <w:rsid w:val="00C02C1B"/>
    <w:rsid w:val="00C0345E"/>
    <w:rsid w:val="00C21775"/>
    <w:rsid w:val="00C21ABE"/>
    <w:rsid w:val="00C31C95"/>
    <w:rsid w:val="00C3483A"/>
    <w:rsid w:val="00C41EB9"/>
    <w:rsid w:val="00C433D3"/>
    <w:rsid w:val="00C53D48"/>
    <w:rsid w:val="00C664FC"/>
    <w:rsid w:val="00C718F2"/>
    <w:rsid w:val="00C7322B"/>
    <w:rsid w:val="00C73AFC"/>
    <w:rsid w:val="00C74E9D"/>
    <w:rsid w:val="00C826DD"/>
    <w:rsid w:val="00C82FD3"/>
    <w:rsid w:val="00C92819"/>
    <w:rsid w:val="00C93C2C"/>
    <w:rsid w:val="00CA3BCF"/>
    <w:rsid w:val="00CC6B7B"/>
    <w:rsid w:val="00CD2089"/>
    <w:rsid w:val="00CE4EE6"/>
    <w:rsid w:val="00CF44FA"/>
    <w:rsid w:val="00D042DA"/>
    <w:rsid w:val="00D1567E"/>
    <w:rsid w:val="00D31310"/>
    <w:rsid w:val="00D37AF8"/>
    <w:rsid w:val="00D55053"/>
    <w:rsid w:val="00D64313"/>
    <w:rsid w:val="00D66B80"/>
    <w:rsid w:val="00D73A67"/>
    <w:rsid w:val="00D8028D"/>
    <w:rsid w:val="00D970A9"/>
    <w:rsid w:val="00DA584B"/>
    <w:rsid w:val="00DB1F5E"/>
    <w:rsid w:val="00DC47B1"/>
    <w:rsid w:val="00DD2276"/>
    <w:rsid w:val="00DF3845"/>
    <w:rsid w:val="00E071A0"/>
    <w:rsid w:val="00E32D96"/>
    <w:rsid w:val="00E41911"/>
    <w:rsid w:val="00E44B57"/>
    <w:rsid w:val="00E658FD"/>
    <w:rsid w:val="00E92EEF"/>
    <w:rsid w:val="00E95B4E"/>
    <w:rsid w:val="00E97AB4"/>
    <w:rsid w:val="00EA150E"/>
    <w:rsid w:val="00EB0F12"/>
    <w:rsid w:val="00ED0BF2"/>
    <w:rsid w:val="00EF0D1E"/>
    <w:rsid w:val="00EF2368"/>
    <w:rsid w:val="00EF3015"/>
    <w:rsid w:val="00EF5F4D"/>
    <w:rsid w:val="00F02C5C"/>
    <w:rsid w:val="00F24442"/>
    <w:rsid w:val="00F42BA9"/>
    <w:rsid w:val="00F477DA"/>
    <w:rsid w:val="00F50AE3"/>
    <w:rsid w:val="00F655B7"/>
    <w:rsid w:val="00F656BA"/>
    <w:rsid w:val="00F67CF1"/>
    <w:rsid w:val="00F7053B"/>
    <w:rsid w:val="00F71D01"/>
    <w:rsid w:val="00F728AA"/>
    <w:rsid w:val="00F840F0"/>
    <w:rsid w:val="00F86596"/>
    <w:rsid w:val="00F91CB4"/>
    <w:rsid w:val="00F935A0"/>
    <w:rsid w:val="00F96434"/>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319DA"/>
    <w:pPr>
      <w:keepNext/>
      <w:suppressAutoHyphens/>
      <w:jc w:val="center"/>
      <w:outlineLvl w:val="0"/>
    </w:pPr>
    <w:rPr>
      <w:b/>
      <w:sz w:val="30"/>
    </w:rPr>
  </w:style>
  <w:style w:type="character" w:default="1" w:styleId="DefaultParagraphFont">
    <w:name w:val="Default Paragraph Font"/>
    <w:uiPriority w:val="1"/>
    <w:semiHidden/>
    <w:unhideWhenUsed/>
    <w:rsid w:val="004319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19DA"/>
  </w:style>
  <w:style w:type="character" w:customStyle="1" w:styleId="Heading1Char">
    <w:name w:val="Heading 1 Char"/>
    <w:basedOn w:val="DefaultParagraphFont"/>
    <w:link w:val="Heading1"/>
    <w:uiPriority w:val="9"/>
    <w:rsid w:val="004319DA"/>
    <w:rPr>
      <w:rFonts w:eastAsia="Times New Roman" w:cs="Times New Roman"/>
      <w:b/>
      <w:sz w:val="30"/>
      <w:szCs w:val="20"/>
    </w:rPr>
  </w:style>
  <w:style w:type="paragraph" w:styleId="Header">
    <w:name w:val="header"/>
    <w:basedOn w:val="Normal"/>
    <w:link w:val="HeaderChar"/>
    <w:uiPriority w:val="99"/>
    <w:unhideWhenUsed/>
    <w:rsid w:val="004319DA"/>
    <w:pPr>
      <w:tabs>
        <w:tab w:val="center" w:pos="4680"/>
        <w:tab w:val="right" w:pos="9360"/>
      </w:tabs>
    </w:pPr>
  </w:style>
  <w:style w:type="character" w:customStyle="1" w:styleId="HeaderChar">
    <w:name w:val="Header Char"/>
    <w:basedOn w:val="DefaultParagraphFont"/>
    <w:link w:val="Header"/>
    <w:uiPriority w:val="99"/>
    <w:rsid w:val="004319DA"/>
    <w:rPr>
      <w:rFonts w:eastAsia="Times New Roman" w:cs="Times New Roman"/>
      <w:szCs w:val="20"/>
    </w:rPr>
  </w:style>
  <w:style w:type="paragraph" w:styleId="Footer">
    <w:name w:val="footer"/>
    <w:basedOn w:val="Normal"/>
    <w:link w:val="FooterChar"/>
    <w:uiPriority w:val="99"/>
    <w:unhideWhenUsed/>
    <w:rsid w:val="004319DA"/>
    <w:pPr>
      <w:tabs>
        <w:tab w:val="center" w:pos="4680"/>
        <w:tab w:val="right" w:pos="9360"/>
      </w:tabs>
    </w:pPr>
  </w:style>
  <w:style w:type="character" w:customStyle="1" w:styleId="FooterChar">
    <w:name w:val="Footer Char"/>
    <w:basedOn w:val="DefaultParagraphFont"/>
    <w:link w:val="Footer"/>
    <w:uiPriority w:val="99"/>
    <w:rsid w:val="004319DA"/>
    <w:rPr>
      <w:rFonts w:eastAsia="Times New Roman" w:cs="Times New Roman"/>
      <w:szCs w:val="20"/>
    </w:rPr>
  </w:style>
  <w:style w:type="character" w:styleId="PageNumber">
    <w:name w:val="page number"/>
    <w:basedOn w:val="DefaultParagraphFont"/>
    <w:uiPriority w:val="99"/>
    <w:semiHidden/>
    <w:unhideWhenUsed/>
    <w:rsid w:val="004319DA"/>
  </w:style>
  <w:style w:type="character" w:styleId="LineNumber">
    <w:name w:val="line number"/>
    <w:basedOn w:val="DefaultParagraphFont"/>
    <w:uiPriority w:val="99"/>
    <w:semiHidden/>
    <w:unhideWhenUsed/>
    <w:rsid w:val="004319DA"/>
  </w:style>
  <w:style w:type="paragraph" w:customStyle="1" w:styleId="BillDots">
    <w:name w:val="Bill Dots"/>
    <w:basedOn w:val="Normal"/>
    <w:qFormat/>
    <w:rsid w:val="004319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319DA"/>
    <w:pPr>
      <w:tabs>
        <w:tab w:val="right" w:pos="5904"/>
      </w:tabs>
    </w:pPr>
  </w:style>
  <w:style w:type="paragraph" w:styleId="BalloonText">
    <w:name w:val="Balloon Text"/>
    <w:basedOn w:val="Normal"/>
    <w:link w:val="BalloonTextChar"/>
    <w:uiPriority w:val="99"/>
    <w:semiHidden/>
    <w:unhideWhenUsed/>
    <w:rsid w:val="00431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9DA"/>
    <w:rPr>
      <w:rFonts w:ascii="Segoe UI" w:eastAsia="Times New Roman" w:hAnsi="Segoe UI" w:cs="Segoe UI"/>
      <w:sz w:val="18"/>
      <w:szCs w:val="18"/>
    </w:rPr>
  </w:style>
  <w:style w:type="paragraph" w:styleId="ListParagraph">
    <w:name w:val="List Paragraph"/>
    <w:basedOn w:val="Normal"/>
    <w:uiPriority w:val="34"/>
    <w:qFormat/>
    <w:rsid w:val="004319DA"/>
    <w:pPr>
      <w:ind w:left="720"/>
      <w:contextualSpacing/>
    </w:pPr>
  </w:style>
  <w:style w:type="paragraph" w:customStyle="1" w:styleId="scbillheader">
    <w:name w:val="sc_bill_header"/>
    <w:qFormat/>
    <w:rsid w:val="004319DA"/>
    <w:pPr>
      <w:widowControl w:val="0"/>
      <w:suppressAutoHyphens/>
      <w:spacing w:after="0" w:line="240" w:lineRule="auto"/>
      <w:jc w:val="center"/>
    </w:pPr>
    <w:rPr>
      <w:b/>
      <w:caps/>
      <w:sz w:val="30"/>
    </w:rPr>
  </w:style>
  <w:style w:type="paragraph" w:customStyle="1" w:styleId="schouseresolutionbythis">
    <w:name w:val="sc_house_resolution_by_this"/>
    <w:qFormat/>
    <w:rsid w:val="004319DA"/>
    <w:pPr>
      <w:widowControl w:val="0"/>
      <w:suppressAutoHyphens/>
      <w:spacing w:after="0" w:line="240" w:lineRule="auto"/>
      <w:jc w:val="both"/>
    </w:pPr>
  </w:style>
  <w:style w:type="paragraph" w:customStyle="1" w:styleId="schouseresolutionclippageattorney">
    <w:name w:val="sc_house_resolution_clip_page_attorney"/>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19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19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19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319DA"/>
    <w:pPr>
      <w:widowControl w:val="0"/>
      <w:suppressAutoHyphens/>
      <w:spacing w:after="0" w:line="240" w:lineRule="auto"/>
      <w:jc w:val="both"/>
    </w:pPr>
    <w:rPr>
      <w:caps/>
    </w:rPr>
  </w:style>
  <w:style w:type="paragraph" w:customStyle="1" w:styleId="schouseresolutionemptyline">
    <w:name w:val="sc_house_resolution_empty_line"/>
    <w:qFormat/>
    <w:rsid w:val="004319DA"/>
    <w:pPr>
      <w:widowControl w:val="0"/>
      <w:suppressAutoHyphens/>
      <w:spacing w:after="0" w:line="240" w:lineRule="auto"/>
      <w:jc w:val="both"/>
    </w:pPr>
  </w:style>
  <w:style w:type="paragraph" w:customStyle="1" w:styleId="schouseresolutionfurtherresolved">
    <w:name w:val="sc_house_resolution_further_resolved"/>
    <w:qFormat/>
    <w:rsid w:val="004319DA"/>
    <w:pPr>
      <w:widowControl w:val="0"/>
      <w:suppressAutoHyphens/>
      <w:spacing w:after="0" w:line="240" w:lineRule="auto"/>
      <w:jc w:val="both"/>
    </w:pPr>
  </w:style>
  <w:style w:type="paragraph" w:customStyle="1" w:styleId="schouseresolutionheader">
    <w:name w:val="sc_house_resolution_header"/>
    <w:qFormat/>
    <w:rsid w:val="004319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19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19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319DA"/>
    <w:pPr>
      <w:widowControl w:val="0"/>
      <w:suppressLineNumbers/>
      <w:suppressAutoHyphens/>
      <w:jc w:val="left"/>
    </w:pPr>
    <w:rPr>
      <w:b/>
    </w:rPr>
  </w:style>
  <w:style w:type="paragraph" w:customStyle="1" w:styleId="schouseresolutionjackettitle">
    <w:name w:val="sc_house_resolution_jacket_title"/>
    <w:qFormat/>
    <w:rsid w:val="004319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19DA"/>
    <w:pPr>
      <w:widowControl w:val="0"/>
      <w:suppressAutoHyphens/>
      <w:spacing w:after="0" w:line="360" w:lineRule="auto"/>
      <w:jc w:val="both"/>
    </w:pPr>
  </w:style>
  <w:style w:type="paragraph" w:customStyle="1" w:styleId="scresolutionwhereas">
    <w:name w:val="sc_resolution_whereas"/>
    <w:qFormat/>
    <w:rsid w:val="004319DA"/>
    <w:pPr>
      <w:widowControl w:val="0"/>
      <w:suppressAutoHyphens/>
      <w:spacing w:after="0" w:line="360" w:lineRule="auto"/>
      <w:jc w:val="both"/>
    </w:pPr>
  </w:style>
  <w:style w:type="paragraph" w:customStyle="1" w:styleId="schouseresolutionxx">
    <w:name w:val="sc_house_resolution_xx"/>
    <w:qFormat/>
    <w:rsid w:val="004319DA"/>
    <w:pPr>
      <w:widowControl w:val="0"/>
      <w:suppressAutoHyphens/>
      <w:spacing w:after="0" w:line="240" w:lineRule="auto"/>
      <w:jc w:val="center"/>
    </w:pPr>
  </w:style>
  <w:style w:type="paragraph" w:customStyle="1" w:styleId="BillDots0">
    <w:name w:val="BillDots"/>
    <w:basedOn w:val="Normal"/>
    <w:autoRedefine/>
    <w:qFormat/>
    <w:rsid w:val="004319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319DA"/>
    <w:rPr>
      <w:color w:val="0000FF" w:themeColor="hyperlink"/>
      <w:u w:val="single"/>
    </w:rPr>
  </w:style>
  <w:style w:type="paragraph" w:customStyle="1" w:styleId="Numbers">
    <w:name w:val="Numbers"/>
    <w:basedOn w:val="BillDots0"/>
    <w:qFormat/>
    <w:rsid w:val="004319DA"/>
    <w:pPr>
      <w:tabs>
        <w:tab w:val="right" w:pos="5904"/>
      </w:tabs>
    </w:pPr>
  </w:style>
  <w:style w:type="character" w:customStyle="1" w:styleId="scclippagepath">
    <w:name w:val="sc_clip_page_path"/>
    <w:uiPriority w:val="1"/>
    <w:qFormat/>
    <w:rsid w:val="004319DA"/>
    <w:rPr>
      <w:rFonts w:ascii="Times New Roman" w:hAnsi="Times New Roman"/>
      <w:caps/>
      <w:smallCaps w:val="0"/>
      <w:sz w:val="22"/>
    </w:rPr>
  </w:style>
  <w:style w:type="paragraph" w:customStyle="1" w:styleId="scconresoattyda">
    <w:name w:val="sc_con_reso_atty_da"/>
    <w:qFormat/>
    <w:rsid w:val="004319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19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319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319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319DA"/>
    <w:pPr>
      <w:widowControl w:val="0"/>
      <w:suppressAutoHyphens/>
      <w:spacing w:after="0" w:line="240" w:lineRule="auto"/>
      <w:jc w:val="both"/>
    </w:pPr>
  </w:style>
  <w:style w:type="paragraph" w:customStyle="1" w:styleId="scjrregattydadocno">
    <w:name w:val="sc_jrreg_atty_da_docno"/>
    <w:basedOn w:val="Normal"/>
    <w:qFormat/>
    <w:rsid w:val="004319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319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319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319DA"/>
    <w:rPr>
      <w:rFonts w:ascii="Times New Roman" w:hAnsi="Times New Roman"/>
      <w:b/>
      <w:caps/>
      <w:smallCaps w:val="0"/>
      <w:sz w:val="24"/>
    </w:rPr>
  </w:style>
  <w:style w:type="paragraph" w:customStyle="1" w:styleId="scjrregfooter">
    <w:name w:val="sc_jrreg_footer"/>
    <w:qFormat/>
    <w:rsid w:val="004319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319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319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319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3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319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319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319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319DA"/>
    <w:pPr>
      <w:widowControl w:val="0"/>
      <w:suppressAutoHyphens/>
      <w:spacing w:after="0" w:line="360" w:lineRule="auto"/>
      <w:jc w:val="both"/>
    </w:pPr>
  </w:style>
  <w:style w:type="paragraph" w:customStyle="1" w:styleId="scresolutionbody">
    <w:name w:val="sc_resolution_body"/>
    <w:qFormat/>
    <w:rsid w:val="004319DA"/>
    <w:pPr>
      <w:widowControl w:val="0"/>
      <w:suppressAutoHyphens/>
      <w:spacing w:after="0" w:line="360" w:lineRule="auto"/>
      <w:jc w:val="both"/>
    </w:pPr>
  </w:style>
  <w:style w:type="paragraph" w:customStyle="1" w:styleId="scresolutionclippagebottom">
    <w:name w:val="sc_resolution_clip_page_bottom"/>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319DA"/>
    <w:pPr>
      <w:widowControl w:val="0"/>
      <w:suppressAutoHyphens/>
      <w:spacing w:after="0" w:line="240" w:lineRule="auto"/>
      <w:jc w:val="both"/>
    </w:pPr>
  </w:style>
  <w:style w:type="paragraph" w:customStyle="1" w:styleId="scresolutionfooter">
    <w:name w:val="sc_resolution_footer"/>
    <w:link w:val="scresolutionfooterChar"/>
    <w:qFormat/>
    <w:rsid w:val="004319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319DA"/>
    <w:rPr>
      <w:rFonts w:eastAsia="Times New Roman" w:cs="Times New Roman"/>
      <w:szCs w:val="20"/>
    </w:rPr>
  </w:style>
  <w:style w:type="paragraph" w:customStyle="1" w:styleId="scresolutionheader">
    <w:name w:val="sc_resolution_header"/>
    <w:qFormat/>
    <w:rsid w:val="004319DA"/>
    <w:pPr>
      <w:widowControl w:val="0"/>
      <w:suppressAutoHyphens/>
      <w:spacing w:after="0" w:line="240" w:lineRule="auto"/>
      <w:jc w:val="center"/>
    </w:pPr>
    <w:rPr>
      <w:b/>
      <w:caps/>
      <w:sz w:val="30"/>
    </w:rPr>
  </w:style>
  <w:style w:type="paragraph" w:customStyle="1" w:styleId="scresolutiontitle">
    <w:name w:val="sc_resolution_title"/>
    <w:qFormat/>
    <w:rsid w:val="004319DA"/>
    <w:pPr>
      <w:widowControl w:val="0"/>
      <w:suppressAutoHyphens/>
      <w:spacing w:after="0" w:line="240" w:lineRule="auto"/>
      <w:jc w:val="both"/>
    </w:pPr>
    <w:rPr>
      <w:caps/>
    </w:rPr>
  </w:style>
  <w:style w:type="paragraph" w:customStyle="1" w:styleId="scresolutionxx">
    <w:name w:val="sc_resolution_xx"/>
    <w:qFormat/>
    <w:rsid w:val="004319DA"/>
    <w:pPr>
      <w:widowControl w:val="0"/>
      <w:suppressAutoHyphens/>
      <w:spacing w:after="0" w:line="240" w:lineRule="auto"/>
      <w:jc w:val="center"/>
    </w:pPr>
  </w:style>
  <w:style w:type="character" w:customStyle="1" w:styleId="scSECTIONS">
    <w:name w:val="sc_SECTIONS"/>
    <w:uiPriority w:val="1"/>
    <w:qFormat/>
    <w:rsid w:val="004319DA"/>
    <w:rPr>
      <w:rFonts w:ascii="Times New Roman" w:hAnsi="Times New Roman"/>
      <w:b w:val="0"/>
      <w:i w:val="0"/>
      <w:caps/>
      <w:smallCaps w:val="0"/>
      <w:color w:val="auto"/>
      <w:sz w:val="22"/>
    </w:rPr>
  </w:style>
  <w:style w:type="character" w:customStyle="1" w:styleId="scsenateclippagepath">
    <w:name w:val="sc_senate_clip_page_path"/>
    <w:uiPriority w:val="1"/>
    <w:qFormat/>
    <w:rsid w:val="004319DA"/>
    <w:rPr>
      <w:rFonts w:ascii="Times New Roman" w:hAnsi="Times New Roman"/>
      <w:caps/>
      <w:smallCaps w:val="0"/>
      <w:sz w:val="22"/>
    </w:rPr>
  </w:style>
  <w:style w:type="paragraph" w:customStyle="1" w:styleId="scsenateresolutionbody">
    <w:name w:val="sc_senate_resolution_body"/>
    <w:qFormat/>
    <w:rsid w:val="004319DA"/>
    <w:pPr>
      <w:widowControl w:val="0"/>
      <w:suppressAutoHyphens/>
      <w:spacing w:after="0" w:line="360" w:lineRule="auto"/>
      <w:jc w:val="both"/>
    </w:pPr>
  </w:style>
  <w:style w:type="paragraph" w:customStyle="1" w:styleId="scsenateresolutionclippagebottom">
    <w:name w:val="sc_senate_resolution_clip_page_bottom"/>
    <w:qFormat/>
    <w:rsid w:val="004319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19DA"/>
    <w:pPr>
      <w:widowControl w:val="0"/>
      <w:suppressLineNumbers/>
      <w:suppressAutoHyphens/>
    </w:pPr>
  </w:style>
  <w:style w:type="paragraph" w:customStyle="1" w:styleId="scsenateresolutionclippagerepdocumentname">
    <w:name w:val="sc_senate_resolution_clip_page_rep_document_name"/>
    <w:qFormat/>
    <w:rsid w:val="004319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319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319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319DA"/>
    <w:rPr>
      <w:color w:val="808080"/>
    </w:rPr>
  </w:style>
  <w:style w:type="paragraph" w:customStyle="1" w:styleId="sctablecodifiedsection">
    <w:name w:val="sc_table_codified_section"/>
    <w:qFormat/>
    <w:rsid w:val="004319DA"/>
    <w:pPr>
      <w:widowControl w:val="0"/>
      <w:suppressAutoHyphens/>
      <w:spacing w:after="0" w:line="360" w:lineRule="auto"/>
    </w:pPr>
  </w:style>
  <w:style w:type="paragraph" w:customStyle="1" w:styleId="sctableln">
    <w:name w:val="sc_table_ln"/>
    <w:qFormat/>
    <w:rsid w:val="004319DA"/>
    <w:pPr>
      <w:widowControl w:val="0"/>
      <w:suppressAutoHyphens/>
      <w:spacing w:after="0" w:line="360" w:lineRule="auto"/>
      <w:jc w:val="right"/>
    </w:pPr>
  </w:style>
  <w:style w:type="paragraph" w:customStyle="1" w:styleId="sctablenoncodifiedsection">
    <w:name w:val="sc_table_non_codified_section"/>
    <w:qFormat/>
    <w:rsid w:val="004319DA"/>
    <w:pPr>
      <w:widowControl w:val="0"/>
      <w:suppressAutoHyphens/>
      <w:spacing w:after="0" w:line="360" w:lineRule="auto"/>
    </w:pPr>
  </w:style>
  <w:style w:type="paragraph" w:customStyle="1" w:styleId="scresolutionmembers">
    <w:name w:val="sc_resolution_members"/>
    <w:qFormat/>
    <w:rsid w:val="004319DA"/>
    <w:pPr>
      <w:widowControl w:val="0"/>
      <w:suppressAutoHyphens/>
      <w:spacing w:after="0" w:line="360" w:lineRule="auto"/>
      <w:jc w:val="both"/>
    </w:pPr>
  </w:style>
  <w:style w:type="paragraph" w:customStyle="1" w:styleId="scdraftheader">
    <w:name w:val="sc_draft_header"/>
    <w:qFormat/>
    <w:rsid w:val="004319DA"/>
    <w:pPr>
      <w:widowControl w:val="0"/>
      <w:suppressAutoHyphens/>
      <w:spacing w:after="0" w:line="240" w:lineRule="auto"/>
    </w:pPr>
  </w:style>
  <w:style w:type="paragraph" w:customStyle="1" w:styleId="scemptyline">
    <w:name w:val="sc_empty_line"/>
    <w:qFormat/>
    <w:rsid w:val="004319DA"/>
    <w:pPr>
      <w:widowControl w:val="0"/>
      <w:suppressAutoHyphens/>
      <w:spacing w:after="0" w:line="360" w:lineRule="auto"/>
      <w:jc w:val="both"/>
    </w:pPr>
  </w:style>
  <w:style w:type="paragraph" w:customStyle="1" w:styleId="scemptylineheader">
    <w:name w:val="sc_emptyline_header"/>
    <w:qFormat/>
    <w:rsid w:val="004319DA"/>
    <w:pPr>
      <w:widowControl w:val="0"/>
      <w:suppressAutoHyphens/>
      <w:spacing w:after="0" w:line="240" w:lineRule="auto"/>
      <w:jc w:val="both"/>
    </w:pPr>
  </w:style>
  <w:style w:type="character" w:customStyle="1" w:styleId="scinsert">
    <w:name w:val="sc_insert"/>
    <w:uiPriority w:val="1"/>
    <w:qFormat/>
    <w:rsid w:val="004319DA"/>
    <w:rPr>
      <w:caps w:val="0"/>
      <w:smallCaps w:val="0"/>
      <w:strike w:val="0"/>
      <w:dstrike w:val="0"/>
      <w:vanish w:val="0"/>
      <w:u w:val="single"/>
      <w:vertAlign w:val="baseline"/>
    </w:rPr>
  </w:style>
  <w:style w:type="character" w:customStyle="1" w:styleId="scinsertblue">
    <w:name w:val="sc_insert_blue"/>
    <w:uiPriority w:val="1"/>
    <w:qFormat/>
    <w:rsid w:val="004319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19DA"/>
    <w:rPr>
      <w:caps w:val="0"/>
      <w:smallCaps w:val="0"/>
      <w:strike w:val="0"/>
      <w:dstrike w:val="0"/>
      <w:vanish w:val="0"/>
      <w:color w:val="0070C0"/>
      <w:u w:val="none"/>
      <w:vertAlign w:val="baseline"/>
    </w:rPr>
  </w:style>
  <w:style w:type="character" w:customStyle="1" w:styleId="scinsertred">
    <w:name w:val="sc_insert_red"/>
    <w:uiPriority w:val="1"/>
    <w:qFormat/>
    <w:rsid w:val="004319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19DA"/>
    <w:rPr>
      <w:caps w:val="0"/>
      <w:smallCaps w:val="0"/>
      <w:strike w:val="0"/>
      <w:dstrike w:val="0"/>
      <w:vanish w:val="0"/>
      <w:color w:val="FF0000"/>
      <w:u w:val="none"/>
      <w:vertAlign w:val="baseline"/>
    </w:rPr>
  </w:style>
  <w:style w:type="character" w:customStyle="1" w:styleId="scstrike">
    <w:name w:val="sc_strike"/>
    <w:uiPriority w:val="1"/>
    <w:qFormat/>
    <w:rsid w:val="004319DA"/>
    <w:rPr>
      <w:strike/>
      <w:dstrike w:val="0"/>
    </w:rPr>
  </w:style>
  <w:style w:type="character" w:customStyle="1" w:styleId="scstrikeblue">
    <w:name w:val="sc_strike_blue"/>
    <w:uiPriority w:val="1"/>
    <w:qFormat/>
    <w:rsid w:val="004319DA"/>
    <w:rPr>
      <w:strike/>
      <w:dstrike w:val="0"/>
      <w:color w:val="0070C0"/>
    </w:rPr>
  </w:style>
  <w:style w:type="character" w:customStyle="1" w:styleId="scstrikered">
    <w:name w:val="sc_strike_red"/>
    <w:uiPriority w:val="1"/>
    <w:qFormat/>
    <w:rsid w:val="004319DA"/>
    <w:rPr>
      <w:strike/>
      <w:dstrike w:val="0"/>
      <w:color w:val="FF0000"/>
    </w:rPr>
  </w:style>
  <w:style w:type="character" w:customStyle="1" w:styleId="scstrikebluenoncodified">
    <w:name w:val="sc_strike_blue_non_codified"/>
    <w:uiPriority w:val="1"/>
    <w:qFormat/>
    <w:rsid w:val="004319DA"/>
    <w:rPr>
      <w:strike/>
      <w:dstrike w:val="0"/>
      <w:color w:val="0070C0"/>
      <w:lang w:val="en-US"/>
    </w:rPr>
  </w:style>
  <w:style w:type="character" w:customStyle="1" w:styleId="scstrikerednoncodified">
    <w:name w:val="sc_strike_red_non_codified"/>
    <w:uiPriority w:val="1"/>
    <w:qFormat/>
    <w:rsid w:val="004319DA"/>
    <w:rPr>
      <w:strike/>
      <w:dstrike w:val="0"/>
      <w:color w:val="FF0000"/>
    </w:rPr>
  </w:style>
  <w:style w:type="paragraph" w:customStyle="1" w:styleId="scnowthereforebold">
    <w:name w:val="sc_now_therefore_bold"/>
    <w:uiPriority w:val="1"/>
    <w:qFormat/>
    <w:rsid w:val="004319DA"/>
    <w:pPr>
      <w:widowControl w:val="0"/>
      <w:suppressAutoHyphens/>
      <w:spacing w:after="0" w:line="480" w:lineRule="auto"/>
    </w:pPr>
    <w:rPr>
      <w:rFonts w:eastAsia="Calibri" w:cs="Times New Roman"/>
    </w:rPr>
  </w:style>
  <w:style w:type="paragraph" w:customStyle="1" w:styleId="scbillsiglines">
    <w:name w:val="sc_bill_sig_lines"/>
    <w:qFormat/>
    <w:rsid w:val="004319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319DA"/>
  </w:style>
  <w:style w:type="paragraph" w:customStyle="1" w:styleId="scbillendxx">
    <w:name w:val="sc_bill_end_xx"/>
    <w:qFormat/>
    <w:rsid w:val="004319DA"/>
    <w:pPr>
      <w:widowControl w:val="0"/>
      <w:suppressAutoHyphens/>
      <w:spacing w:after="0" w:line="240" w:lineRule="auto"/>
      <w:jc w:val="center"/>
    </w:pPr>
  </w:style>
  <w:style w:type="character" w:customStyle="1" w:styleId="scbillheader1">
    <w:name w:val="sc_bill_header1"/>
    <w:uiPriority w:val="1"/>
    <w:qFormat/>
    <w:rsid w:val="004319DA"/>
  </w:style>
  <w:style w:type="character" w:customStyle="1" w:styleId="scresolutionbody1">
    <w:name w:val="sc_resolution_body1"/>
    <w:uiPriority w:val="1"/>
    <w:qFormat/>
    <w:rsid w:val="004319DA"/>
  </w:style>
  <w:style w:type="character" w:styleId="Strong">
    <w:name w:val="Strong"/>
    <w:basedOn w:val="DefaultParagraphFont"/>
    <w:uiPriority w:val="22"/>
    <w:qFormat/>
    <w:rsid w:val="004319DA"/>
    <w:rPr>
      <w:b/>
      <w:bCs/>
    </w:rPr>
  </w:style>
  <w:style w:type="character" w:customStyle="1" w:styleId="scamendhouse">
    <w:name w:val="sc_amend_house"/>
    <w:uiPriority w:val="1"/>
    <w:qFormat/>
    <w:rsid w:val="004319DA"/>
    <w:rPr>
      <w:bdr w:val="none" w:sz="0" w:space="0" w:color="auto"/>
      <w:shd w:val="clear" w:color="auto" w:fill="FDE9D9" w:themeFill="accent6" w:themeFillTint="33"/>
    </w:rPr>
  </w:style>
  <w:style w:type="character" w:customStyle="1" w:styleId="scamendsenate">
    <w:name w:val="sc_amend_senate"/>
    <w:uiPriority w:val="1"/>
    <w:qFormat/>
    <w:rsid w:val="004319DA"/>
    <w:rPr>
      <w:bdr w:val="none" w:sz="0" w:space="0" w:color="auto"/>
      <w:shd w:val="clear" w:color="auto" w:fill="E5DFEC" w:themeFill="accent4" w:themeFillTint="33"/>
    </w:rPr>
  </w:style>
  <w:style w:type="paragraph" w:styleId="Revision">
    <w:name w:val="Revision"/>
    <w:hidden/>
    <w:uiPriority w:val="99"/>
    <w:semiHidden/>
    <w:rsid w:val="004319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319DA"/>
    <w:pPr>
      <w:spacing w:after="0" w:line="240" w:lineRule="auto"/>
    </w:pPr>
    <w:rPr>
      <w:i/>
    </w:rPr>
  </w:style>
  <w:style w:type="paragraph" w:customStyle="1" w:styleId="sccoversheetsenate">
    <w:name w:val="sc_coversheet_senate"/>
    <w:qFormat/>
    <w:rsid w:val="004319DA"/>
    <w:pPr>
      <w:spacing w:after="0" w:line="240" w:lineRule="auto"/>
    </w:pPr>
    <w:rPr>
      <w:b/>
    </w:rPr>
  </w:style>
  <w:style w:type="character" w:styleId="FollowedHyperlink">
    <w:name w:val="FollowedHyperlink"/>
    <w:basedOn w:val="DefaultParagraphFont"/>
    <w:uiPriority w:val="99"/>
    <w:semiHidden/>
    <w:unhideWhenUsed/>
    <w:rsid w:val="00B40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6&amp;session=126&amp;summary=B" TargetMode="External" Id="R277ec3c5c305455f" /><Relationship Type="http://schemas.openxmlformats.org/officeDocument/2006/relationships/hyperlink" Target="https://www.scstatehouse.gov/sess126_2025-2026/prever/4326_20250409.docx" TargetMode="External" Id="R070dd1eb09444e47" /><Relationship Type="http://schemas.openxmlformats.org/officeDocument/2006/relationships/hyperlink" Target="h:\hj\20250409.docx" TargetMode="External" Id="R5a0549400a6849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367E7"/>
    <w:rsid w:val="00573513"/>
    <w:rsid w:val="00612A8D"/>
    <w:rsid w:val="0072205F"/>
    <w:rsid w:val="00804B1A"/>
    <w:rsid w:val="008228BC"/>
    <w:rsid w:val="009F0F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e78a2923-1aaa-44c5-833f-22f9fa7cfc92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501d9d49-51eb-4246-95a4-c35850dbaf9a</T_BILL_REQUEST_REQUEST>
  <T_BILL_R_ORIGINALDRAFT>70cf71a7-409a-4b8c-89eb-ec122ec348d2</T_BILL_R_ORIGINALDRAFT>
  <T_BILL_SPONSOR_SPONSOR>b80d5c5c-c8b8-4cf1-b3b6-7f3f7d34966e</T_BILL_SPONSOR_SPONSOR>
  <T_BILL_T_BILLNAME>[4326]</T_BILL_T_BILLNAME>
  <T_BILL_T_BILLNUMBER>4326</T_BILL_T_BILLNUMBER>
  <T_BILL_T_BILLTITLE>TO RECOGNIZE AND HONOR JOSHUA WILLIAMS OF FLORENCE, 66TH EXECUTIVE PRESIDENT OF THE CLAFLIN UNIVERSITY STUDENT GOVERNMENT ASSOCIATION, FOR HIS OUTSTANDING SERVICE TO HIS UNIVERSITY AND COMMUNITY AND HIS CONSISTENTLY EXEMPLARY SCHOLARSHIP.</T_BILL_T_BILLTITLE>
  <T_BILL_T_CHAMBER>house</T_BILL_T_CHAMBER>
  <T_BILL_T_FILENAME> </T_BILL_T_FILENAME>
  <T_BILL_T_LEGTYPE>resolution</T_BILL_T_LEGTYPE>
  <T_BILL_T_RATNUMBERSTRING>HNone</T_BILL_T_RATNUMBERSTRING>
  <T_BILL_T_SUBJECT>Joshua Williams, student leader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2025-04-08T15:40:00Z</cp:lastPrinted>
  <dcterms:created xsi:type="dcterms:W3CDTF">2025-04-09T19:39:00Z</dcterms:created>
  <dcterms:modified xsi:type="dcterms:W3CDTF">2025-04-09T19:40:00Z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