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LC-0134HA-GM25.docx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Dr. Kevin Pollock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052fb3f072824b6f">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80b50c3a0242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0caeacca554fc8">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1F8D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29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578C" w14:paraId="48DB32D0" w14:textId="2B9C68AA">
          <w:pPr>
            <w:pStyle w:val="scresolutiontitle"/>
          </w:pPr>
          <w:r w:rsidRPr="00317393">
            <w:rPr>
              <w:caps w:val="0"/>
            </w:rPr>
            <w:t>TO RECOGNIZE AND HONOR DR. KEVIN POLLOCK, PRESIDENT OF CENTRAL CAROLINA TECHNICAL COLLEGE, UPON THE OCCASION OF HIS RETIREMENT AFTER PROVIDING OUTSTANDING SERVICE</w:t>
          </w:r>
          <w:r>
            <w:rPr>
              <w:caps w:val="0"/>
            </w:rPr>
            <w:t xml:space="preserve"> TO THE COLLEGE</w:t>
          </w:r>
          <w:r w:rsidRPr="00317393">
            <w:rPr>
              <w:caps w:val="0"/>
            </w:rPr>
            <w:t>, AND TO WISH HIM CONTINUED SUCCESS AND HAPPINESS IN ALL HIS FUTURE ENDEAVORS.</w:t>
          </w:r>
        </w:p>
      </w:sdtContent>
    </w:sdt>
    <w:p w:rsidR="0010776B" w:rsidP="00091FD9" w:rsidRDefault="0010776B" w14:paraId="48DB32D1" w14:textId="56627158">
      <w:pPr>
        <w:pStyle w:val="scresolutiontitle"/>
      </w:pPr>
    </w:p>
    <w:p w:rsidR="006C4BEF" w:rsidP="006C4BEF" w:rsidRDefault="008C3A19" w14:paraId="700DD726" w14:textId="67AC4DD9">
      <w:pPr>
        <w:pStyle w:val="scresolutionwhereas"/>
      </w:pPr>
      <w:bookmarkStart w:name="wa_38e26003c" w:id="0"/>
      <w:proofErr w:type="gramStart"/>
      <w:r w:rsidRPr="00084D53">
        <w:t>W</w:t>
      </w:r>
      <w:bookmarkEnd w:id="0"/>
      <w:r w:rsidRPr="00084D53">
        <w:t>hereas,</w:t>
      </w:r>
      <w:proofErr w:type="gramEnd"/>
      <w:r w:rsidR="001347EE">
        <w:t xml:space="preserve"> </w:t>
      </w:r>
      <w:r w:rsidR="006C4BEF">
        <w:t xml:space="preserve">it is altogether fitting and proper that the members of the House of Representatives of the State of South Carolina should pause in their deliberations to express their gratitude to </w:t>
      </w:r>
      <w:r w:rsidRPr="00317393" w:rsidR="00317393">
        <w:t xml:space="preserve">Dr. Kevin Pollock </w:t>
      </w:r>
      <w:r w:rsidR="006C4BEF">
        <w:t>for his significant contributions to</w:t>
      </w:r>
      <w:r w:rsidR="00317393">
        <w:t xml:space="preserve"> Central Carolina Technical College (CCTC)</w:t>
      </w:r>
      <w:r w:rsidRPr="00C2498A" w:rsidR="00C2498A">
        <w:t xml:space="preserve"> as he begins a well‑deserved retirement</w:t>
      </w:r>
      <w:r w:rsidR="006C4BEF">
        <w:t>; and</w:t>
      </w:r>
    </w:p>
    <w:p w:rsidR="006C4BEF" w:rsidP="006C4BEF" w:rsidRDefault="006C4BEF" w14:paraId="5E03BC99" w14:textId="77777777">
      <w:pPr>
        <w:pStyle w:val="scresolutionwhereas"/>
      </w:pPr>
    </w:p>
    <w:p w:rsidR="006C4BEF" w:rsidP="006C4BEF" w:rsidRDefault="006C4BEF" w14:paraId="1B4EFB59" w14:textId="34CF7DFE">
      <w:pPr>
        <w:pStyle w:val="scresolutionwhereas"/>
      </w:pPr>
      <w:bookmarkStart w:name="wa_fb6afd1a8" w:id="1"/>
      <w:proofErr w:type="gramStart"/>
      <w:r>
        <w:t>W</w:t>
      </w:r>
      <w:bookmarkEnd w:id="1"/>
      <w:r>
        <w:t>hereas,</w:t>
      </w:r>
      <w:proofErr w:type="gramEnd"/>
      <w:r>
        <w:t xml:space="preserve"> </w:t>
      </w:r>
      <w:r w:rsidRPr="00317393" w:rsidR="00317393">
        <w:t xml:space="preserve">Dr. Pollock </w:t>
      </w:r>
      <w:r w:rsidR="00317393">
        <w:t xml:space="preserve">prepared for a career in education by earning a bachelor’s degree and a master’s degree, both in education from </w:t>
      </w:r>
      <w:r w:rsidRPr="00317393" w:rsidR="00317393">
        <w:t>Central Michigan University</w:t>
      </w:r>
      <w:r w:rsidR="00317393">
        <w:t>. He earned a doctorate</w:t>
      </w:r>
      <w:r w:rsidRPr="00317393" w:rsidR="00317393">
        <w:t xml:space="preserve"> in higher, adult</w:t>
      </w:r>
      <w:r w:rsidR="00C2498A">
        <w:t>,</w:t>
      </w:r>
      <w:r w:rsidRPr="00317393" w:rsidR="00317393">
        <w:t xml:space="preserve"> and lifelong education from Michigan State University</w:t>
      </w:r>
      <w:r w:rsidR="00317393">
        <w:t xml:space="preserve">; </w:t>
      </w:r>
      <w:r w:rsidRPr="00317393" w:rsidR="00317393">
        <w:t>and</w:t>
      </w:r>
    </w:p>
    <w:p w:rsidR="006C4BEF" w:rsidP="006C4BEF" w:rsidRDefault="006C4BEF" w14:paraId="400D4B9D" w14:textId="77777777">
      <w:pPr>
        <w:pStyle w:val="scresolutionwhereas"/>
      </w:pPr>
    </w:p>
    <w:p w:rsidR="006C4BEF" w:rsidP="006C4BEF" w:rsidRDefault="00317393" w14:paraId="3B14E865" w14:textId="222CE81E">
      <w:pPr>
        <w:pStyle w:val="scresolutionwhereas"/>
      </w:pPr>
      <w:bookmarkStart w:name="wa_b9857ed79" w:id="2"/>
      <w:r>
        <w:t>W</w:t>
      </w:r>
      <w:bookmarkEnd w:id="2"/>
      <w:r>
        <w:t>hereas, before coming to CCTC as its president in 20</w:t>
      </w:r>
      <w:r w:rsidR="00DD6A86">
        <w:t>2</w:t>
      </w:r>
      <w:r>
        <w:t xml:space="preserve">1, </w:t>
      </w:r>
      <w:r w:rsidR="006C4BEF">
        <w:t xml:space="preserve">he served </w:t>
      </w:r>
      <w:r>
        <w:t>as p</w:t>
      </w:r>
      <w:r w:rsidR="006C4BEF">
        <w:t xml:space="preserve">resident of Montgomery County Community College in Pennsylvania and </w:t>
      </w:r>
      <w:r>
        <w:t>p</w:t>
      </w:r>
      <w:r w:rsidR="006C4BEF">
        <w:t>resident of St. Clair County Community College in Michigan</w:t>
      </w:r>
      <w:r>
        <w:t>; and</w:t>
      </w:r>
    </w:p>
    <w:p w:rsidR="00317393" w:rsidP="006C4BEF" w:rsidRDefault="00317393" w14:paraId="50E98233" w14:textId="77777777">
      <w:pPr>
        <w:pStyle w:val="scresolutionwhereas"/>
      </w:pPr>
    </w:p>
    <w:p w:rsidR="00317393" w:rsidP="006C4BEF" w:rsidRDefault="00317393" w14:paraId="2F75E4C4" w14:textId="024F2297">
      <w:pPr>
        <w:pStyle w:val="scresolutionwhereas"/>
      </w:pPr>
      <w:bookmarkStart w:name="wa_aa7c0a501" w:id="3"/>
      <w:r>
        <w:t>W</w:t>
      </w:r>
      <w:bookmarkEnd w:id="3"/>
      <w:r>
        <w:t xml:space="preserve">hereas, </w:t>
      </w:r>
      <w:r w:rsidR="006C4BEF">
        <w:t xml:space="preserve">Dr. Pollock has more than </w:t>
      </w:r>
      <w:r>
        <w:t>forty‑two</w:t>
      </w:r>
      <w:r w:rsidR="006C4BEF">
        <w:t xml:space="preserve"> years of education experience at private, public, community</w:t>
      </w:r>
      <w:r>
        <w:t>,</w:t>
      </w:r>
      <w:r w:rsidR="006C4BEF">
        <w:t xml:space="preserve"> and technical colleges and universities. His diverse roles and strengths include college administration, strategic planning, leadership</w:t>
      </w:r>
      <w:r>
        <w:t>,</w:t>
      </w:r>
      <w:r w:rsidR="006C4BEF">
        <w:t xml:space="preserve"> and enrollment management</w:t>
      </w:r>
      <w:r>
        <w:t>; and</w:t>
      </w:r>
    </w:p>
    <w:p w:rsidR="00317393" w:rsidP="006C4BEF" w:rsidRDefault="00317393" w14:paraId="01B0AC35" w14:textId="77777777">
      <w:pPr>
        <w:pStyle w:val="scresolutionwhereas"/>
      </w:pPr>
    </w:p>
    <w:p w:rsidR="00317393" w:rsidP="006C4BEF" w:rsidRDefault="00317393" w14:paraId="6F05AF42" w14:textId="6175DB7D">
      <w:pPr>
        <w:pStyle w:val="scresolutionwhereas"/>
      </w:pPr>
      <w:bookmarkStart w:name="wa_7f77dd08e" w:id="4"/>
      <w:proofErr w:type="gramStart"/>
      <w:r>
        <w:t>W</w:t>
      </w:r>
      <w:bookmarkEnd w:id="4"/>
      <w:r>
        <w:t>hereas,</w:t>
      </w:r>
      <w:proofErr w:type="gramEnd"/>
      <w:r>
        <w:t xml:space="preserve"> h</w:t>
      </w:r>
      <w:r w:rsidR="006C4BEF">
        <w:t xml:space="preserve">e </w:t>
      </w:r>
      <w:r>
        <w:t>is</w:t>
      </w:r>
      <w:r w:rsidR="006C4BEF">
        <w:t xml:space="preserve"> a </w:t>
      </w:r>
      <w:r>
        <w:t xml:space="preserve">senior consultant </w:t>
      </w:r>
      <w:r w:rsidR="006C4BEF">
        <w:t xml:space="preserve">with the American Association of Collegiate Registrars and Admissions Officers (AACRAO), serving as a national expert on student success models. </w:t>
      </w:r>
      <w:r>
        <w:t>A</w:t>
      </w:r>
      <w:r w:rsidR="006C4BEF">
        <w:t xml:space="preserve"> renowned national speaker</w:t>
      </w:r>
      <w:r>
        <w:t xml:space="preserve">, </w:t>
      </w:r>
      <w:r w:rsidR="00C2498A">
        <w:t>Dr. Pollock has given</w:t>
      </w:r>
      <w:r w:rsidR="006C4BEF">
        <w:t xml:space="preserve"> captivating speeches at </w:t>
      </w:r>
      <w:r w:rsidR="00D53695">
        <w:t>more than one hundred forty‑five</w:t>
      </w:r>
      <w:r w:rsidR="006C4BEF">
        <w:t xml:space="preserve"> conferences and colleges</w:t>
      </w:r>
      <w:r>
        <w:t>; and</w:t>
      </w:r>
    </w:p>
    <w:p w:rsidR="00317393" w:rsidP="006C4BEF" w:rsidRDefault="00317393" w14:paraId="74342E77" w14:textId="77777777">
      <w:pPr>
        <w:pStyle w:val="scresolutionwhereas"/>
      </w:pPr>
    </w:p>
    <w:p w:rsidR="006C4BEF" w:rsidP="006C4BEF" w:rsidRDefault="00317393" w14:paraId="02F92E87" w14:textId="6C54EBC7">
      <w:pPr>
        <w:pStyle w:val="scresolutionwhereas"/>
      </w:pPr>
      <w:bookmarkStart w:name="wa_f1037a983" w:id="5"/>
      <w:proofErr w:type="gramStart"/>
      <w:r>
        <w:t>W</w:t>
      </w:r>
      <w:bookmarkEnd w:id="5"/>
      <w:r>
        <w:t>hereas,</w:t>
      </w:r>
      <w:proofErr w:type="gramEnd"/>
      <w:r>
        <w:t xml:space="preserve"> the </w:t>
      </w:r>
      <w:r w:rsidR="006C4BEF">
        <w:t>author</w:t>
      </w:r>
      <w:r>
        <w:t xml:space="preserve"> of</w:t>
      </w:r>
      <w:r w:rsidR="006C4BEF">
        <w:t xml:space="preserve"> more than </w:t>
      </w:r>
      <w:r>
        <w:t>twenty‑five</w:t>
      </w:r>
      <w:r w:rsidR="006C4BEF">
        <w:t xml:space="preserve"> book chapters and articles</w:t>
      </w:r>
      <w:r>
        <w:t>, Dr. Pollock</w:t>
      </w:r>
      <w:r w:rsidR="006C4BEF">
        <w:t xml:space="preserve"> recent</w:t>
      </w:r>
      <w:r>
        <w:t>ly</w:t>
      </w:r>
      <w:r w:rsidR="006C4BEF">
        <w:t xml:space="preserve"> co</w:t>
      </w:r>
      <w:r>
        <w:t>au</w:t>
      </w:r>
      <w:r w:rsidR="006C4BEF">
        <w:t>thor</w:t>
      </w:r>
      <w:r w:rsidR="00C829A8">
        <w:t>ed</w:t>
      </w:r>
      <w:r w:rsidR="006C4BEF">
        <w:t xml:space="preserve"> and coedit</w:t>
      </w:r>
      <w:r w:rsidR="00C829A8">
        <w:t>ed</w:t>
      </w:r>
      <w:r w:rsidR="006C4BEF">
        <w:t xml:space="preserve"> a nationally published book entitled </w:t>
      </w:r>
      <w:r w:rsidRPr="00D53695" w:rsidR="006C4BEF">
        <w:rPr>
          <w:i/>
          <w:iCs/>
        </w:rPr>
        <w:t>SEM as a Connector</w:t>
      </w:r>
      <w:r w:rsidR="00C829A8">
        <w:t>; and</w:t>
      </w:r>
    </w:p>
    <w:p w:rsidR="00C829A8" w:rsidP="006C4BEF" w:rsidRDefault="00C829A8" w14:paraId="0B9C6433" w14:textId="77777777">
      <w:pPr>
        <w:pStyle w:val="scresolutionwhereas"/>
      </w:pPr>
    </w:p>
    <w:p w:rsidR="00317393" w:rsidP="006C4BEF" w:rsidRDefault="00317393" w14:paraId="26677FE7" w14:textId="78F7B305">
      <w:pPr>
        <w:pStyle w:val="scresolutionwhereas"/>
      </w:pPr>
      <w:bookmarkStart w:name="wa_93c0815c8" w:id="6"/>
      <w:r>
        <w:t>W</w:t>
      </w:r>
      <w:bookmarkEnd w:id="6"/>
      <w:r>
        <w:t>hereas, during</w:t>
      </w:r>
      <w:r w:rsidR="006C4BEF">
        <w:t xml:space="preserve"> his t</w:t>
      </w:r>
      <w:r>
        <w:t>enure as president of</w:t>
      </w:r>
      <w:r w:rsidR="006C4BEF">
        <w:t xml:space="preserve"> CCTC, Dr. Pollock has initiated multiple new </w:t>
      </w:r>
      <w:r>
        <w:t>programs,</w:t>
      </w:r>
      <w:r w:rsidR="006C4BEF">
        <w:t xml:space="preserve"> </w:t>
      </w:r>
      <w:r w:rsidR="006C4BEF">
        <w:lastRenderedPageBreak/>
        <w:t>including a new strategic enrollment plan and process</w:t>
      </w:r>
      <w:r w:rsidR="00A6741A">
        <w:t>,</w:t>
      </w:r>
      <w:r w:rsidR="006C4BEF">
        <w:t xml:space="preserve"> and the</w:t>
      </w:r>
      <w:r w:rsidR="00A6741A">
        <w:t xml:space="preserve"> college has</w:t>
      </w:r>
      <w:r w:rsidR="006C4BEF">
        <w:t xml:space="preserve"> join</w:t>
      </w:r>
      <w:r w:rsidR="00A6741A">
        <w:t>ed</w:t>
      </w:r>
      <w:r w:rsidR="006C4BEF">
        <w:t xml:space="preserve"> </w:t>
      </w:r>
      <w:r w:rsidR="00F71C0C">
        <w:t>a</w:t>
      </w:r>
      <w:r w:rsidR="006C4BEF">
        <w:t xml:space="preserve"> national student success platform called Achieving the Dream (ATD). ATD works with community colleges to provide integrated, tailored support for areas such as leadership, data</w:t>
      </w:r>
      <w:r>
        <w:t>,</w:t>
      </w:r>
      <w:r w:rsidR="006C4BEF">
        <w:t xml:space="preserve"> and equity that will improve </w:t>
      </w:r>
      <w:r w:rsidR="00C829A8">
        <w:t xml:space="preserve">the </w:t>
      </w:r>
      <w:r w:rsidR="006C4BEF">
        <w:t xml:space="preserve">success </w:t>
      </w:r>
      <w:r w:rsidR="00C829A8">
        <w:t xml:space="preserve">for </w:t>
      </w:r>
      <w:r w:rsidRPr="00C829A8" w:rsidR="00C829A8">
        <w:t xml:space="preserve">students </w:t>
      </w:r>
      <w:r w:rsidR="006C4BEF">
        <w:t>at CCTC</w:t>
      </w:r>
      <w:r w:rsidR="00C829A8">
        <w:t>; and</w:t>
      </w:r>
    </w:p>
    <w:p w:rsidR="00317393" w:rsidP="006C4BEF" w:rsidRDefault="00317393" w14:paraId="548B72F5" w14:textId="77777777">
      <w:pPr>
        <w:pStyle w:val="scresolutionwhereas"/>
      </w:pPr>
    </w:p>
    <w:p w:rsidR="006C4BEF" w:rsidP="006C4BEF" w:rsidRDefault="00317393" w14:paraId="2C7A9B01" w14:textId="37C4E9F5">
      <w:pPr>
        <w:pStyle w:val="scresolutionwhereas"/>
      </w:pPr>
      <w:bookmarkStart w:name="wa_879872a3f" w:id="7"/>
      <w:proofErr w:type="gramStart"/>
      <w:r>
        <w:t>W</w:t>
      </w:r>
      <w:bookmarkEnd w:id="7"/>
      <w:r>
        <w:t>hereas,</w:t>
      </w:r>
      <w:proofErr w:type="gramEnd"/>
      <w:r>
        <w:t xml:space="preserve"> h</w:t>
      </w:r>
      <w:r w:rsidR="006C4BEF">
        <w:t>e is currently in the early stages of leading the college through the decennial reaccreditation process with the Southern Association of Colleges and Schools Commission on Colleges (SACSCOC). Dr. Pollock, along with the team at CCTC, turned the declining enrollment trend around in 2022 with a more than</w:t>
      </w:r>
      <w:r w:rsidR="00C2498A">
        <w:t xml:space="preserve"> a</w:t>
      </w:r>
      <w:r w:rsidR="006C4BEF">
        <w:t xml:space="preserve"> </w:t>
      </w:r>
      <w:r>
        <w:t>twenty percent</w:t>
      </w:r>
      <w:r w:rsidR="006C4BEF">
        <w:t xml:space="preserve"> increase in enrollment</w:t>
      </w:r>
      <w:r>
        <w:t>; and</w:t>
      </w:r>
    </w:p>
    <w:p w:rsidR="00317393" w:rsidP="006C4BEF" w:rsidRDefault="00317393" w14:paraId="39CE34B5" w14:textId="77777777">
      <w:pPr>
        <w:pStyle w:val="scresolutionwhereas"/>
      </w:pPr>
    </w:p>
    <w:p w:rsidR="006C4BEF" w:rsidP="006C4BEF" w:rsidRDefault="006C4BEF" w14:paraId="591AAE69" w14:textId="4E471D50">
      <w:pPr>
        <w:pStyle w:val="scresolutionwhereas"/>
      </w:pPr>
      <w:bookmarkStart w:name="wa_8eb87e64a" w:id="8"/>
      <w:proofErr w:type="gramStart"/>
      <w:r>
        <w:t>W</w:t>
      </w:r>
      <w:bookmarkEnd w:id="8"/>
      <w:r>
        <w:t>hereas,</w:t>
      </w:r>
      <w:proofErr w:type="gramEnd"/>
      <w:r>
        <w:t xml:space="preserve"> he plans to spend many happy hours of retirement with his </w:t>
      </w:r>
      <w:r w:rsidRPr="006C4BEF">
        <w:t xml:space="preserve">wife, </w:t>
      </w:r>
      <w:proofErr w:type="spellStart"/>
      <w:r w:rsidRPr="006C4BEF">
        <w:t>D’Lynn</w:t>
      </w:r>
      <w:proofErr w:type="spellEnd"/>
      <w:r w:rsidRPr="006C4BEF">
        <w:t xml:space="preserve">, </w:t>
      </w:r>
      <w:r>
        <w:t>and his</w:t>
      </w:r>
      <w:r w:rsidRPr="006C4BEF">
        <w:t xml:space="preserve"> three adult children</w:t>
      </w:r>
      <w:r>
        <w:t>; and</w:t>
      </w:r>
    </w:p>
    <w:p w:rsidR="006C4BEF" w:rsidP="006C4BEF" w:rsidRDefault="006C4BEF" w14:paraId="6FA1CCF4" w14:textId="77777777">
      <w:pPr>
        <w:pStyle w:val="scresolutionwhereas"/>
      </w:pPr>
    </w:p>
    <w:p w:rsidR="008A7625" w:rsidP="006C4BEF" w:rsidRDefault="006C4BEF" w14:paraId="44F28955" w14:textId="2DC7BED7">
      <w:pPr>
        <w:pStyle w:val="scresolutionwhereas"/>
      </w:pPr>
      <w:bookmarkStart w:name="wa_e82c9a5cc" w:id="9"/>
      <w:r>
        <w:t>W</w:t>
      </w:r>
      <w:bookmarkEnd w:id="9"/>
      <w:r>
        <w:t xml:space="preserve">hereas, grateful for his many years of distinguished service to </w:t>
      </w:r>
      <w:r w:rsidR="00317393">
        <w:t>Central Carolina,</w:t>
      </w:r>
      <w:r>
        <w:t xml:space="preserve"> the South Carolina House of Representatives takes great pleasure in extending best wishes to </w:t>
      </w:r>
      <w:r w:rsidRPr="00317393" w:rsidR="00317393">
        <w:t xml:space="preserve">Dr. Kevin Pollock </w:t>
      </w:r>
      <w:r>
        <w:t xml:space="preserve">as he transitions to a richly deserved retirement and the unhurried pace of the days ahead, and </w:t>
      </w:r>
      <w:r w:rsidRPr="00317393" w:rsidR="00317393">
        <w:t xml:space="preserve">the members </w:t>
      </w:r>
      <w:r>
        <w:t>wish him many years of enjoyment in his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9152C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29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2C653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29B6">
            <w:rPr>
              <w:rStyle w:val="scresolutionbody1"/>
            </w:rPr>
            <w:t>House of Representatives</w:t>
          </w:r>
        </w:sdtContent>
      </w:sdt>
      <w:r w:rsidRPr="00040E43">
        <w:t xml:space="preserve">, by this resolution, </w:t>
      </w:r>
      <w:r w:rsidRPr="006C4BEF" w:rsidR="006C4BEF">
        <w:t xml:space="preserve">recognize and honor </w:t>
      </w:r>
      <w:r w:rsidRPr="00B80401" w:rsidR="00B80401">
        <w:t>Dr. Kevin Polloc</w:t>
      </w:r>
      <w:r w:rsidR="00B80401">
        <w:t>k</w:t>
      </w:r>
      <w:r w:rsidRPr="006C4BEF" w:rsidR="006C4BEF">
        <w:t xml:space="preserve">, </w:t>
      </w:r>
      <w:r w:rsidR="00B80401">
        <w:t>president of Central Carolina Technical College</w:t>
      </w:r>
      <w:r w:rsidRPr="006C4BEF" w:rsidR="006C4BEF">
        <w:t>, upon the occasion of his</w:t>
      </w:r>
      <w:r w:rsidR="00B80401">
        <w:t xml:space="preserve"> </w:t>
      </w:r>
      <w:r w:rsidRPr="006C4BEF" w:rsidR="006C4BEF">
        <w:t xml:space="preserve">retirement after </w:t>
      </w:r>
      <w:r w:rsidR="00C2498A">
        <w:t>providing</w:t>
      </w:r>
      <w:r w:rsidRPr="006C4BEF" w:rsidR="006C4BEF">
        <w:t xml:space="preserve"> outstanding service, and wish him continued success and happiness in all his future endeavors.</w:t>
      </w:r>
    </w:p>
    <w:p w:rsidRPr="00040E43" w:rsidR="00007116" w:rsidP="00B703CB" w:rsidRDefault="00007116" w14:paraId="48DB32E7" w14:textId="77777777">
      <w:pPr>
        <w:pStyle w:val="scresolutionbody"/>
      </w:pPr>
      <w:bookmarkStart w:name="open_doc_here" w:id="10"/>
      <w:bookmarkEnd w:id="10"/>
    </w:p>
    <w:p w:rsidRPr="00040E43" w:rsidR="00B9052D" w:rsidP="00B703CB" w:rsidRDefault="00007116" w14:paraId="48DB32E8" w14:textId="6E1F2B9F">
      <w:pPr>
        <w:pStyle w:val="scresolutionbody"/>
      </w:pPr>
      <w:r w:rsidRPr="00040E43">
        <w:t>Be it further resolved that a copy of this resolution be presented to</w:t>
      </w:r>
      <w:r w:rsidRPr="00040E43" w:rsidR="00B9105E">
        <w:t xml:space="preserve"> </w:t>
      </w:r>
      <w:r w:rsidRPr="00317393" w:rsidR="00317393">
        <w:t>Dr. Kevin Pollock</w:t>
      </w:r>
      <w:r w:rsidR="00C2498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7F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AAD77B" w:rsidR="007003E1" w:rsidRDefault="001A2B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A7B8D">
              <w:t>[4356]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B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667"/>
    <w:rsid w:val="00015CD6"/>
    <w:rsid w:val="00026C94"/>
    <w:rsid w:val="00032E86"/>
    <w:rsid w:val="00040E43"/>
    <w:rsid w:val="00061564"/>
    <w:rsid w:val="0008202C"/>
    <w:rsid w:val="000843D7"/>
    <w:rsid w:val="00084D53"/>
    <w:rsid w:val="00091FD9"/>
    <w:rsid w:val="0009711F"/>
    <w:rsid w:val="00097234"/>
    <w:rsid w:val="00097C23"/>
    <w:rsid w:val="000A7B8D"/>
    <w:rsid w:val="000C5BE4"/>
    <w:rsid w:val="000E0100"/>
    <w:rsid w:val="000E1785"/>
    <w:rsid w:val="000E546A"/>
    <w:rsid w:val="000F1901"/>
    <w:rsid w:val="000F2E49"/>
    <w:rsid w:val="000F40FA"/>
    <w:rsid w:val="001035F1"/>
    <w:rsid w:val="0010776B"/>
    <w:rsid w:val="00125DF1"/>
    <w:rsid w:val="0013322D"/>
    <w:rsid w:val="00133E66"/>
    <w:rsid w:val="001347EE"/>
    <w:rsid w:val="00136B38"/>
    <w:rsid w:val="001373F6"/>
    <w:rsid w:val="001435A3"/>
    <w:rsid w:val="00144786"/>
    <w:rsid w:val="00146ED3"/>
    <w:rsid w:val="00151044"/>
    <w:rsid w:val="001511B1"/>
    <w:rsid w:val="0017623A"/>
    <w:rsid w:val="00187057"/>
    <w:rsid w:val="001A022F"/>
    <w:rsid w:val="001A2BED"/>
    <w:rsid w:val="001A2C0B"/>
    <w:rsid w:val="001A72A6"/>
    <w:rsid w:val="001C4F58"/>
    <w:rsid w:val="001D08F2"/>
    <w:rsid w:val="001D2A16"/>
    <w:rsid w:val="001D3934"/>
    <w:rsid w:val="001D3A58"/>
    <w:rsid w:val="001D525B"/>
    <w:rsid w:val="001D68D8"/>
    <w:rsid w:val="001D7F4F"/>
    <w:rsid w:val="001F5DD4"/>
    <w:rsid w:val="001F75F9"/>
    <w:rsid w:val="002017E6"/>
    <w:rsid w:val="002032D3"/>
    <w:rsid w:val="00205238"/>
    <w:rsid w:val="00211B4F"/>
    <w:rsid w:val="002321B6"/>
    <w:rsid w:val="00232912"/>
    <w:rsid w:val="0025001F"/>
    <w:rsid w:val="00250967"/>
    <w:rsid w:val="002543C8"/>
    <w:rsid w:val="0025541D"/>
    <w:rsid w:val="002635C9"/>
    <w:rsid w:val="00284AAE"/>
    <w:rsid w:val="002B451A"/>
    <w:rsid w:val="002D3B3C"/>
    <w:rsid w:val="002D55D2"/>
    <w:rsid w:val="002E497D"/>
    <w:rsid w:val="002E5912"/>
    <w:rsid w:val="002F4473"/>
    <w:rsid w:val="00301B21"/>
    <w:rsid w:val="00315640"/>
    <w:rsid w:val="00317393"/>
    <w:rsid w:val="00325348"/>
    <w:rsid w:val="0032732C"/>
    <w:rsid w:val="003304F2"/>
    <w:rsid w:val="003321E4"/>
    <w:rsid w:val="00336AD0"/>
    <w:rsid w:val="003461A6"/>
    <w:rsid w:val="0036008C"/>
    <w:rsid w:val="00366F20"/>
    <w:rsid w:val="0037079A"/>
    <w:rsid w:val="00385E1F"/>
    <w:rsid w:val="0038651E"/>
    <w:rsid w:val="0039634B"/>
    <w:rsid w:val="0039729F"/>
    <w:rsid w:val="003A4798"/>
    <w:rsid w:val="003A4F41"/>
    <w:rsid w:val="003C4DAB"/>
    <w:rsid w:val="003D01E8"/>
    <w:rsid w:val="003D0BC2"/>
    <w:rsid w:val="003E5288"/>
    <w:rsid w:val="003F6D79"/>
    <w:rsid w:val="003F6E8C"/>
    <w:rsid w:val="0041760A"/>
    <w:rsid w:val="00417C01"/>
    <w:rsid w:val="004252D4"/>
    <w:rsid w:val="00431245"/>
    <w:rsid w:val="004344B7"/>
    <w:rsid w:val="00436096"/>
    <w:rsid w:val="004403BD"/>
    <w:rsid w:val="00461441"/>
    <w:rsid w:val="004623E6"/>
    <w:rsid w:val="00463597"/>
    <w:rsid w:val="0046488E"/>
    <w:rsid w:val="0046685D"/>
    <w:rsid w:val="004669F5"/>
    <w:rsid w:val="00471C15"/>
    <w:rsid w:val="00474E61"/>
    <w:rsid w:val="004809EE"/>
    <w:rsid w:val="00495C64"/>
    <w:rsid w:val="004B7339"/>
    <w:rsid w:val="004C608A"/>
    <w:rsid w:val="004E7D54"/>
    <w:rsid w:val="00502AB7"/>
    <w:rsid w:val="00504FC3"/>
    <w:rsid w:val="00505A3E"/>
    <w:rsid w:val="00505CC8"/>
    <w:rsid w:val="00511974"/>
    <w:rsid w:val="00512DDF"/>
    <w:rsid w:val="0052116B"/>
    <w:rsid w:val="005273C6"/>
    <w:rsid w:val="005275A2"/>
    <w:rsid w:val="00530A69"/>
    <w:rsid w:val="0053111E"/>
    <w:rsid w:val="005340C3"/>
    <w:rsid w:val="00543DF3"/>
    <w:rsid w:val="00544C6E"/>
    <w:rsid w:val="00545593"/>
    <w:rsid w:val="00545C09"/>
    <w:rsid w:val="00551C74"/>
    <w:rsid w:val="0055578C"/>
    <w:rsid w:val="00556EBF"/>
    <w:rsid w:val="0055760A"/>
    <w:rsid w:val="0057560B"/>
    <w:rsid w:val="00577C6C"/>
    <w:rsid w:val="00577FCC"/>
    <w:rsid w:val="00580F41"/>
    <w:rsid w:val="005834ED"/>
    <w:rsid w:val="005A2AB6"/>
    <w:rsid w:val="005A62FE"/>
    <w:rsid w:val="005B675E"/>
    <w:rsid w:val="005C0887"/>
    <w:rsid w:val="005C2FE2"/>
    <w:rsid w:val="005D526C"/>
    <w:rsid w:val="005E2BC9"/>
    <w:rsid w:val="00605102"/>
    <w:rsid w:val="006053F5"/>
    <w:rsid w:val="00611909"/>
    <w:rsid w:val="006215AA"/>
    <w:rsid w:val="00627DCA"/>
    <w:rsid w:val="00666E48"/>
    <w:rsid w:val="00670F2F"/>
    <w:rsid w:val="00680E51"/>
    <w:rsid w:val="006913C9"/>
    <w:rsid w:val="0069470D"/>
    <w:rsid w:val="006A29B6"/>
    <w:rsid w:val="006B1590"/>
    <w:rsid w:val="006B2E16"/>
    <w:rsid w:val="006B2FF1"/>
    <w:rsid w:val="006C1596"/>
    <w:rsid w:val="006C4BEF"/>
    <w:rsid w:val="006D58AA"/>
    <w:rsid w:val="006E4451"/>
    <w:rsid w:val="006E655C"/>
    <w:rsid w:val="006E69E6"/>
    <w:rsid w:val="006F41E0"/>
    <w:rsid w:val="007003E1"/>
    <w:rsid w:val="007070AD"/>
    <w:rsid w:val="007232CE"/>
    <w:rsid w:val="00733210"/>
    <w:rsid w:val="00734F00"/>
    <w:rsid w:val="007352A5"/>
    <w:rsid w:val="0073631E"/>
    <w:rsid w:val="00736959"/>
    <w:rsid w:val="0074375C"/>
    <w:rsid w:val="00746A58"/>
    <w:rsid w:val="007720AC"/>
    <w:rsid w:val="00781DF8"/>
    <w:rsid w:val="007836CC"/>
    <w:rsid w:val="00787728"/>
    <w:rsid w:val="007917CE"/>
    <w:rsid w:val="007950EE"/>
    <w:rsid w:val="007959D3"/>
    <w:rsid w:val="007A70AE"/>
    <w:rsid w:val="007C0EE1"/>
    <w:rsid w:val="007C69B6"/>
    <w:rsid w:val="007C72ED"/>
    <w:rsid w:val="007E01B6"/>
    <w:rsid w:val="007F3C86"/>
    <w:rsid w:val="007F6D64"/>
    <w:rsid w:val="00804674"/>
    <w:rsid w:val="00810471"/>
    <w:rsid w:val="00815954"/>
    <w:rsid w:val="008206E2"/>
    <w:rsid w:val="008362E8"/>
    <w:rsid w:val="008410D3"/>
    <w:rsid w:val="00842C53"/>
    <w:rsid w:val="00843D27"/>
    <w:rsid w:val="00846FE5"/>
    <w:rsid w:val="0085786E"/>
    <w:rsid w:val="00861C54"/>
    <w:rsid w:val="00870570"/>
    <w:rsid w:val="00871CF8"/>
    <w:rsid w:val="008905D2"/>
    <w:rsid w:val="008A1768"/>
    <w:rsid w:val="008A3895"/>
    <w:rsid w:val="008A489F"/>
    <w:rsid w:val="008A7625"/>
    <w:rsid w:val="008B4AC4"/>
    <w:rsid w:val="008C1855"/>
    <w:rsid w:val="008C3A19"/>
    <w:rsid w:val="008D01EF"/>
    <w:rsid w:val="008D05D1"/>
    <w:rsid w:val="008E1DCA"/>
    <w:rsid w:val="008E76E4"/>
    <w:rsid w:val="008F0F33"/>
    <w:rsid w:val="008F4429"/>
    <w:rsid w:val="009059FF"/>
    <w:rsid w:val="0092634F"/>
    <w:rsid w:val="009270BA"/>
    <w:rsid w:val="0094021A"/>
    <w:rsid w:val="00953783"/>
    <w:rsid w:val="0096528D"/>
    <w:rsid w:val="00965B3F"/>
    <w:rsid w:val="00967E0F"/>
    <w:rsid w:val="009A2DE4"/>
    <w:rsid w:val="009A2FCE"/>
    <w:rsid w:val="009A43E7"/>
    <w:rsid w:val="009B44AF"/>
    <w:rsid w:val="009C3363"/>
    <w:rsid w:val="009C6A0B"/>
    <w:rsid w:val="009C7F19"/>
    <w:rsid w:val="009D134C"/>
    <w:rsid w:val="009D151B"/>
    <w:rsid w:val="009D27E1"/>
    <w:rsid w:val="009E2BE4"/>
    <w:rsid w:val="009F0C77"/>
    <w:rsid w:val="009F4DD1"/>
    <w:rsid w:val="009F7B81"/>
    <w:rsid w:val="00A02543"/>
    <w:rsid w:val="00A10081"/>
    <w:rsid w:val="00A41684"/>
    <w:rsid w:val="00A436F5"/>
    <w:rsid w:val="00A64E80"/>
    <w:rsid w:val="00A65906"/>
    <w:rsid w:val="00A66C6B"/>
    <w:rsid w:val="00A6741A"/>
    <w:rsid w:val="00A7261B"/>
    <w:rsid w:val="00A72BCD"/>
    <w:rsid w:val="00A74015"/>
    <w:rsid w:val="00A741D9"/>
    <w:rsid w:val="00A833AB"/>
    <w:rsid w:val="00A95560"/>
    <w:rsid w:val="00A9741D"/>
    <w:rsid w:val="00AB1254"/>
    <w:rsid w:val="00AB2CC0"/>
    <w:rsid w:val="00AC34A2"/>
    <w:rsid w:val="00AC74F4"/>
    <w:rsid w:val="00AD1794"/>
    <w:rsid w:val="00AD1C9A"/>
    <w:rsid w:val="00AD4B17"/>
    <w:rsid w:val="00AF0102"/>
    <w:rsid w:val="00AF1A81"/>
    <w:rsid w:val="00AF69EE"/>
    <w:rsid w:val="00B00C4F"/>
    <w:rsid w:val="00B06E56"/>
    <w:rsid w:val="00B128F5"/>
    <w:rsid w:val="00B211D7"/>
    <w:rsid w:val="00B31DA6"/>
    <w:rsid w:val="00B3602C"/>
    <w:rsid w:val="00B412D4"/>
    <w:rsid w:val="00B519D6"/>
    <w:rsid w:val="00B6480F"/>
    <w:rsid w:val="00B64FFF"/>
    <w:rsid w:val="00B703CB"/>
    <w:rsid w:val="00B7267F"/>
    <w:rsid w:val="00B779E0"/>
    <w:rsid w:val="00B80401"/>
    <w:rsid w:val="00B879A5"/>
    <w:rsid w:val="00B9052D"/>
    <w:rsid w:val="00B9105E"/>
    <w:rsid w:val="00BB6B49"/>
    <w:rsid w:val="00BC1E62"/>
    <w:rsid w:val="00BC695A"/>
    <w:rsid w:val="00BD086A"/>
    <w:rsid w:val="00BD3318"/>
    <w:rsid w:val="00BD4498"/>
    <w:rsid w:val="00BE3C22"/>
    <w:rsid w:val="00BE46CD"/>
    <w:rsid w:val="00C02A06"/>
    <w:rsid w:val="00C02C1B"/>
    <w:rsid w:val="00C0345E"/>
    <w:rsid w:val="00C21775"/>
    <w:rsid w:val="00C21ABE"/>
    <w:rsid w:val="00C2498A"/>
    <w:rsid w:val="00C31C95"/>
    <w:rsid w:val="00C3483A"/>
    <w:rsid w:val="00C41EB9"/>
    <w:rsid w:val="00C433D3"/>
    <w:rsid w:val="00C53340"/>
    <w:rsid w:val="00C664FC"/>
    <w:rsid w:val="00C7322B"/>
    <w:rsid w:val="00C73AFC"/>
    <w:rsid w:val="00C74E9D"/>
    <w:rsid w:val="00C826DD"/>
    <w:rsid w:val="00C829A8"/>
    <w:rsid w:val="00C82FD3"/>
    <w:rsid w:val="00C92819"/>
    <w:rsid w:val="00C93C2C"/>
    <w:rsid w:val="00CA3BCF"/>
    <w:rsid w:val="00CC0A0C"/>
    <w:rsid w:val="00CC6B7B"/>
    <w:rsid w:val="00CD2089"/>
    <w:rsid w:val="00CE4EE6"/>
    <w:rsid w:val="00CF44FA"/>
    <w:rsid w:val="00CF70EA"/>
    <w:rsid w:val="00D07772"/>
    <w:rsid w:val="00D1567E"/>
    <w:rsid w:val="00D20871"/>
    <w:rsid w:val="00D31310"/>
    <w:rsid w:val="00D370ED"/>
    <w:rsid w:val="00D37AF8"/>
    <w:rsid w:val="00D53695"/>
    <w:rsid w:val="00D55053"/>
    <w:rsid w:val="00D66B80"/>
    <w:rsid w:val="00D73A67"/>
    <w:rsid w:val="00D76955"/>
    <w:rsid w:val="00D8028D"/>
    <w:rsid w:val="00D970A9"/>
    <w:rsid w:val="00DB0E06"/>
    <w:rsid w:val="00DB1F5E"/>
    <w:rsid w:val="00DC47B1"/>
    <w:rsid w:val="00DD6A86"/>
    <w:rsid w:val="00DE53D2"/>
    <w:rsid w:val="00DF3845"/>
    <w:rsid w:val="00E071A0"/>
    <w:rsid w:val="00E32D96"/>
    <w:rsid w:val="00E4037C"/>
    <w:rsid w:val="00E41911"/>
    <w:rsid w:val="00E44B57"/>
    <w:rsid w:val="00E54070"/>
    <w:rsid w:val="00E658FD"/>
    <w:rsid w:val="00E879FC"/>
    <w:rsid w:val="00E92EEF"/>
    <w:rsid w:val="00E943FF"/>
    <w:rsid w:val="00E95B4E"/>
    <w:rsid w:val="00E97AB4"/>
    <w:rsid w:val="00EA0AC5"/>
    <w:rsid w:val="00EA150E"/>
    <w:rsid w:val="00EB0F12"/>
    <w:rsid w:val="00EB2988"/>
    <w:rsid w:val="00EC2A9D"/>
    <w:rsid w:val="00ED2F00"/>
    <w:rsid w:val="00EF2368"/>
    <w:rsid w:val="00EF3015"/>
    <w:rsid w:val="00EF5F4D"/>
    <w:rsid w:val="00F02C5C"/>
    <w:rsid w:val="00F17C88"/>
    <w:rsid w:val="00F24442"/>
    <w:rsid w:val="00F42BA9"/>
    <w:rsid w:val="00F42D01"/>
    <w:rsid w:val="00F477DA"/>
    <w:rsid w:val="00F50AE3"/>
    <w:rsid w:val="00F655B7"/>
    <w:rsid w:val="00F656BA"/>
    <w:rsid w:val="00F67CF1"/>
    <w:rsid w:val="00F7053B"/>
    <w:rsid w:val="00F71C0C"/>
    <w:rsid w:val="00F728AA"/>
    <w:rsid w:val="00F840F0"/>
    <w:rsid w:val="00F87EA1"/>
    <w:rsid w:val="00F91CB4"/>
    <w:rsid w:val="00F935A0"/>
    <w:rsid w:val="00F944BB"/>
    <w:rsid w:val="00FA0B1D"/>
    <w:rsid w:val="00FA4CFA"/>
    <w:rsid w:val="00FB0D0D"/>
    <w:rsid w:val="00FB1D4B"/>
    <w:rsid w:val="00FB43B4"/>
    <w:rsid w:val="00FB6B0B"/>
    <w:rsid w:val="00FB6FC2"/>
    <w:rsid w:val="00FC200C"/>
    <w:rsid w:val="00FC39D8"/>
    <w:rsid w:val="00FC78FA"/>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A7B8D"/>
    <w:pPr>
      <w:keepNext/>
      <w:suppressAutoHyphens/>
      <w:jc w:val="center"/>
      <w:outlineLvl w:val="0"/>
    </w:pPr>
    <w:rPr>
      <w:b/>
      <w:sz w:val="30"/>
    </w:rPr>
  </w:style>
  <w:style w:type="character" w:default="1" w:styleId="DefaultParagraphFont">
    <w:name w:val="Default Paragraph Font"/>
    <w:uiPriority w:val="1"/>
    <w:semiHidden/>
    <w:unhideWhenUsed/>
    <w:rsid w:val="000A7B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7B8D"/>
  </w:style>
  <w:style w:type="character" w:customStyle="1" w:styleId="Heading1Char">
    <w:name w:val="Heading 1 Char"/>
    <w:basedOn w:val="DefaultParagraphFont"/>
    <w:link w:val="Heading1"/>
    <w:uiPriority w:val="9"/>
    <w:rsid w:val="000A7B8D"/>
    <w:rPr>
      <w:rFonts w:eastAsia="Times New Roman" w:cs="Times New Roman"/>
      <w:b/>
      <w:sz w:val="30"/>
      <w:szCs w:val="20"/>
    </w:rPr>
  </w:style>
  <w:style w:type="paragraph" w:styleId="Header">
    <w:name w:val="header"/>
    <w:basedOn w:val="Normal"/>
    <w:link w:val="HeaderChar"/>
    <w:uiPriority w:val="99"/>
    <w:unhideWhenUsed/>
    <w:rsid w:val="000A7B8D"/>
    <w:pPr>
      <w:tabs>
        <w:tab w:val="center" w:pos="4680"/>
        <w:tab w:val="right" w:pos="9360"/>
      </w:tabs>
    </w:pPr>
  </w:style>
  <w:style w:type="character" w:customStyle="1" w:styleId="HeaderChar">
    <w:name w:val="Header Char"/>
    <w:basedOn w:val="DefaultParagraphFont"/>
    <w:link w:val="Header"/>
    <w:uiPriority w:val="99"/>
    <w:rsid w:val="000A7B8D"/>
    <w:rPr>
      <w:rFonts w:eastAsia="Times New Roman" w:cs="Times New Roman"/>
      <w:szCs w:val="20"/>
    </w:rPr>
  </w:style>
  <w:style w:type="paragraph" w:styleId="Footer">
    <w:name w:val="footer"/>
    <w:basedOn w:val="Normal"/>
    <w:link w:val="FooterChar"/>
    <w:uiPriority w:val="99"/>
    <w:unhideWhenUsed/>
    <w:rsid w:val="000A7B8D"/>
    <w:pPr>
      <w:tabs>
        <w:tab w:val="center" w:pos="4680"/>
        <w:tab w:val="right" w:pos="9360"/>
      </w:tabs>
    </w:pPr>
  </w:style>
  <w:style w:type="character" w:customStyle="1" w:styleId="FooterChar">
    <w:name w:val="Footer Char"/>
    <w:basedOn w:val="DefaultParagraphFont"/>
    <w:link w:val="Footer"/>
    <w:uiPriority w:val="99"/>
    <w:rsid w:val="000A7B8D"/>
    <w:rPr>
      <w:rFonts w:eastAsia="Times New Roman" w:cs="Times New Roman"/>
      <w:szCs w:val="20"/>
    </w:rPr>
  </w:style>
  <w:style w:type="character" w:styleId="PageNumber">
    <w:name w:val="page number"/>
    <w:basedOn w:val="DefaultParagraphFont"/>
    <w:uiPriority w:val="99"/>
    <w:semiHidden/>
    <w:unhideWhenUsed/>
    <w:rsid w:val="000A7B8D"/>
  </w:style>
  <w:style w:type="character" w:styleId="LineNumber">
    <w:name w:val="line number"/>
    <w:basedOn w:val="DefaultParagraphFont"/>
    <w:uiPriority w:val="99"/>
    <w:semiHidden/>
    <w:unhideWhenUsed/>
    <w:rsid w:val="000A7B8D"/>
  </w:style>
  <w:style w:type="paragraph" w:customStyle="1" w:styleId="BillDots">
    <w:name w:val="Bill Dots"/>
    <w:basedOn w:val="Normal"/>
    <w:qFormat/>
    <w:rsid w:val="000A7B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A7B8D"/>
    <w:pPr>
      <w:tabs>
        <w:tab w:val="right" w:pos="5904"/>
      </w:tabs>
    </w:pPr>
  </w:style>
  <w:style w:type="paragraph" w:styleId="BalloonText">
    <w:name w:val="Balloon Text"/>
    <w:basedOn w:val="Normal"/>
    <w:link w:val="BalloonTextChar"/>
    <w:uiPriority w:val="99"/>
    <w:semiHidden/>
    <w:unhideWhenUsed/>
    <w:rsid w:val="000A7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8D"/>
    <w:rPr>
      <w:rFonts w:ascii="Segoe UI" w:eastAsia="Times New Roman" w:hAnsi="Segoe UI" w:cs="Segoe UI"/>
      <w:sz w:val="18"/>
      <w:szCs w:val="18"/>
    </w:rPr>
  </w:style>
  <w:style w:type="paragraph" w:styleId="ListParagraph">
    <w:name w:val="List Paragraph"/>
    <w:basedOn w:val="Normal"/>
    <w:uiPriority w:val="34"/>
    <w:qFormat/>
    <w:rsid w:val="000A7B8D"/>
    <w:pPr>
      <w:ind w:left="720"/>
      <w:contextualSpacing/>
    </w:pPr>
  </w:style>
  <w:style w:type="paragraph" w:customStyle="1" w:styleId="scbillheader">
    <w:name w:val="sc_bill_header"/>
    <w:qFormat/>
    <w:rsid w:val="000A7B8D"/>
    <w:pPr>
      <w:widowControl w:val="0"/>
      <w:suppressAutoHyphens/>
      <w:spacing w:after="0" w:line="240" w:lineRule="auto"/>
      <w:jc w:val="center"/>
    </w:pPr>
    <w:rPr>
      <w:b/>
      <w:caps/>
      <w:sz w:val="30"/>
    </w:rPr>
  </w:style>
  <w:style w:type="paragraph" w:customStyle="1" w:styleId="schouseresolutionbythis">
    <w:name w:val="sc_house_resolution_by_this"/>
    <w:qFormat/>
    <w:rsid w:val="000A7B8D"/>
    <w:pPr>
      <w:widowControl w:val="0"/>
      <w:suppressAutoHyphens/>
      <w:spacing w:after="0" w:line="240" w:lineRule="auto"/>
      <w:jc w:val="both"/>
    </w:pPr>
  </w:style>
  <w:style w:type="paragraph" w:customStyle="1" w:styleId="schouseresolutionclippageattorney">
    <w:name w:val="sc_house_resolution_clip_page_attorney"/>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A7B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A7B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A7B8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A7B8D"/>
    <w:pPr>
      <w:widowControl w:val="0"/>
      <w:suppressAutoHyphens/>
      <w:spacing w:after="0" w:line="240" w:lineRule="auto"/>
      <w:jc w:val="both"/>
    </w:pPr>
    <w:rPr>
      <w:caps/>
    </w:rPr>
  </w:style>
  <w:style w:type="paragraph" w:customStyle="1" w:styleId="schouseresolutionemptyline">
    <w:name w:val="sc_house_resolution_empty_line"/>
    <w:qFormat/>
    <w:rsid w:val="000A7B8D"/>
    <w:pPr>
      <w:widowControl w:val="0"/>
      <w:suppressAutoHyphens/>
      <w:spacing w:after="0" w:line="240" w:lineRule="auto"/>
      <w:jc w:val="both"/>
    </w:pPr>
  </w:style>
  <w:style w:type="paragraph" w:customStyle="1" w:styleId="schouseresolutionfurtherresolved">
    <w:name w:val="sc_house_resolution_further_resolved"/>
    <w:qFormat/>
    <w:rsid w:val="000A7B8D"/>
    <w:pPr>
      <w:widowControl w:val="0"/>
      <w:suppressAutoHyphens/>
      <w:spacing w:after="0" w:line="240" w:lineRule="auto"/>
      <w:jc w:val="both"/>
    </w:pPr>
  </w:style>
  <w:style w:type="paragraph" w:customStyle="1" w:styleId="schouseresolutionheader">
    <w:name w:val="sc_house_resolution_header"/>
    <w:qFormat/>
    <w:rsid w:val="000A7B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A7B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A7B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A7B8D"/>
    <w:pPr>
      <w:widowControl w:val="0"/>
      <w:suppressLineNumbers/>
      <w:suppressAutoHyphens/>
      <w:jc w:val="left"/>
    </w:pPr>
    <w:rPr>
      <w:b/>
    </w:rPr>
  </w:style>
  <w:style w:type="paragraph" w:customStyle="1" w:styleId="schouseresolutionjackettitle">
    <w:name w:val="sc_house_resolution_jacket_title"/>
    <w:qFormat/>
    <w:rsid w:val="000A7B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A7B8D"/>
    <w:pPr>
      <w:widowControl w:val="0"/>
      <w:suppressAutoHyphens/>
      <w:spacing w:after="0" w:line="360" w:lineRule="auto"/>
      <w:jc w:val="both"/>
    </w:pPr>
  </w:style>
  <w:style w:type="paragraph" w:customStyle="1" w:styleId="scresolutionwhereas">
    <w:name w:val="sc_resolution_whereas"/>
    <w:qFormat/>
    <w:rsid w:val="000A7B8D"/>
    <w:pPr>
      <w:widowControl w:val="0"/>
      <w:suppressAutoHyphens/>
      <w:spacing w:after="0" w:line="360" w:lineRule="auto"/>
      <w:jc w:val="both"/>
    </w:pPr>
  </w:style>
  <w:style w:type="paragraph" w:customStyle="1" w:styleId="schouseresolutionxx">
    <w:name w:val="sc_house_resolution_xx"/>
    <w:qFormat/>
    <w:rsid w:val="000A7B8D"/>
    <w:pPr>
      <w:widowControl w:val="0"/>
      <w:suppressAutoHyphens/>
      <w:spacing w:after="0" w:line="240" w:lineRule="auto"/>
      <w:jc w:val="center"/>
    </w:pPr>
  </w:style>
  <w:style w:type="paragraph" w:customStyle="1" w:styleId="BillDots0">
    <w:name w:val="BillDots"/>
    <w:basedOn w:val="Normal"/>
    <w:autoRedefine/>
    <w:qFormat/>
    <w:rsid w:val="000A7B8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A7B8D"/>
    <w:rPr>
      <w:color w:val="0000FF" w:themeColor="hyperlink"/>
      <w:u w:val="single"/>
    </w:rPr>
  </w:style>
  <w:style w:type="paragraph" w:customStyle="1" w:styleId="Numbers">
    <w:name w:val="Numbers"/>
    <w:basedOn w:val="BillDots0"/>
    <w:qFormat/>
    <w:rsid w:val="000A7B8D"/>
    <w:pPr>
      <w:tabs>
        <w:tab w:val="right" w:pos="5904"/>
      </w:tabs>
    </w:pPr>
  </w:style>
  <w:style w:type="character" w:customStyle="1" w:styleId="scclippagepath">
    <w:name w:val="sc_clip_page_path"/>
    <w:uiPriority w:val="1"/>
    <w:qFormat/>
    <w:rsid w:val="000A7B8D"/>
    <w:rPr>
      <w:rFonts w:ascii="Times New Roman" w:hAnsi="Times New Roman"/>
      <w:caps/>
      <w:smallCaps w:val="0"/>
      <w:sz w:val="22"/>
    </w:rPr>
  </w:style>
  <w:style w:type="paragraph" w:customStyle="1" w:styleId="scconresoattyda">
    <w:name w:val="sc_con_reso_atty_da"/>
    <w:qFormat/>
    <w:rsid w:val="000A7B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A7B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A7B8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A7B8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A7B8D"/>
    <w:pPr>
      <w:widowControl w:val="0"/>
      <w:suppressAutoHyphens/>
      <w:spacing w:after="0" w:line="240" w:lineRule="auto"/>
      <w:jc w:val="both"/>
    </w:pPr>
  </w:style>
  <w:style w:type="paragraph" w:customStyle="1" w:styleId="scjrregattydadocno">
    <w:name w:val="sc_jrreg_atty_da_docno"/>
    <w:basedOn w:val="Normal"/>
    <w:qFormat/>
    <w:rsid w:val="000A7B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A7B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A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A7B8D"/>
    <w:rPr>
      <w:rFonts w:ascii="Times New Roman" w:hAnsi="Times New Roman"/>
      <w:b/>
      <w:caps/>
      <w:smallCaps w:val="0"/>
      <w:sz w:val="24"/>
    </w:rPr>
  </w:style>
  <w:style w:type="paragraph" w:customStyle="1" w:styleId="scjrregfooter">
    <w:name w:val="sc_jrreg_footer"/>
    <w:qFormat/>
    <w:rsid w:val="000A7B8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A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A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A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A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A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A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A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A7B8D"/>
    <w:pPr>
      <w:widowControl w:val="0"/>
      <w:suppressAutoHyphens/>
      <w:spacing w:after="0" w:line="360" w:lineRule="auto"/>
      <w:jc w:val="both"/>
    </w:pPr>
  </w:style>
  <w:style w:type="paragraph" w:customStyle="1" w:styleId="scresolutionbody">
    <w:name w:val="sc_resolution_body"/>
    <w:qFormat/>
    <w:rsid w:val="000A7B8D"/>
    <w:pPr>
      <w:widowControl w:val="0"/>
      <w:suppressAutoHyphens/>
      <w:spacing w:after="0" w:line="360" w:lineRule="auto"/>
      <w:jc w:val="both"/>
    </w:pPr>
  </w:style>
  <w:style w:type="paragraph" w:customStyle="1" w:styleId="scresolutionclippagebottom">
    <w:name w:val="sc_resolution_clip_page_bottom"/>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A7B8D"/>
    <w:pPr>
      <w:widowControl w:val="0"/>
      <w:suppressAutoHyphens/>
      <w:spacing w:after="0" w:line="240" w:lineRule="auto"/>
      <w:jc w:val="both"/>
    </w:pPr>
  </w:style>
  <w:style w:type="paragraph" w:customStyle="1" w:styleId="scresolutionfooter">
    <w:name w:val="sc_resolution_footer"/>
    <w:link w:val="scresolutionfooterChar"/>
    <w:qFormat/>
    <w:rsid w:val="000A7B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A7B8D"/>
    <w:rPr>
      <w:rFonts w:eastAsia="Times New Roman" w:cs="Times New Roman"/>
      <w:szCs w:val="20"/>
    </w:rPr>
  </w:style>
  <w:style w:type="paragraph" w:customStyle="1" w:styleId="scresolutionheader">
    <w:name w:val="sc_resolution_header"/>
    <w:qFormat/>
    <w:rsid w:val="000A7B8D"/>
    <w:pPr>
      <w:widowControl w:val="0"/>
      <w:suppressAutoHyphens/>
      <w:spacing w:after="0" w:line="240" w:lineRule="auto"/>
      <w:jc w:val="center"/>
    </w:pPr>
    <w:rPr>
      <w:b/>
      <w:caps/>
      <w:sz w:val="30"/>
    </w:rPr>
  </w:style>
  <w:style w:type="paragraph" w:customStyle="1" w:styleId="scresolutiontitle">
    <w:name w:val="sc_resolution_title"/>
    <w:qFormat/>
    <w:rsid w:val="000A7B8D"/>
    <w:pPr>
      <w:widowControl w:val="0"/>
      <w:suppressAutoHyphens/>
      <w:spacing w:after="0" w:line="240" w:lineRule="auto"/>
      <w:jc w:val="both"/>
    </w:pPr>
    <w:rPr>
      <w:caps/>
    </w:rPr>
  </w:style>
  <w:style w:type="paragraph" w:customStyle="1" w:styleId="scresolutionxx">
    <w:name w:val="sc_resolution_xx"/>
    <w:qFormat/>
    <w:rsid w:val="000A7B8D"/>
    <w:pPr>
      <w:widowControl w:val="0"/>
      <w:suppressAutoHyphens/>
      <w:spacing w:after="0" w:line="240" w:lineRule="auto"/>
      <w:jc w:val="center"/>
    </w:pPr>
  </w:style>
  <w:style w:type="character" w:customStyle="1" w:styleId="scSECTIONS">
    <w:name w:val="sc_SECTIONS"/>
    <w:uiPriority w:val="1"/>
    <w:qFormat/>
    <w:rsid w:val="000A7B8D"/>
    <w:rPr>
      <w:rFonts w:ascii="Times New Roman" w:hAnsi="Times New Roman"/>
      <w:b w:val="0"/>
      <w:i w:val="0"/>
      <w:caps/>
      <w:smallCaps w:val="0"/>
      <w:color w:val="auto"/>
      <w:sz w:val="22"/>
    </w:rPr>
  </w:style>
  <w:style w:type="character" w:customStyle="1" w:styleId="scsenateclippagepath">
    <w:name w:val="sc_senate_clip_page_path"/>
    <w:uiPriority w:val="1"/>
    <w:qFormat/>
    <w:rsid w:val="000A7B8D"/>
    <w:rPr>
      <w:rFonts w:ascii="Times New Roman" w:hAnsi="Times New Roman"/>
      <w:caps/>
      <w:smallCaps w:val="0"/>
      <w:sz w:val="22"/>
    </w:rPr>
  </w:style>
  <w:style w:type="paragraph" w:customStyle="1" w:styleId="scsenateresolutionbody">
    <w:name w:val="sc_senate_resolution_body"/>
    <w:qFormat/>
    <w:rsid w:val="000A7B8D"/>
    <w:pPr>
      <w:widowControl w:val="0"/>
      <w:suppressAutoHyphens/>
      <w:spacing w:after="0" w:line="360" w:lineRule="auto"/>
      <w:jc w:val="both"/>
    </w:pPr>
  </w:style>
  <w:style w:type="paragraph" w:customStyle="1" w:styleId="scsenateresolutionclippagebottom">
    <w:name w:val="sc_senate_resolution_clip_page_bottom"/>
    <w:qFormat/>
    <w:rsid w:val="000A7B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A7B8D"/>
    <w:pPr>
      <w:widowControl w:val="0"/>
      <w:suppressLineNumbers/>
      <w:suppressAutoHyphens/>
    </w:pPr>
  </w:style>
  <w:style w:type="paragraph" w:customStyle="1" w:styleId="scsenateresolutionclippagerepdocumentname">
    <w:name w:val="sc_senate_resolution_clip_page_rep_document_name"/>
    <w:qFormat/>
    <w:rsid w:val="000A7B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A7B8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A7B8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A7B8D"/>
    <w:rPr>
      <w:color w:val="808080"/>
    </w:rPr>
  </w:style>
  <w:style w:type="paragraph" w:customStyle="1" w:styleId="sctablecodifiedsection">
    <w:name w:val="sc_table_codified_section"/>
    <w:qFormat/>
    <w:rsid w:val="000A7B8D"/>
    <w:pPr>
      <w:widowControl w:val="0"/>
      <w:suppressAutoHyphens/>
      <w:spacing w:after="0" w:line="360" w:lineRule="auto"/>
    </w:pPr>
  </w:style>
  <w:style w:type="paragraph" w:customStyle="1" w:styleId="sctableln">
    <w:name w:val="sc_table_ln"/>
    <w:qFormat/>
    <w:rsid w:val="000A7B8D"/>
    <w:pPr>
      <w:widowControl w:val="0"/>
      <w:suppressAutoHyphens/>
      <w:spacing w:after="0" w:line="360" w:lineRule="auto"/>
      <w:jc w:val="right"/>
    </w:pPr>
  </w:style>
  <w:style w:type="paragraph" w:customStyle="1" w:styleId="sctablenoncodifiedsection">
    <w:name w:val="sc_table_non_codified_section"/>
    <w:qFormat/>
    <w:rsid w:val="000A7B8D"/>
    <w:pPr>
      <w:widowControl w:val="0"/>
      <w:suppressAutoHyphens/>
      <w:spacing w:after="0" w:line="360" w:lineRule="auto"/>
    </w:pPr>
  </w:style>
  <w:style w:type="paragraph" w:customStyle="1" w:styleId="scresolutionmembers">
    <w:name w:val="sc_resolution_members"/>
    <w:qFormat/>
    <w:rsid w:val="000A7B8D"/>
    <w:pPr>
      <w:widowControl w:val="0"/>
      <w:suppressAutoHyphens/>
      <w:spacing w:after="0" w:line="360" w:lineRule="auto"/>
      <w:jc w:val="both"/>
    </w:pPr>
  </w:style>
  <w:style w:type="paragraph" w:customStyle="1" w:styleId="scdraftheader">
    <w:name w:val="sc_draft_header"/>
    <w:qFormat/>
    <w:rsid w:val="000A7B8D"/>
    <w:pPr>
      <w:widowControl w:val="0"/>
      <w:suppressAutoHyphens/>
      <w:spacing w:after="0" w:line="240" w:lineRule="auto"/>
    </w:pPr>
  </w:style>
  <w:style w:type="paragraph" w:customStyle="1" w:styleId="scemptyline">
    <w:name w:val="sc_empty_line"/>
    <w:qFormat/>
    <w:rsid w:val="000A7B8D"/>
    <w:pPr>
      <w:widowControl w:val="0"/>
      <w:suppressAutoHyphens/>
      <w:spacing w:after="0" w:line="360" w:lineRule="auto"/>
      <w:jc w:val="both"/>
    </w:pPr>
  </w:style>
  <w:style w:type="paragraph" w:customStyle="1" w:styleId="scemptylineheader">
    <w:name w:val="sc_emptyline_header"/>
    <w:qFormat/>
    <w:rsid w:val="000A7B8D"/>
    <w:pPr>
      <w:widowControl w:val="0"/>
      <w:suppressAutoHyphens/>
      <w:spacing w:after="0" w:line="240" w:lineRule="auto"/>
      <w:jc w:val="both"/>
    </w:pPr>
  </w:style>
  <w:style w:type="character" w:customStyle="1" w:styleId="scinsert">
    <w:name w:val="sc_insert"/>
    <w:uiPriority w:val="1"/>
    <w:qFormat/>
    <w:rsid w:val="000A7B8D"/>
    <w:rPr>
      <w:caps w:val="0"/>
      <w:smallCaps w:val="0"/>
      <w:strike w:val="0"/>
      <w:dstrike w:val="0"/>
      <w:vanish w:val="0"/>
      <w:u w:val="single"/>
      <w:vertAlign w:val="baseline"/>
    </w:rPr>
  </w:style>
  <w:style w:type="character" w:customStyle="1" w:styleId="scinsertblue">
    <w:name w:val="sc_insert_blue"/>
    <w:uiPriority w:val="1"/>
    <w:qFormat/>
    <w:rsid w:val="000A7B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A7B8D"/>
    <w:rPr>
      <w:caps w:val="0"/>
      <w:smallCaps w:val="0"/>
      <w:strike w:val="0"/>
      <w:dstrike w:val="0"/>
      <w:vanish w:val="0"/>
      <w:color w:val="0070C0"/>
      <w:u w:val="none"/>
      <w:vertAlign w:val="baseline"/>
    </w:rPr>
  </w:style>
  <w:style w:type="character" w:customStyle="1" w:styleId="scinsertred">
    <w:name w:val="sc_insert_red"/>
    <w:uiPriority w:val="1"/>
    <w:qFormat/>
    <w:rsid w:val="000A7B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A7B8D"/>
    <w:rPr>
      <w:caps w:val="0"/>
      <w:smallCaps w:val="0"/>
      <w:strike w:val="0"/>
      <w:dstrike w:val="0"/>
      <w:vanish w:val="0"/>
      <w:color w:val="FF0000"/>
      <w:u w:val="none"/>
      <w:vertAlign w:val="baseline"/>
    </w:rPr>
  </w:style>
  <w:style w:type="character" w:customStyle="1" w:styleId="scstrike">
    <w:name w:val="sc_strike"/>
    <w:uiPriority w:val="1"/>
    <w:qFormat/>
    <w:rsid w:val="000A7B8D"/>
    <w:rPr>
      <w:strike/>
      <w:dstrike w:val="0"/>
    </w:rPr>
  </w:style>
  <w:style w:type="character" w:customStyle="1" w:styleId="scstrikeblue">
    <w:name w:val="sc_strike_blue"/>
    <w:uiPriority w:val="1"/>
    <w:qFormat/>
    <w:rsid w:val="000A7B8D"/>
    <w:rPr>
      <w:strike/>
      <w:dstrike w:val="0"/>
      <w:color w:val="0070C0"/>
    </w:rPr>
  </w:style>
  <w:style w:type="character" w:customStyle="1" w:styleId="scstrikered">
    <w:name w:val="sc_strike_red"/>
    <w:uiPriority w:val="1"/>
    <w:qFormat/>
    <w:rsid w:val="000A7B8D"/>
    <w:rPr>
      <w:strike/>
      <w:dstrike w:val="0"/>
      <w:color w:val="FF0000"/>
    </w:rPr>
  </w:style>
  <w:style w:type="character" w:customStyle="1" w:styleId="scstrikebluenoncodified">
    <w:name w:val="sc_strike_blue_non_codified"/>
    <w:uiPriority w:val="1"/>
    <w:qFormat/>
    <w:rsid w:val="000A7B8D"/>
    <w:rPr>
      <w:strike/>
      <w:dstrike w:val="0"/>
      <w:color w:val="0070C0"/>
      <w:lang w:val="en-US"/>
    </w:rPr>
  </w:style>
  <w:style w:type="character" w:customStyle="1" w:styleId="scstrikerednoncodified">
    <w:name w:val="sc_strike_red_non_codified"/>
    <w:uiPriority w:val="1"/>
    <w:qFormat/>
    <w:rsid w:val="000A7B8D"/>
    <w:rPr>
      <w:strike/>
      <w:dstrike w:val="0"/>
      <w:color w:val="FF0000"/>
    </w:rPr>
  </w:style>
  <w:style w:type="paragraph" w:customStyle="1" w:styleId="scnowthereforebold">
    <w:name w:val="sc_now_therefore_bold"/>
    <w:uiPriority w:val="1"/>
    <w:qFormat/>
    <w:rsid w:val="000A7B8D"/>
    <w:pPr>
      <w:widowControl w:val="0"/>
      <w:suppressAutoHyphens/>
      <w:spacing w:after="0" w:line="480" w:lineRule="auto"/>
    </w:pPr>
    <w:rPr>
      <w:rFonts w:eastAsia="Calibri" w:cs="Times New Roman"/>
    </w:rPr>
  </w:style>
  <w:style w:type="paragraph" w:customStyle="1" w:styleId="scbillsiglines">
    <w:name w:val="sc_bill_sig_lines"/>
    <w:qFormat/>
    <w:rsid w:val="000A7B8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A7B8D"/>
  </w:style>
  <w:style w:type="paragraph" w:customStyle="1" w:styleId="scbillendxx">
    <w:name w:val="sc_bill_end_xx"/>
    <w:qFormat/>
    <w:rsid w:val="000A7B8D"/>
    <w:pPr>
      <w:widowControl w:val="0"/>
      <w:suppressAutoHyphens/>
      <w:spacing w:after="0" w:line="240" w:lineRule="auto"/>
      <w:jc w:val="center"/>
    </w:pPr>
  </w:style>
  <w:style w:type="character" w:customStyle="1" w:styleId="scbillheader1">
    <w:name w:val="sc_bill_header1"/>
    <w:uiPriority w:val="1"/>
    <w:qFormat/>
    <w:rsid w:val="000A7B8D"/>
  </w:style>
  <w:style w:type="character" w:customStyle="1" w:styleId="scresolutionbody1">
    <w:name w:val="sc_resolution_body1"/>
    <w:uiPriority w:val="1"/>
    <w:qFormat/>
    <w:rsid w:val="000A7B8D"/>
  </w:style>
  <w:style w:type="character" w:styleId="Strong">
    <w:name w:val="Strong"/>
    <w:basedOn w:val="DefaultParagraphFont"/>
    <w:uiPriority w:val="22"/>
    <w:qFormat/>
    <w:rsid w:val="000A7B8D"/>
    <w:rPr>
      <w:b/>
      <w:bCs/>
    </w:rPr>
  </w:style>
  <w:style w:type="character" w:customStyle="1" w:styleId="scamendhouse">
    <w:name w:val="sc_amend_house"/>
    <w:uiPriority w:val="1"/>
    <w:qFormat/>
    <w:rsid w:val="000A7B8D"/>
    <w:rPr>
      <w:bdr w:val="none" w:sz="0" w:space="0" w:color="auto"/>
      <w:shd w:val="clear" w:color="auto" w:fill="FDE9D9" w:themeFill="accent6" w:themeFillTint="33"/>
    </w:rPr>
  </w:style>
  <w:style w:type="character" w:customStyle="1" w:styleId="scamendsenate">
    <w:name w:val="sc_amend_senate"/>
    <w:uiPriority w:val="1"/>
    <w:qFormat/>
    <w:rsid w:val="000A7B8D"/>
    <w:rPr>
      <w:bdr w:val="none" w:sz="0" w:space="0" w:color="auto"/>
      <w:shd w:val="clear" w:color="auto" w:fill="E5DFEC" w:themeFill="accent4" w:themeFillTint="33"/>
    </w:rPr>
  </w:style>
  <w:style w:type="paragraph" w:styleId="Revision">
    <w:name w:val="Revision"/>
    <w:hidden/>
    <w:uiPriority w:val="99"/>
    <w:semiHidden/>
    <w:rsid w:val="000A7B8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A7B8D"/>
    <w:pPr>
      <w:spacing w:after="0" w:line="240" w:lineRule="auto"/>
    </w:pPr>
    <w:rPr>
      <w:i/>
    </w:rPr>
  </w:style>
  <w:style w:type="paragraph" w:customStyle="1" w:styleId="sccoversheetsenate">
    <w:name w:val="sc_coversheet_senate"/>
    <w:qFormat/>
    <w:rsid w:val="000A7B8D"/>
    <w:pPr>
      <w:spacing w:after="0" w:line="240" w:lineRule="auto"/>
    </w:pPr>
    <w:rPr>
      <w:b/>
    </w:rPr>
  </w:style>
  <w:style w:type="character" w:styleId="FollowedHyperlink">
    <w:name w:val="FollowedHyperlink"/>
    <w:basedOn w:val="DefaultParagraphFont"/>
    <w:uiPriority w:val="99"/>
    <w:semiHidden/>
    <w:unhideWhenUsed/>
    <w:rsid w:val="001D3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6&amp;session=126&amp;summary=B" TargetMode="External" Id="Rf580b50c3a02420f" /><Relationship Type="http://schemas.openxmlformats.org/officeDocument/2006/relationships/hyperlink" Target="https://www.scstatehouse.gov/sess126_2025-2026/prever/4356_20250422.docx" TargetMode="External" Id="R200caeacca554fc8" /><Relationship Type="http://schemas.openxmlformats.org/officeDocument/2006/relationships/hyperlink" Target="h:\hj\20250422.docx" TargetMode="External" Id="R052fb3f072824b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651E"/>
    <w:rsid w:val="00460640"/>
    <w:rsid w:val="004D1BF3"/>
    <w:rsid w:val="00573513"/>
    <w:rsid w:val="0072205F"/>
    <w:rsid w:val="00804B1A"/>
    <w:rsid w:val="008206E2"/>
    <w:rsid w:val="008228BC"/>
    <w:rsid w:val="00871CF8"/>
    <w:rsid w:val="009D151B"/>
    <w:rsid w:val="00A22407"/>
    <w:rsid w:val="00A436F5"/>
    <w:rsid w:val="00AA6F82"/>
    <w:rsid w:val="00B06E56"/>
    <w:rsid w:val="00BE097C"/>
    <w:rsid w:val="00C02A06"/>
    <w:rsid w:val="00E216F6"/>
    <w:rsid w:val="00EA266C"/>
    <w:rsid w:val="00EB0F12"/>
    <w:rsid w:val="00EB6DDA"/>
    <w:rsid w:val="00EE2B2C"/>
    <w:rsid w:val="00EF3015"/>
    <w:rsid w:val="00F87613"/>
    <w:rsid w:val="00FA4CFA"/>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84de84c7-b45d-404c-bc18-b772b6fe76e0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c5268909-0734-4174-86dc-791b89d4df68</T_BILL_REQUEST_REQUEST>
  <T_BILL_R_ORIGINALDRAFT>6debf39f-5690-4d97-bfa8-7706415dfcaf</T_BILL_R_ORIGINALDRAFT>
  <T_BILL_SPONSOR_SPONSOR>11e939ed-0312-4575-a187-e88c27ce0499</T_BILL_SPONSOR_SPONSOR>
  <T_BILL_T_BILLNAME>[4356]</T_BILL_T_BILLNAME>
  <T_BILL_T_BILLNUMBER>4356</T_BILL_T_BILLNUMBER>
  <T_BILL_T_BILLTITLE>TO RECOGNIZE AND HONOR DR. KEVIN POLLOCK, PRESIDENT OF CENTRAL CAROLINA TECHNICAL COLLEGE, UPON THE OCCASION OF HIS RETIREMENT AFTER PROVIDING OUTSTANDING SERVICE TO THE COLLEGE,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Dr. Kevin Pollock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3073</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2025-04-22T14:57:00Z</cp:lastPrinted>
  <dcterms:created xsi:type="dcterms:W3CDTF">2025-04-22T18:00:00Z</dcterms:created>
  <dcterms:modified xsi:type="dcterms:W3CDTF">2025-04-22T18:01:00Z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