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Jordan,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LC-0251VR-GM25.docx</w:t>
      </w:r>
    </w:p>
    <w:p>
      <w:pPr>
        <w:widowControl w:val="false"/>
        <w:spacing w:after="0"/>
        <w:jc w:val="left"/>
      </w:pPr>
    </w:p>
    <w:p>
      <w:pPr>
        <w:widowControl w:val="false"/>
        <w:spacing w:after="0"/>
        <w:jc w:val="left"/>
      </w:pPr>
      <w:r>
        <w:rPr>
          <w:rFonts w:ascii="Times New Roman"/>
          <w:sz w:val="22"/>
        </w:rPr>
        <w:t xml:space="preserve">Introduced in the House on April 24, 2025</w:t>
      </w:r>
    </w:p>
    <w:p>
      <w:pPr>
        <w:widowControl w:val="false"/>
        <w:spacing w:after="0"/>
        <w:jc w:val="left"/>
      </w:pPr>
      <w:r>
        <w:rPr>
          <w:rFonts w:ascii="Times New Roman"/>
          <w:sz w:val="22"/>
        </w:rPr>
        <w:t xml:space="preserve">Adopted by the House on April 24, 2025</w:t>
      </w:r>
    </w:p>
    <w:p>
      <w:pPr>
        <w:widowControl w:val="false"/>
        <w:spacing w:after="0"/>
        <w:jc w:val="left"/>
      </w:pPr>
    </w:p>
    <w:p>
      <w:pPr>
        <w:widowControl w:val="false"/>
        <w:spacing w:after="0"/>
        <w:jc w:val="left"/>
      </w:pPr>
      <w:r>
        <w:rPr>
          <w:rFonts w:ascii="Times New Roman"/>
          <w:sz w:val="22"/>
        </w:rPr>
        <w:t xml:space="preserve">Summary: Stephen Behr Sr.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House</w:t>
      </w:r>
      <w:r>
        <w:tab/>
        <w:t xml:space="preserve">Introduced and adopted</w:t>
      </w:r>
      <w:r>
        <w:t xml:space="preserve"> (</w:t>
      </w:r>
      <w:hyperlink w:history="true" r:id="R47b41a9c80824e7f">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ba4be150f246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f440c7f4e44820">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A443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C091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3117C" w14:paraId="48DB32D0" w14:textId="4EA41F74">
          <w:pPr>
            <w:pStyle w:val="scresolutiontitle"/>
          </w:pPr>
          <w:r w:rsidRPr="00866E4D">
            <w:rPr>
              <w:caps w:val="0"/>
            </w:rPr>
            <w:t xml:space="preserve">TO RECOGNIZE AND HONOR STEPHEN CRAIG BEHR SR., HEAD GOLF PROFESSIONAL AT FLORENCE COUNTRY CLUB SINCE 1996, UPON THE OCCASION OF HIS RETIREMENT AFTER YEARS OF OUTSTANDING SERVICE, AND </w:t>
          </w:r>
          <w:r>
            <w:rPr>
              <w:caps w:val="0"/>
            </w:rPr>
            <w:t xml:space="preserve">TO </w:t>
          </w:r>
          <w:r w:rsidRPr="00866E4D">
            <w:rPr>
              <w:caps w:val="0"/>
            </w:rPr>
            <w:t>WISH HIM CONTINUED SUCCESS AND HAPPINESS IN ALL HIS FUTURE ENDEAVORS.</w:t>
          </w:r>
        </w:p>
      </w:sdtContent>
    </w:sdt>
    <w:p w:rsidR="0010776B" w:rsidP="00091FD9" w:rsidRDefault="0010776B" w14:paraId="48DB32D1" w14:textId="56627158">
      <w:pPr>
        <w:pStyle w:val="scresolutiontitle"/>
      </w:pPr>
    </w:p>
    <w:p w:rsidR="008C3A19" w:rsidP="00084D53" w:rsidRDefault="008C3A19" w14:paraId="5C7CA9E3" w14:textId="376BE311">
      <w:pPr>
        <w:pStyle w:val="scresolutionwhereas"/>
      </w:pPr>
      <w:bookmarkStart w:name="wa_18c4eee76" w:id="0"/>
      <w:r w:rsidRPr="00084D53">
        <w:t>W</w:t>
      </w:r>
      <w:bookmarkEnd w:id="0"/>
      <w:r w:rsidRPr="00084D53">
        <w:t>hereas,</w:t>
      </w:r>
      <w:r w:rsidR="001347EE">
        <w:t xml:space="preserve"> </w:t>
      </w:r>
      <w:r w:rsidR="004E2E71">
        <w:t xml:space="preserve">the South Carolina House of Representatives </w:t>
      </w:r>
      <w:r w:rsidR="00866E4D">
        <w:t>has</w:t>
      </w:r>
      <w:r w:rsidRPr="00866E4D" w:rsidR="00866E4D">
        <w:t xml:space="preserve"> learned that Stephen Craig Behr </w:t>
      </w:r>
      <w:r w:rsidR="00866E4D">
        <w:t xml:space="preserve">Sr. </w:t>
      </w:r>
      <w:r w:rsidRPr="00866E4D" w:rsidR="00866E4D">
        <w:t>will begin a well</w:t>
      </w:r>
      <w:r w:rsidR="00866E4D">
        <w:t>‑</w:t>
      </w:r>
      <w:r w:rsidRPr="00866E4D" w:rsidR="00866E4D">
        <w:t xml:space="preserve">deserved retirement after </w:t>
      </w:r>
      <w:r w:rsidR="00866E4D">
        <w:t xml:space="preserve">forty‑five </w:t>
      </w:r>
      <w:r w:rsidRPr="00866E4D" w:rsidR="00866E4D">
        <w:t xml:space="preserve">years as a </w:t>
      </w:r>
      <w:r w:rsidR="00866E4D">
        <w:t>golf professional</w:t>
      </w:r>
      <w:r w:rsidRPr="00866E4D" w:rsidR="00866E4D">
        <w:t xml:space="preserve">, the last </w:t>
      </w:r>
      <w:r w:rsidR="00866E4D">
        <w:t>twenty‑nine</w:t>
      </w:r>
      <w:r w:rsidRPr="00866E4D" w:rsidR="00866E4D">
        <w:t xml:space="preserve"> of which have been as </w:t>
      </w:r>
      <w:r w:rsidR="003C600C">
        <w:t>the</w:t>
      </w:r>
      <w:r w:rsidRPr="00866E4D" w:rsidR="00866E4D">
        <w:t xml:space="preserve"> distinguished and highly regarded </w:t>
      </w:r>
      <w:r w:rsidR="00866E4D">
        <w:t xml:space="preserve">head golf professional </w:t>
      </w:r>
      <w:r w:rsidRPr="00866E4D" w:rsidR="00866E4D">
        <w:t xml:space="preserve">at </w:t>
      </w:r>
      <w:r w:rsidR="00866E4D">
        <w:t>Florence Country Club</w:t>
      </w:r>
      <w:r w:rsidRPr="00866E4D" w:rsidR="00866E4D">
        <w:t xml:space="preserve">; </w:t>
      </w:r>
      <w:r w:rsidRPr="00084D53">
        <w:t>and</w:t>
      </w:r>
    </w:p>
    <w:p w:rsidR="00187A63" w:rsidP="00084D53" w:rsidRDefault="00187A63" w14:paraId="3C3887F1" w14:textId="77777777">
      <w:pPr>
        <w:pStyle w:val="scresolutionwhereas"/>
      </w:pPr>
    </w:p>
    <w:p w:rsidR="004F51AC" w:rsidP="00DB7917" w:rsidRDefault="004F51AC" w14:paraId="3C6D9C73" w14:textId="7D7BC136">
      <w:pPr>
        <w:pStyle w:val="scresolutionwhereas"/>
      </w:pPr>
      <w:bookmarkStart w:name="wa_5f07f78d9" w:id="1"/>
      <w:proofErr w:type="gramStart"/>
      <w:r>
        <w:t>W</w:t>
      </w:r>
      <w:bookmarkEnd w:id="1"/>
      <w:r>
        <w:t>hereas,</w:t>
      </w:r>
      <w:proofErr w:type="gramEnd"/>
      <w:r>
        <w:t xml:space="preserve"> </w:t>
      </w:r>
      <w:r w:rsidR="00DB7917">
        <w:t xml:space="preserve">he began his love </w:t>
      </w:r>
      <w:r w:rsidR="004E2E71">
        <w:t>of</w:t>
      </w:r>
      <w:r w:rsidR="00DB7917">
        <w:t xml:space="preserve"> golf at an early age and was a two‑time South Carolina Junior Professional Golf</w:t>
      </w:r>
      <w:r w:rsidR="004E2E71">
        <w:t xml:space="preserve">ers’ </w:t>
      </w:r>
      <w:r w:rsidR="00DB7917">
        <w:t>Association</w:t>
      </w:r>
      <w:r w:rsidR="004E2E71">
        <w:t xml:space="preserve"> of America</w:t>
      </w:r>
      <w:r w:rsidR="00DB7917">
        <w:t xml:space="preserve"> (PGA) champion in 1975 and 1977. He was the two‑time South Carolina High School individual champion in 1975 and 1978 and a First‑Team High School All</w:t>
      </w:r>
      <w:r w:rsidR="004E2E71">
        <w:noBreakHyphen/>
      </w:r>
      <w:r w:rsidR="00DB7917">
        <w:t xml:space="preserve">American in 1978. He was a member of the </w:t>
      </w:r>
      <w:r w:rsidR="002651ED">
        <w:t xml:space="preserve">junior matches </w:t>
      </w:r>
      <w:r w:rsidR="00DB7917">
        <w:t>team for South Carolina vs. Georgia in 1978; and</w:t>
      </w:r>
    </w:p>
    <w:p w:rsidR="004F51AC" w:rsidP="00EC3C99" w:rsidRDefault="004F51AC" w14:paraId="3C342F33" w14:textId="77777777">
      <w:pPr>
        <w:pStyle w:val="scresolutionwhereas"/>
      </w:pPr>
    </w:p>
    <w:p w:rsidR="00EC3C99" w:rsidP="00EC3C99" w:rsidRDefault="00187A63" w14:paraId="737DC23A" w14:textId="6FC9D917">
      <w:pPr>
        <w:pStyle w:val="scresolutionwhereas"/>
      </w:pPr>
      <w:bookmarkStart w:name="wa_b7c944ea8" w:id="2"/>
      <w:proofErr w:type="gramStart"/>
      <w:r>
        <w:t>W</w:t>
      </w:r>
      <w:bookmarkEnd w:id="2"/>
      <w:r>
        <w:t>hereas,</w:t>
      </w:r>
      <w:proofErr w:type="gramEnd"/>
      <w:r>
        <w:t xml:space="preserve"> a four</w:t>
      </w:r>
      <w:r w:rsidRPr="00187A63">
        <w:t>‑</w:t>
      </w:r>
      <w:r>
        <w:t>t</w:t>
      </w:r>
      <w:r w:rsidRPr="00187A63">
        <w:t>ime MVP</w:t>
      </w:r>
      <w:r>
        <w:t xml:space="preserve"> on the </w:t>
      </w:r>
      <w:r w:rsidRPr="00187A63">
        <w:t xml:space="preserve">College of Charleston men’s golf team </w:t>
      </w:r>
      <w:r>
        <w:t xml:space="preserve">from </w:t>
      </w:r>
      <w:r w:rsidRPr="00187A63">
        <w:t>1978</w:t>
      </w:r>
      <w:r>
        <w:t xml:space="preserve"> to </w:t>
      </w:r>
      <w:r w:rsidRPr="00187A63">
        <w:t>1981</w:t>
      </w:r>
      <w:r>
        <w:t xml:space="preserve">, </w:t>
      </w:r>
      <w:r w:rsidR="004E2E71">
        <w:t>Mr. Behr</w:t>
      </w:r>
      <w:r w:rsidRPr="004E2E71" w:rsidR="004E2E71">
        <w:t xml:space="preserve"> served as an assistant golf professional at Kiawah Island Golf Resort’s Cougar Point from 1980 to 1982</w:t>
      </w:r>
      <w:r w:rsidR="004F51AC">
        <w:t>; and</w:t>
      </w:r>
    </w:p>
    <w:p w:rsidR="004F51AC" w:rsidP="00EC3C99" w:rsidRDefault="004F51AC" w14:paraId="3F63A829" w14:textId="77777777">
      <w:pPr>
        <w:pStyle w:val="scresolutionwhereas"/>
      </w:pPr>
    </w:p>
    <w:p w:rsidR="00EC3C99" w:rsidP="00EC3C99" w:rsidRDefault="004F51AC" w14:paraId="27CAE2D4" w14:textId="03DD5F00">
      <w:pPr>
        <w:pStyle w:val="scresolutionwhereas"/>
      </w:pPr>
      <w:bookmarkStart w:name="wa_d15314385" w:id="3"/>
      <w:r>
        <w:t>W</w:t>
      </w:r>
      <w:bookmarkEnd w:id="3"/>
      <w:r>
        <w:t xml:space="preserve">hereas, </w:t>
      </w:r>
      <w:r w:rsidR="004E2E71">
        <w:t>in 1983, he</w:t>
      </w:r>
      <w:r w:rsidRPr="004E2E71" w:rsidR="004E2E71">
        <w:t xml:space="preserve"> began his career as a head golf professional in South Carolina</w:t>
      </w:r>
      <w:r w:rsidR="004E2E71">
        <w:t xml:space="preserve">, </w:t>
      </w:r>
      <w:r>
        <w:t xml:space="preserve">at the </w:t>
      </w:r>
      <w:r w:rsidRPr="004F51AC">
        <w:t xml:space="preserve">Links </w:t>
      </w:r>
      <w:r w:rsidR="003C600C">
        <w:t>and</w:t>
      </w:r>
      <w:r w:rsidRPr="004F51AC">
        <w:t xml:space="preserve"> Harbor Course</w:t>
      </w:r>
      <w:r>
        <w:t xml:space="preserve"> for </w:t>
      </w:r>
      <w:r w:rsidR="00EC3C99">
        <w:t>Wild Dunes Golf Resort</w:t>
      </w:r>
      <w:r>
        <w:t xml:space="preserve"> on the</w:t>
      </w:r>
      <w:r w:rsidR="00EC3C99">
        <w:t xml:space="preserve"> Isle of Palms</w:t>
      </w:r>
      <w:r>
        <w:t xml:space="preserve"> where he served for fourteen</w:t>
      </w:r>
      <w:r w:rsidR="00EC3C99">
        <w:t xml:space="preserve"> </w:t>
      </w:r>
      <w:r>
        <w:t>y</w:t>
      </w:r>
      <w:r w:rsidR="00EC3C99">
        <w:t>ears</w:t>
      </w:r>
      <w:r w:rsidR="004A1A6B">
        <w:t>, and then for nearly three decades</w:t>
      </w:r>
      <w:r w:rsidR="00DB7917">
        <w:t xml:space="preserve"> at </w:t>
      </w:r>
      <w:r w:rsidR="00EC3C99">
        <w:t>Florence Country Club</w:t>
      </w:r>
      <w:r w:rsidR="005E331B">
        <w:t>,</w:t>
      </w:r>
      <w:r w:rsidR="00DB7917">
        <w:t xml:space="preserve"> which was twice named </w:t>
      </w:r>
      <w:r w:rsidR="00EC3C99">
        <w:t>S</w:t>
      </w:r>
      <w:r w:rsidR="00DB7917">
        <w:t>outh Carolina</w:t>
      </w:r>
      <w:r w:rsidR="00EC3C99">
        <w:t xml:space="preserve"> Country Club of the Year by the S</w:t>
      </w:r>
      <w:r w:rsidR="00DB7917">
        <w:t xml:space="preserve">outh </w:t>
      </w:r>
      <w:r w:rsidR="00EC3C99">
        <w:t>C</w:t>
      </w:r>
      <w:r w:rsidR="00DB7917">
        <w:t>arolin</w:t>
      </w:r>
      <w:r w:rsidR="005E331B">
        <w:t>a</w:t>
      </w:r>
      <w:r w:rsidR="00DB7917">
        <w:t xml:space="preserve"> </w:t>
      </w:r>
      <w:r w:rsidR="00EC3C99">
        <w:t>G</w:t>
      </w:r>
      <w:r w:rsidR="00DB7917">
        <w:t xml:space="preserve">olf </w:t>
      </w:r>
      <w:r w:rsidR="00EC3C99">
        <w:t>A</w:t>
      </w:r>
      <w:r w:rsidR="00DB7917">
        <w:t>ssociation; and</w:t>
      </w:r>
    </w:p>
    <w:p w:rsidR="00EC3C99" w:rsidP="00EC3C99" w:rsidRDefault="00EC3C99" w14:paraId="2D6C9F61" w14:textId="77777777">
      <w:pPr>
        <w:pStyle w:val="scresolutionwhereas"/>
      </w:pPr>
    </w:p>
    <w:p w:rsidR="00EC3C99" w:rsidP="00EC3C99" w:rsidRDefault="002A5D5D" w14:paraId="1CEF61F5" w14:textId="2E97D5F0">
      <w:pPr>
        <w:pStyle w:val="scresolutionwhereas"/>
      </w:pPr>
      <w:bookmarkStart w:name="wa_6cae3dfa8" w:id="4"/>
      <w:r>
        <w:t>W</w:t>
      </w:r>
      <w:bookmarkEnd w:id="4"/>
      <w:r>
        <w:t>hereas, Mr. Behr has been a team member of the</w:t>
      </w:r>
      <w:r w:rsidR="00EC3C99">
        <w:t xml:space="preserve"> S</w:t>
      </w:r>
      <w:r>
        <w:t xml:space="preserve">outh </w:t>
      </w:r>
      <w:r w:rsidR="00EC3C99">
        <w:t>C</w:t>
      </w:r>
      <w:r>
        <w:t xml:space="preserve">arolina </w:t>
      </w:r>
      <w:r w:rsidR="00EC3C99">
        <w:t xml:space="preserve">PGA </w:t>
      </w:r>
      <w:r>
        <w:t xml:space="preserve">(SCPGA) </w:t>
      </w:r>
      <w:r w:rsidR="00EC3C99">
        <w:t xml:space="preserve">Palmetto Cup </w:t>
      </w:r>
      <w:r>
        <w:t>sixteen times and qualified for the</w:t>
      </w:r>
      <w:r w:rsidR="00EC3C99">
        <w:t xml:space="preserve"> 2006 Verizon Heritage PGA Tour event at </w:t>
      </w:r>
      <w:proofErr w:type="spellStart"/>
      <w:r w:rsidR="00EC3C99">
        <w:t>Harbour</w:t>
      </w:r>
      <w:proofErr w:type="spellEnd"/>
      <w:r w:rsidR="00EC3C99">
        <w:t xml:space="preserve"> Town Golf Links</w:t>
      </w:r>
      <w:r w:rsidR="005E331B">
        <w:t>. He</w:t>
      </w:r>
      <w:r>
        <w:t xml:space="preserve"> was a four‑t</w:t>
      </w:r>
      <w:r w:rsidR="00EC3C99">
        <w:t xml:space="preserve">ime SCPGA Pro/Pro Champion </w:t>
      </w:r>
      <w:r>
        <w:t>and a two‑t</w:t>
      </w:r>
      <w:r w:rsidR="00EC3C99">
        <w:t>ime Carolinas PGA Pro/Pro Champion</w:t>
      </w:r>
      <w:r>
        <w:t>; and</w:t>
      </w:r>
    </w:p>
    <w:p w:rsidR="002A5D5D" w:rsidP="00EC3C99" w:rsidRDefault="002A5D5D" w14:paraId="61C9C371" w14:textId="77777777">
      <w:pPr>
        <w:pStyle w:val="scresolutionwhereas"/>
      </w:pPr>
    </w:p>
    <w:p w:rsidR="004A1A6B" w:rsidP="00EC3C99" w:rsidRDefault="002A5D5D" w14:paraId="1E5CAA4F" w14:textId="0120A87D">
      <w:pPr>
        <w:pStyle w:val="scresolutionwhereas"/>
      </w:pPr>
      <w:bookmarkStart w:name="wa_69475dfdb" w:id="5"/>
      <w:r>
        <w:t>W</w:t>
      </w:r>
      <w:bookmarkEnd w:id="5"/>
      <w:r>
        <w:t xml:space="preserve">hereas, he </w:t>
      </w:r>
      <w:r w:rsidR="004A1A6B">
        <w:t>has given back to the golf community with his time and talents, serving as a former</w:t>
      </w:r>
      <w:r w:rsidR="00EC3C99">
        <w:t xml:space="preserve"> </w:t>
      </w:r>
      <w:r>
        <w:t>v</w:t>
      </w:r>
      <w:r w:rsidR="00EC3C99">
        <w:t xml:space="preserve">ice </w:t>
      </w:r>
      <w:r>
        <w:t>p</w:t>
      </w:r>
      <w:r w:rsidR="00EC3C99">
        <w:t>resident of the SCPGA</w:t>
      </w:r>
      <w:r w:rsidR="004A1A6B">
        <w:t>,</w:t>
      </w:r>
      <w:r>
        <w:t xml:space="preserve"> on the </w:t>
      </w:r>
      <w:r w:rsidR="00EC3C99">
        <w:t>Tournament Committee of the Carolinas PGA</w:t>
      </w:r>
      <w:r w:rsidR="004A1A6B">
        <w:t>, and as a teacher of</w:t>
      </w:r>
      <w:r w:rsidR="00EC3C99">
        <w:t xml:space="preserve"> over </w:t>
      </w:r>
      <w:r w:rsidR="00EC3C99">
        <w:lastRenderedPageBreak/>
        <w:t xml:space="preserve">a dozen PGA workshops on calligraphy </w:t>
      </w:r>
      <w:r>
        <w:t>and</w:t>
      </w:r>
      <w:r w:rsidR="00EC3C99">
        <w:t xml:space="preserve"> scoreboards</w:t>
      </w:r>
      <w:r w:rsidR="004A1A6B">
        <w:t xml:space="preserve">; and </w:t>
      </w:r>
    </w:p>
    <w:p w:rsidR="004A1A6B" w:rsidP="00EC3C99" w:rsidRDefault="004A1A6B" w14:paraId="0DFE9089" w14:textId="77777777">
      <w:pPr>
        <w:pStyle w:val="scresolutionwhereas"/>
      </w:pPr>
    </w:p>
    <w:p w:rsidR="00EC3C99" w:rsidP="004A1A6B" w:rsidRDefault="004A1A6B" w14:paraId="498C1D1C" w14:textId="301BAB99">
      <w:pPr>
        <w:pStyle w:val="scresolutionwhereas"/>
      </w:pPr>
      <w:bookmarkStart w:name="wa_9dd2dec15" w:id="6"/>
      <w:r>
        <w:t>W</w:t>
      </w:r>
      <w:bookmarkEnd w:id="6"/>
      <w:r>
        <w:t>hereas, ev</w:t>
      </w:r>
      <w:r w:rsidR="002A5D5D">
        <w:t xml:space="preserve">en more </w:t>
      </w:r>
      <w:r w:rsidR="002651ED">
        <w:t>re</w:t>
      </w:r>
      <w:r w:rsidR="002A5D5D">
        <w:t>warding, he t</w:t>
      </w:r>
      <w:r w:rsidR="00EC3C99">
        <w:t xml:space="preserve">aught golf to </w:t>
      </w:r>
      <w:r w:rsidR="003C600C">
        <w:t xml:space="preserve">his </w:t>
      </w:r>
      <w:r w:rsidR="00EC3C99">
        <w:t xml:space="preserve">son, Stephen Behr Jr., who became </w:t>
      </w:r>
      <w:r w:rsidR="005E331B">
        <w:t xml:space="preserve">the </w:t>
      </w:r>
      <w:r w:rsidRPr="002A5D5D" w:rsidR="002A5D5D">
        <w:t xml:space="preserve">South Carolina </w:t>
      </w:r>
      <w:r w:rsidR="00EC3C99">
        <w:t>J</w:t>
      </w:r>
      <w:r w:rsidR="002A5D5D">
        <w:t>unio</w:t>
      </w:r>
      <w:r w:rsidR="00EC3C99">
        <w:t xml:space="preserve">r Champion </w:t>
      </w:r>
      <w:r w:rsidR="002A5D5D">
        <w:t xml:space="preserve">in </w:t>
      </w:r>
      <w:r w:rsidR="00EC3C99">
        <w:t>2010</w:t>
      </w:r>
      <w:r>
        <w:t xml:space="preserve">, earned </w:t>
      </w:r>
      <w:r w:rsidR="00EC3C99">
        <w:t xml:space="preserve">All‑American </w:t>
      </w:r>
      <w:r>
        <w:t xml:space="preserve">honors </w:t>
      </w:r>
      <w:r w:rsidR="00EC3C99">
        <w:t>at Clemson</w:t>
      </w:r>
      <w:r w:rsidR="002A5D5D">
        <w:t xml:space="preserve"> University in </w:t>
      </w:r>
      <w:r w:rsidR="00EC3C99">
        <w:t>2016</w:t>
      </w:r>
      <w:r>
        <w:t xml:space="preserve">, </w:t>
      </w:r>
      <w:r w:rsidR="005E331B">
        <w:t>was a recipient of the</w:t>
      </w:r>
      <w:r w:rsidR="00EC3C99">
        <w:t xml:space="preserve"> Byron Nelson Award </w:t>
      </w:r>
      <w:r w:rsidR="005E331B">
        <w:t xml:space="preserve">in </w:t>
      </w:r>
      <w:r w:rsidR="00EC3C99">
        <w:t>2016</w:t>
      </w:r>
      <w:r>
        <w:t xml:space="preserve">, </w:t>
      </w:r>
      <w:r w:rsidR="00EC3C99">
        <w:t>and</w:t>
      </w:r>
      <w:r w:rsidR="005E331B">
        <w:t xml:space="preserve"> was</w:t>
      </w:r>
      <w:r w:rsidR="00EC3C99">
        <w:t xml:space="preserve"> </w:t>
      </w:r>
      <w:r w:rsidR="005E331B">
        <w:t xml:space="preserve">the </w:t>
      </w:r>
      <w:r w:rsidR="00EC3C99">
        <w:t>highest ranked Mid</w:t>
      </w:r>
      <w:r w:rsidR="005E331B">
        <w:noBreakHyphen/>
      </w:r>
      <w:r w:rsidR="00EC3C99">
        <w:t xml:space="preserve">Amateur Golfer in the World </w:t>
      </w:r>
      <w:r w:rsidR="005E331B">
        <w:t xml:space="preserve">in </w:t>
      </w:r>
      <w:r w:rsidR="00EC3C99">
        <w:t>2020</w:t>
      </w:r>
      <w:r>
        <w:t xml:space="preserve">. </w:t>
      </w:r>
      <w:r w:rsidR="005E331B">
        <w:t>Mr. Behr</w:t>
      </w:r>
      <w:r w:rsidR="00EC3C99">
        <w:t xml:space="preserve"> </w:t>
      </w:r>
      <w:r w:rsidR="005E331B">
        <w:t>c</w:t>
      </w:r>
      <w:r w:rsidR="00EC3C99">
        <w:t>addies for hi</w:t>
      </w:r>
      <w:r w:rsidR="005E331B">
        <w:t>s son</w:t>
      </w:r>
      <w:r w:rsidR="00EC3C99">
        <w:t xml:space="preserve"> in the U</w:t>
      </w:r>
      <w:r w:rsidR="005E331B">
        <w:t xml:space="preserve">nited </w:t>
      </w:r>
      <w:r w:rsidR="00EC3C99">
        <w:t>S</w:t>
      </w:r>
      <w:r w:rsidR="005E331B">
        <w:t>tates</w:t>
      </w:r>
      <w:r w:rsidR="00EC3C99">
        <w:t xml:space="preserve"> Mid‑Amateur </w:t>
      </w:r>
      <w:r w:rsidR="005E331B">
        <w:t xml:space="preserve">every </w:t>
      </w:r>
      <w:r w:rsidR="00EC3C99">
        <w:t>year</w:t>
      </w:r>
      <w:r w:rsidR="005E331B">
        <w:t xml:space="preserve">, and </w:t>
      </w:r>
      <w:r w:rsidR="003C600C">
        <w:t>he and</w:t>
      </w:r>
      <w:r w:rsidR="005E331B">
        <w:t xml:space="preserve"> his son are the only father‑son duo to ever play on team College Golf; and</w:t>
      </w:r>
    </w:p>
    <w:p w:rsidR="008C3A19" w:rsidP="00AF1A81" w:rsidRDefault="008C3A19" w14:paraId="69ECC539" w14:textId="77777777">
      <w:pPr>
        <w:pStyle w:val="scemptyline"/>
      </w:pPr>
    </w:p>
    <w:p w:rsidR="008A7625" w:rsidP="00843D27" w:rsidRDefault="008A7625" w14:paraId="44F28955" w14:textId="5D585DCE">
      <w:pPr>
        <w:pStyle w:val="scresolutionwhereas"/>
      </w:pPr>
      <w:bookmarkStart w:name="wa_0304f212c" w:id="7"/>
      <w:proofErr w:type="gramStart"/>
      <w:r>
        <w:t>W</w:t>
      </w:r>
      <w:bookmarkEnd w:id="7"/>
      <w:r>
        <w:t>hereas,</w:t>
      </w:r>
      <w:proofErr w:type="gramEnd"/>
      <w:r w:rsidR="001347EE">
        <w:t xml:space="preserve"> </w:t>
      </w:r>
      <w:r w:rsidRPr="00866E4D" w:rsidR="00866E4D">
        <w:t xml:space="preserve">the South Carolina House of Representatives takes great pleasure in extending best wishes to </w:t>
      </w:r>
      <w:r w:rsidR="00866E4D">
        <w:t>Stephen Behr</w:t>
      </w:r>
      <w:r w:rsidRPr="00866E4D" w:rsidR="00866E4D">
        <w:t xml:space="preserve"> as he transition</w:t>
      </w:r>
      <w:bookmarkStart w:name="open_doc_here" w:id="8"/>
      <w:bookmarkEnd w:id="8"/>
      <w:r w:rsidRPr="00866E4D" w:rsidR="00866E4D">
        <w:t>s to a richly deserved retirement and the unhurried pace of the days ahead, and</w:t>
      </w:r>
      <w:r w:rsidR="00866E4D">
        <w:t xml:space="preserve"> the members</w:t>
      </w:r>
      <w:r w:rsidRPr="00866E4D" w:rsidR="00866E4D">
        <w:t xml:space="preserve"> wish him many years of enjoyment in his well</w:t>
      </w:r>
      <w:r w:rsidR="00866E4D">
        <w:t>‑</w:t>
      </w:r>
      <w:r w:rsidRPr="00866E4D" w:rsidR="00866E4D">
        <w:t>earned retirement</w:t>
      </w:r>
      <w:r w:rsidR="00866E4D">
        <w:t>.</w:t>
      </w:r>
      <w:r w:rsidRPr="00866E4D" w:rsidR="00866E4D">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E8455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091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CAD5CA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C0914">
            <w:rPr>
              <w:rStyle w:val="scresolutionbody1"/>
            </w:rPr>
            <w:t>House of Representatives</w:t>
          </w:r>
        </w:sdtContent>
      </w:sdt>
      <w:r w:rsidRPr="00040E43">
        <w:t xml:space="preserve">, by this resolution, </w:t>
      </w:r>
      <w:r w:rsidR="00187A63">
        <w:t xml:space="preserve">recognize and honor </w:t>
      </w:r>
      <w:r w:rsidRPr="00187A63" w:rsidR="00187A63">
        <w:t>Stephen Craig Behr Sr.</w:t>
      </w:r>
      <w:r w:rsidR="00187A63">
        <w:t xml:space="preserve">, </w:t>
      </w:r>
      <w:r w:rsidRPr="00187A63" w:rsidR="00187A63">
        <w:t>head golf professional</w:t>
      </w:r>
      <w:r w:rsidR="00187A63">
        <w:t xml:space="preserve"> at </w:t>
      </w:r>
      <w:r w:rsidRPr="00187A63" w:rsidR="00187A63">
        <w:t>Florence Country Club</w:t>
      </w:r>
      <w:r w:rsidR="00187A63">
        <w:t xml:space="preserve"> since 1996, </w:t>
      </w:r>
      <w:r w:rsidRPr="00866E4D" w:rsidR="00866E4D">
        <w:t>upon the occasion of his retirement after years of outstanding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670B37C">
      <w:pPr>
        <w:pStyle w:val="scresolutionbody"/>
      </w:pPr>
      <w:r w:rsidRPr="00040E43">
        <w:t>Be it further resolved that a copy of this resolution be presented to</w:t>
      </w:r>
      <w:r w:rsidRPr="00040E43" w:rsidR="00B9105E">
        <w:t xml:space="preserve"> </w:t>
      </w:r>
      <w:r w:rsidRPr="00187A63" w:rsidR="00187A63">
        <w:t>Stephen Craig Behr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E78B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30CF899" w:rsidR="007003E1" w:rsidRDefault="00CD727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3100">
              <w:t>[4407]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4310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F91"/>
    <w:rsid w:val="00007116"/>
    <w:rsid w:val="00011869"/>
    <w:rsid w:val="000140DA"/>
    <w:rsid w:val="00015CD6"/>
    <w:rsid w:val="00032E86"/>
    <w:rsid w:val="00040E43"/>
    <w:rsid w:val="00052E61"/>
    <w:rsid w:val="00072E6A"/>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25CE1"/>
    <w:rsid w:val="00133E66"/>
    <w:rsid w:val="001347EE"/>
    <w:rsid w:val="00136B38"/>
    <w:rsid w:val="001373F6"/>
    <w:rsid w:val="001435A3"/>
    <w:rsid w:val="00146ED3"/>
    <w:rsid w:val="00151044"/>
    <w:rsid w:val="001569C1"/>
    <w:rsid w:val="0016402F"/>
    <w:rsid w:val="00187057"/>
    <w:rsid w:val="00187A63"/>
    <w:rsid w:val="00196EDF"/>
    <w:rsid w:val="001A022F"/>
    <w:rsid w:val="001A19DF"/>
    <w:rsid w:val="001A2C0B"/>
    <w:rsid w:val="001A72A6"/>
    <w:rsid w:val="001C4F58"/>
    <w:rsid w:val="001D08F2"/>
    <w:rsid w:val="001D2A16"/>
    <w:rsid w:val="001D3A58"/>
    <w:rsid w:val="001D525B"/>
    <w:rsid w:val="001D68D8"/>
    <w:rsid w:val="001D6FE6"/>
    <w:rsid w:val="001D7F4F"/>
    <w:rsid w:val="001F75F9"/>
    <w:rsid w:val="002017E6"/>
    <w:rsid w:val="00205238"/>
    <w:rsid w:val="00211B4F"/>
    <w:rsid w:val="002321B6"/>
    <w:rsid w:val="00232912"/>
    <w:rsid w:val="0025001F"/>
    <w:rsid w:val="00250967"/>
    <w:rsid w:val="002543C8"/>
    <w:rsid w:val="0025541D"/>
    <w:rsid w:val="0026175D"/>
    <w:rsid w:val="002635C9"/>
    <w:rsid w:val="002651ED"/>
    <w:rsid w:val="002702C6"/>
    <w:rsid w:val="00284AAE"/>
    <w:rsid w:val="002A0AE7"/>
    <w:rsid w:val="002A5D5D"/>
    <w:rsid w:val="002B34C4"/>
    <w:rsid w:val="002B451A"/>
    <w:rsid w:val="002D55D2"/>
    <w:rsid w:val="002E5912"/>
    <w:rsid w:val="002F4473"/>
    <w:rsid w:val="00301B21"/>
    <w:rsid w:val="003124C7"/>
    <w:rsid w:val="00325348"/>
    <w:rsid w:val="0032732C"/>
    <w:rsid w:val="003321E4"/>
    <w:rsid w:val="003336B1"/>
    <w:rsid w:val="00336AD0"/>
    <w:rsid w:val="0036008C"/>
    <w:rsid w:val="0037079A"/>
    <w:rsid w:val="00385E1F"/>
    <w:rsid w:val="00386660"/>
    <w:rsid w:val="003A4798"/>
    <w:rsid w:val="003A4F41"/>
    <w:rsid w:val="003C0914"/>
    <w:rsid w:val="003C4DAB"/>
    <w:rsid w:val="003C600C"/>
    <w:rsid w:val="003D01E8"/>
    <w:rsid w:val="003D0BC2"/>
    <w:rsid w:val="003E5288"/>
    <w:rsid w:val="003F6504"/>
    <w:rsid w:val="003F6D79"/>
    <w:rsid w:val="003F6E8C"/>
    <w:rsid w:val="0041760A"/>
    <w:rsid w:val="00417C01"/>
    <w:rsid w:val="004252D4"/>
    <w:rsid w:val="00436096"/>
    <w:rsid w:val="004403BD"/>
    <w:rsid w:val="00461441"/>
    <w:rsid w:val="004623E6"/>
    <w:rsid w:val="0046488E"/>
    <w:rsid w:val="0046685D"/>
    <w:rsid w:val="004669F5"/>
    <w:rsid w:val="004809EE"/>
    <w:rsid w:val="004A1A6B"/>
    <w:rsid w:val="004A2284"/>
    <w:rsid w:val="004B7339"/>
    <w:rsid w:val="004E2E71"/>
    <w:rsid w:val="004E7D54"/>
    <w:rsid w:val="004F51AC"/>
    <w:rsid w:val="00511974"/>
    <w:rsid w:val="0052116B"/>
    <w:rsid w:val="005273C6"/>
    <w:rsid w:val="005275A2"/>
    <w:rsid w:val="00530A69"/>
    <w:rsid w:val="00531885"/>
    <w:rsid w:val="00543DF3"/>
    <w:rsid w:val="00544C6E"/>
    <w:rsid w:val="00545593"/>
    <w:rsid w:val="00545C09"/>
    <w:rsid w:val="00547A8F"/>
    <w:rsid w:val="00551C74"/>
    <w:rsid w:val="005539DA"/>
    <w:rsid w:val="00556EBF"/>
    <w:rsid w:val="0055760A"/>
    <w:rsid w:val="0057560B"/>
    <w:rsid w:val="00577C6C"/>
    <w:rsid w:val="005834ED"/>
    <w:rsid w:val="005A62FE"/>
    <w:rsid w:val="005C2FE2"/>
    <w:rsid w:val="005E2BC9"/>
    <w:rsid w:val="005E331B"/>
    <w:rsid w:val="00605102"/>
    <w:rsid w:val="006053F5"/>
    <w:rsid w:val="00611909"/>
    <w:rsid w:val="006215AA"/>
    <w:rsid w:val="00627DCA"/>
    <w:rsid w:val="00666E48"/>
    <w:rsid w:val="00670F2F"/>
    <w:rsid w:val="006913C9"/>
    <w:rsid w:val="0069470D"/>
    <w:rsid w:val="006B1590"/>
    <w:rsid w:val="006D58AA"/>
    <w:rsid w:val="006E4451"/>
    <w:rsid w:val="006E655C"/>
    <w:rsid w:val="006E69E6"/>
    <w:rsid w:val="006E78B0"/>
    <w:rsid w:val="007003E1"/>
    <w:rsid w:val="007070AD"/>
    <w:rsid w:val="0072698C"/>
    <w:rsid w:val="00733210"/>
    <w:rsid w:val="00734F00"/>
    <w:rsid w:val="007352A5"/>
    <w:rsid w:val="0073631E"/>
    <w:rsid w:val="00736959"/>
    <w:rsid w:val="00743100"/>
    <w:rsid w:val="0074375C"/>
    <w:rsid w:val="00746A58"/>
    <w:rsid w:val="007720AC"/>
    <w:rsid w:val="00781DF8"/>
    <w:rsid w:val="007836CC"/>
    <w:rsid w:val="00787728"/>
    <w:rsid w:val="007917CE"/>
    <w:rsid w:val="007959D3"/>
    <w:rsid w:val="007A70AE"/>
    <w:rsid w:val="007B4489"/>
    <w:rsid w:val="007C0EE1"/>
    <w:rsid w:val="007C69B6"/>
    <w:rsid w:val="007C72ED"/>
    <w:rsid w:val="007D10F8"/>
    <w:rsid w:val="007E01B6"/>
    <w:rsid w:val="007F3C86"/>
    <w:rsid w:val="007F6D64"/>
    <w:rsid w:val="00810471"/>
    <w:rsid w:val="00825152"/>
    <w:rsid w:val="008362E8"/>
    <w:rsid w:val="008410D3"/>
    <w:rsid w:val="00843D27"/>
    <w:rsid w:val="00846FE5"/>
    <w:rsid w:val="0085786E"/>
    <w:rsid w:val="0086693E"/>
    <w:rsid w:val="00866E4D"/>
    <w:rsid w:val="00870570"/>
    <w:rsid w:val="00870EEA"/>
    <w:rsid w:val="00871CF8"/>
    <w:rsid w:val="00884555"/>
    <w:rsid w:val="00887EA5"/>
    <w:rsid w:val="008905D2"/>
    <w:rsid w:val="008955ED"/>
    <w:rsid w:val="008A1768"/>
    <w:rsid w:val="008A489F"/>
    <w:rsid w:val="008A7625"/>
    <w:rsid w:val="008B4AC4"/>
    <w:rsid w:val="008C3A19"/>
    <w:rsid w:val="008D05D1"/>
    <w:rsid w:val="008E1DCA"/>
    <w:rsid w:val="008E5760"/>
    <w:rsid w:val="008F0F33"/>
    <w:rsid w:val="008F4429"/>
    <w:rsid w:val="009059FF"/>
    <w:rsid w:val="0092634F"/>
    <w:rsid w:val="009270BA"/>
    <w:rsid w:val="0094021A"/>
    <w:rsid w:val="00953783"/>
    <w:rsid w:val="0096528D"/>
    <w:rsid w:val="00965B3F"/>
    <w:rsid w:val="009B44AF"/>
    <w:rsid w:val="009C1749"/>
    <w:rsid w:val="009C24EB"/>
    <w:rsid w:val="009C6A0B"/>
    <w:rsid w:val="009C7F19"/>
    <w:rsid w:val="009D0269"/>
    <w:rsid w:val="009D5332"/>
    <w:rsid w:val="009E2BE4"/>
    <w:rsid w:val="009F0C77"/>
    <w:rsid w:val="009F4DD1"/>
    <w:rsid w:val="009F5AE5"/>
    <w:rsid w:val="009F7B81"/>
    <w:rsid w:val="00A02543"/>
    <w:rsid w:val="00A3117C"/>
    <w:rsid w:val="00A41684"/>
    <w:rsid w:val="00A61D2C"/>
    <w:rsid w:val="00A64E80"/>
    <w:rsid w:val="00A6649C"/>
    <w:rsid w:val="00A66698"/>
    <w:rsid w:val="00A66C6B"/>
    <w:rsid w:val="00A71B50"/>
    <w:rsid w:val="00A7261B"/>
    <w:rsid w:val="00A72BCD"/>
    <w:rsid w:val="00A74015"/>
    <w:rsid w:val="00A741D9"/>
    <w:rsid w:val="00A833AB"/>
    <w:rsid w:val="00A9351E"/>
    <w:rsid w:val="00A95560"/>
    <w:rsid w:val="00A9741D"/>
    <w:rsid w:val="00AA16DC"/>
    <w:rsid w:val="00AB1254"/>
    <w:rsid w:val="00AB2CC0"/>
    <w:rsid w:val="00AC34A2"/>
    <w:rsid w:val="00AC74F4"/>
    <w:rsid w:val="00AD1C9A"/>
    <w:rsid w:val="00AD2E95"/>
    <w:rsid w:val="00AD4B17"/>
    <w:rsid w:val="00AF0102"/>
    <w:rsid w:val="00AF1A81"/>
    <w:rsid w:val="00AF69EE"/>
    <w:rsid w:val="00B00C4F"/>
    <w:rsid w:val="00B128F5"/>
    <w:rsid w:val="00B16A9F"/>
    <w:rsid w:val="00B31DA6"/>
    <w:rsid w:val="00B3437D"/>
    <w:rsid w:val="00B354B0"/>
    <w:rsid w:val="00B3602C"/>
    <w:rsid w:val="00B412D4"/>
    <w:rsid w:val="00B519D6"/>
    <w:rsid w:val="00B6480F"/>
    <w:rsid w:val="00B64FFF"/>
    <w:rsid w:val="00B703CB"/>
    <w:rsid w:val="00B7267F"/>
    <w:rsid w:val="00B879A5"/>
    <w:rsid w:val="00B9052D"/>
    <w:rsid w:val="00B9105E"/>
    <w:rsid w:val="00BA36F3"/>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0EE0"/>
    <w:rsid w:val="00C649FF"/>
    <w:rsid w:val="00C664FC"/>
    <w:rsid w:val="00C7322B"/>
    <w:rsid w:val="00C73AFC"/>
    <w:rsid w:val="00C74E9D"/>
    <w:rsid w:val="00C77604"/>
    <w:rsid w:val="00C826DD"/>
    <w:rsid w:val="00C82FD3"/>
    <w:rsid w:val="00C87DCD"/>
    <w:rsid w:val="00C92819"/>
    <w:rsid w:val="00C93C2C"/>
    <w:rsid w:val="00CA3BCF"/>
    <w:rsid w:val="00CC6B7B"/>
    <w:rsid w:val="00CD2089"/>
    <w:rsid w:val="00CD727A"/>
    <w:rsid w:val="00CE4EE6"/>
    <w:rsid w:val="00CF44FA"/>
    <w:rsid w:val="00D1567E"/>
    <w:rsid w:val="00D31310"/>
    <w:rsid w:val="00D37AF8"/>
    <w:rsid w:val="00D406CC"/>
    <w:rsid w:val="00D55053"/>
    <w:rsid w:val="00D66B80"/>
    <w:rsid w:val="00D73A67"/>
    <w:rsid w:val="00D8028D"/>
    <w:rsid w:val="00D81DB8"/>
    <w:rsid w:val="00D970A9"/>
    <w:rsid w:val="00DB1F5E"/>
    <w:rsid w:val="00DB46D4"/>
    <w:rsid w:val="00DB7917"/>
    <w:rsid w:val="00DC47B1"/>
    <w:rsid w:val="00DD1038"/>
    <w:rsid w:val="00DF184A"/>
    <w:rsid w:val="00DF3845"/>
    <w:rsid w:val="00DF3F2B"/>
    <w:rsid w:val="00E071A0"/>
    <w:rsid w:val="00E10479"/>
    <w:rsid w:val="00E14155"/>
    <w:rsid w:val="00E32D96"/>
    <w:rsid w:val="00E33F07"/>
    <w:rsid w:val="00E41911"/>
    <w:rsid w:val="00E44B57"/>
    <w:rsid w:val="00E658FD"/>
    <w:rsid w:val="00E74116"/>
    <w:rsid w:val="00E92EEF"/>
    <w:rsid w:val="00E95B4E"/>
    <w:rsid w:val="00E97AB4"/>
    <w:rsid w:val="00EA150E"/>
    <w:rsid w:val="00EA1ABE"/>
    <w:rsid w:val="00EB0F12"/>
    <w:rsid w:val="00EB32C0"/>
    <w:rsid w:val="00EC3C99"/>
    <w:rsid w:val="00EE3FB6"/>
    <w:rsid w:val="00EF2368"/>
    <w:rsid w:val="00EF3015"/>
    <w:rsid w:val="00EF5F4D"/>
    <w:rsid w:val="00F02C5C"/>
    <w:rsid w:val="00F03433"/>
    <w:rsid w:val="00F24442"/>
    <w:rsid w:val="00F3695F"/>
    <w:rsid w:val="00F42BA9"/>
    <w:rsid w:val="00F477DA"/>
    <w:rsid w:val="00F50AE3"/>
    <w:rsid w:val="00F655B7"/>
    <w:rsid w:val="00F656BA"/>
    <w:rsid w:val="00F67CF1"/>
    <w:rsid w:val="00F7053B"/>
    <w:rsid w:val="00F728AA"/>
    <w:rsid w:val="00F840F0"/>
    <w:rsid w:val="00F91CB4"/>
    <w:rsid w:val="00F935A0"/>
    <w:rsid w:val="00FA0B1D"/>
    <w:rsid w:val="00FB0D0D"/>
    <w:rsid w:val="00FB386C"/>
    <w:rsid w:val="00FB43B4"/>
    <w:rsid w:val="00FB6B0B"/>
    <w:rsid w:val="00FB6FC2"/>
    <w:rsid w:val="00FC39D8"/>
    <w:rsid w:val="00FD6A9B"/>
    <w:rsid w:val="00FE52B6"/>
    <w:rsid w:val="00FE656B"/>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0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43100"/>
    <w:pPr>
      <w:keepNext/>
      <w:suppressAutoHyphens/>
      <w:jc w:val="center"/>
      <w:outlineLvl w:val="0"/>
    </w:pPr>
    <w:rPr>
      <w:b/>
      <w:sz w:val="30"/>
    </w:rPr>
  </w:style>
  <w:style w:type="character" w:default="1" w:styleId="DefaultParagraphFont">
    <w:name w:val="Default Paragraph Font"/>
    <w:uiPriority w:val="1"/>
    <w:semiHidden/>
    <w:unhideWhenUsed/>
    <w:rsid w:val="007431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43100"/>
  </w:style>
  <w:style w:type="character" w:customStyle="1" w:styleId="Heading1Char">
    <w:name w:val="Heading 1 Char"/>
    <w:basedOn w:val="DefaultParagraphFont"/>
    <w:link w:val="Heading1"/>
    <w:uiPriority w:val="9"/>
    <w:rsid w:val="00743100"/>
    <w:rPr>
      <w:rFonts w:eastAsia="Times New Roman" w:cs="Times New Roman"/>
      <w:b/>
      <w:sz w:val="30"/>
      <w:szCs w:val="20"/>
    </w:rPr>
  </w:style>
  <w:style w:type="paragraph" w:styleId="Header">
    <w:name w:val="header"/>
    <w:basedOn w:val="Normal"/>
    <w:link w:val="HeaderChar"/>
    <w:uiPriority w:val="99"/>
    <w:unhideWhenUsed/>
    <w:rsid w:val="00743100"/>
    <w:pPr>
      <w:tabs>
        <w:tab w:val="center" w:pos="4680"/>
        <w:tab w:val="right" w:pos="9360"/>
      </w:tabs>
    </w:pPr>
  </w:style>
  <w:style w:type="character" w:customStyle="1" w:styleId="HeaderChar">
    <w:name w:val="Header Char"/>
    <w:basedOn w:val="DefaultParagraphFont"/>
    <w:link w:val="Header"/>
    <w:uiPriority w:val="99"/>
    <w:rsid w:val="00743100"/>
    <w:rPr>
      <w:rFonts w:eastAsia="Times New Roman" w:cs="Times New Roman"/>
      <w:szCs w:val="20"/>
    </w:rPr>
  </w:style>
  <w:style w:type="paragraph" w:styleId="Footer">
    <w:name w:val="footer"/>
    <w:basedOn w:val="Normal"/>
    <w:link w:val="FooterChar"/>
    <w:uiPriority w:val="99"/>
    <w:unhideWhenUsed/>
    <w:rsid w:val="00743100"/>
    <w:pPr>
      <w:tabs>
        <w:tab w:val="center" w:pos="4680"/>
        <w:tab w:val="right" w:pos="9360"/>
      </w:tabs>
    </w:pPr>
  </w:style>
  <w:style w:type="character" w:customStyle="1" w:styleId="FooterChar">
    <w:name w:val="Footer Char"/>
    <w:basedOn w:val="DefaultParagraphFont"/>
    <w:link w:val="Footer"/>
    <w:uiPriority w:val="99"/>
    <w:rsid w:val="00743100"/>
    <w:rPr>
      <w:rFonts w:eastAsia="Times New Roman" w:cs="Times New Roman"/>
      <w:szCs w:val="20"/>
    </w:rPr>
  </w:style>
  <w:style w:type="character" w:styleId="PageNumber">
    <w:name w:val="page number"/>
    <w:basedOn w:val="DefaultParagraphFont"/>
    <w:uiPriority w:val="99"/>
    <w:semiHidden/>
    <w:unhideWhenUsed/>
    <w:rsid w:val="00743100"/>
  </w:style>
  <w:style w:type="character" w:styleId="LineNumber">
    <w:name w:val="line number"/>
    <w:basedOn w:val="DefaultParagraphFont"/>
    <w:uiPriority w:val="99"/>
    <w:semiHidden/>
    <w:unhideWhenUsed/>
    <w:rsid w:val="00743100"/>
  </w:style>
  <w:style w:type="paragraph" w:customStyle="1" w:styleId="BillDots">
    <w:name w:val="Bill Dots"/>
    <w:basedOn w:val="Normal"/>
    <w:qFormat/>
    <w:rsid w:val="0074310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43100"/>
    <w:pPr>
      <w:tabs>
        <w:tab w:val="right" w:pos="5904"/>
      </w:tabs>
    </w:pPr>
  </w:style>
  <w:style w:type="paragraph" w:styleId="BalloonText">
    <w:name w:val="Balloon Text"/>
    <w:basedOn w:val="Normal"/>
    <w:link w:val="BalloonTextChar"/>
    <w:uiPriority w:val="99"/>
    <w:semiHidden/>
    <w:unhideWhenUsed/>
    <w:rsid w:val="007431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100"/>
    <w:rPr>
      <w:rFonts w:ascii="Segoe UI" w:eastAsia="Times New Roman" w:hAnsi="Segoe UI" w:cs="Segoe UI"/>
      <w:sz w:val="18"/>
      <w:szCs w:val="18"/>
    </w:rPr>
  </w:style>
  <w:style w:type="paragraph" w:styleId="ListParagraph">
    <w:name w:val="List Paragraph"/>
    <w:basedOn w:val="Normal"/>
    <w:uiPriority w:val="34"/>
    <w:qFormat/>
    <w:rsid w:val="00743100"/>
    <w:pPr>
      <w:ind w:left="720"/>
      <w:contextualSpacing/>
    </w:pPr>
  </w:style>
  <w:style w:type="paragraph" w:customStyle="1" w:styleId="scbillheader">
    <w:name w:val="sc_bill_header"/>
    <w:qFormat/>
    <w:rsid w:val="00743100"/>
    <w:pPr>
      <w:widowControl w:val="0"/>
      <w:suppressAutoHyphens/>
      <w:spacing w:after="0" w:line="240" w:lineRule="auto"/>
      <w:jc w:val="center"/>
    </w:pPr>
    <w:rPr>
      <w:b/>
      <w:caps/>
      <w:sz w:val="30"/>
    </w:rPr>
  </w:style>
  <w:style w:type="paragraph" w:customStyle="1" w:styleId="schouseresolutionbythis">
    <w:name w:val="sc_house_resolution_by_this"/>
    <w:qFormat/>
    <w:rsid w:val="00743100"/>
    <w:pPr>
      <w:widowControl w:val="0"/>
      <w:suppressAutoHyphens/>
      <w:spacing w:after="0" w:line="240" w:lineRule="auto"/>
      <w:jc w:val="both"/>
    </w:pPr>
  </w:style>
  <w:style w:type="paragraph" w:customStyle="1" w:styleId="schouseresolutionclippageattorney">
    <w:name w:val="sc_house_resolution_clip_page_attorney"/>
    <w:qFormat/>
    <w:rsid w:val="00743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43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43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4310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4310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43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4310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4310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43100"/>
    <w:pPr>
      <w:widowControl w:val="0"/>
      <w:suppressAutoHyphens/>
      <w:spacing w:after="0" w:line="240" w:lineRule="auto"/>
      <w:jc w:val="both"/>
    </w:pPr>
    <w:rPr>
      <w:caps/>
    </w:rPr>
  </w:style>
  <w:style w:type="paragraph" w:customStyle="1" w:styleId="schouseresolutionemptyline">
    <w:name w:val="sc_house_resolution_empty_line"/>
    <w:qFormat/>
    <w:rsid w:val="00743100"/>
    <w:pPr>
      <w:widowControl w:val="0"/>
      <w:suppressAutoHyphens/>
      <w:spacing w:after="0" w:line="240" w:lineRule="auto"/>
      <w:jc w:val="both"/>
    </w:pPr>
  </w:style>
  <w:style w:type="paragraph" w:customStyle="1" w:styleId="schouseresolutionfurtherresolved">
    <w:name w:val="sc_house_resolution_further_resolved"/>
    <w:qFormat/>
    <w:rsid w:val="00743100"/>
    <w:pPr>
      <w:widowControl w:val="0"/>
      <w:suppressAutoHyphens/>
      <w:spacing w:after="0" w:line="240" w:lineRule="auto"/>
      <w:jc w:val="both"/>
    </w:pPr>
  </w:style>
  <w:style w:type="paragraph" w:customStyle="1" w:styleId="schouseresolutionheader">
    <w:name w:val="sc_house_resolution_header"/>
    <w:qFormat/>
    <w:rsid w:val="0074310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4310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4310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43100"/>
    <w:pPr>
      <w:widowControl w:val="0"/>
      <w:suppressLineNumbers/>
      <w:suppressAutoHyphens/>
      <w:jc w:val="left"/>
    </w:pPr>
    <w:rPr>
      <w:b/>
    </w:rPr>
  </w:style>
  <w:style w:type="paragraph" w:customStyle="1" w:styleId="schouseresolutionjackettitle">
    <w:name w:val="sc_house_resolution_jacket_title"/>
    <w:qFormat/>
    <w:rsid w:val="0074310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43100"/>
    <w:pPr>
      <w:widowControl w:val="0"/>
      <w:suppressAutoHyphens/>
      <w:spacing w:after="0" w:line="360" w:lineRule="auto"/>
      <w:jc w:val="both"/>
    </w:pPr>
  </w:style>
  <w:style w:type="paragraph" w:customStyle="1" w:styleId="scresolutionwhereas">
    <w:name w:val="sc_resolution_whereas"/>
    <w:qFormat/>
    <w:rsid w:val="00743100"/>
    <w:pPr>
      <w:widowControl w:val="0"/>
      <w:suppressAutoHyphens/>
      <w:spacing w:after="0" w:line="360" w:lineRule="auto"/>
      <w:jc w:val="both"/>
    </w:pPr>
  </w:style>
  <w:style w:type="paragraph" w:customStyle="1" w:styleId="schouseresolutionxx">
    <w:name w:val="sc_house_resolution_xx"/>
    <w:qFormat/>
    <w:rsid w:val="00743100"/>
    <w:pPr>
      <w:widowControl w:val="0"/>
      <w:suppressAutoHyphens/>
      <w:spacing w:after="0" w:line="240" w:lineRule="auto"/>
      <w:jc w:val="center"/>
    </w:pPr>
  </w:style>
  <w:style w:type="paragraph" w:customStyle="1" w:styleId="BillDots0">
    <w:name w:val="BillDots"/>
    <w:basedOn w:val="Normal"/>
    <w:autoRedefine/>
    <w:qFormat/>
    <w:rsid w:val="0074310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43100"/>
    <w:rPr>
      <w:color w:val="0000FF" w:themeColor="hyperlink"/>
      <w:u w:val="single"/>
    </w:rPr>
  </w:style>
  <w:style w:type="paragraph" w:customStyle="1" w:styleId="Numbers">
    <w:name w:val="Numbers"/>
    <w:basedOn w:val="BillDots0"/>
    <w:qFormat/>
    <w:rsid w:val="00743100"/>
    <w:pPr>
      <w:tabs>
        <w:tab w:val="right" w:pos="5904"/>
      </w:tabs>
    </w:pPr>
  </w:style>
  <w:style w:type="character" w:customStyle="1" w:styleId="scclippagepath">
    <w:name w:val="sc_clip_page_path"/>
    <w:uiPriority w:val="1"/>
    <w:qFormat/>
    <w:rsid w:val="00743100"/>
    <w:rPr>
      <w:rFonts w:ascii="Times New Roman" w:hAnsi="Times New Roman"/>
      <w:caps/>
      <w:smallCaps w:val="0"/>
      <w:sz w:val="22"/>
    </w:rPr>
  </w:style>
  <w:style w:type="paragraph" w:customStyle="1" w:styleId="scconresoattyda">
    <w:name w:val="sc_con_reso_atty_da"/>
    <w:qFormat/>
    <w:rsid w:val="0074310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4310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4310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4310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43100"/>
    <w:pPr>
      <w:widowControl w:val="0"/>
      <w:suppressAutoHyphens/>
      <w:spacing w:after="0" w:line="240" w:lineRule="auto"/>
      <w:jc w:val="both"/>
    </w:pPr>
  </w:style>
  <w:style w:type="paragraph" w:customStyle="1" w:styleId="scjrregattydadocno">
    <w:name w:val="sc_jrreg_atty_da_docno"/>
    <w:basedOn w:val="Normal"/>
    <w:qFormat/>
    <w:rsid w:val="007431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4310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431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43100"/>
    <w:rPr>
      <w:rFonts w:ascii="Times New Roman" w:hAnsi="Times New Roman"/>
      <w:b/>
      <w:caps/>
      <w:smallCaps w:val="0"/>
      <w:sz w:val="24"/>
    </w:rPr>
  </w:style>
  <w:style w:type="paragraph" w:customStyle="1" w:styleId="scjrregfooter">
    <w:name w:val="sc_jrreg_footer"/>
    <w:qFormat/>
    <w:rsid w:val="0074310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431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431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4310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43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431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4310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431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43100"/>
    <w:pPr>
      <w:widowControl w:val="0"/>
      <w:suppressAutoHyphens/>
      <w:spacing w:after="0" w:line="360" w:lineRule="auto"/>
      <w:jc w:val="both"/>
    </w:pPr>
  </w:style>
  <w:style w:type="paragraph" w:customStyle="1" w:styleId="scresolutionbody">
    <w:name w:val="sc_resolution_body"/>
    <w:qFormat/>
    <w:rsid w:val="00743100"/>
    <w:pPr>
      <w:widowControl w:val="0"/>
      <w:suppressAutoHyphens/>
      <w:spacing w:after="0" w:line="360" w:lineRule="auto"/>
      <w:jc w:val="both"/>
    </w:pPr>
  </w:style>
  <w:style w:type="paragraph" w:customStyle="1" w:styleId="scresolutionclippagebottom">
    <w:name w:val="sc_resolution_clip_page_bottom"/>
    <w:qFormat/>
    <w:rsid w:val="007431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43100"/>
    <w:pPr>
      <w:widowControl w:val="0"/>
      <w:suppressAutoHyphens/>
      <w:spacing w:after="0" w:line="240" w:lineRule="auto"/>
      <w:jc w:val="both"/>
    </w:pPr>
  </w:style>
  <w:style w:type="paragraph" w:customStyle="1" w:styleId="scresolutionfooter">
    <w:name w:val="sc_resolution_footer"/>
    <w:link w:val="scresolutionfooterChar"/>
    <w:qFormat/>
    <w:rsid w:val="0074310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43100"/>
    <w:rPr>
      <w:rFonts w:eastAsia="Times New Roman" w:cs="Times New Roman"/>
      <w:szCs w:val="20"/>
    </w:rPr>
  </w:style>
  <w:style w:type="paragraph" w:customStyle="1" w:styleId="scresolutionheader">
    <w:name w:val="sc_resolution_header"/>
    <w:qFormat/>
    <w:rsid w:val="00743100"/>
    <w:pPr>
      <w:widowControl w:val="0"/>
      <w:suppressAutoHyphens/>
      <w:spacing w:after="0" w:line="240" w:lineRule="auto"/>
      <w:jc w:val="center"/>
    </w:pPr>
    <w:rPr>
      <w:b/>
      <w:caps/>
      <w:sz w:val="30"/>
    </w:rPr>
  </w:style>
  <w:style w:type="paragraph" w:customStyle="1" w:styleId="scresolutiontitle">
    <w:name w:val="sc_resolution_title"/>
    <w:qFormat/>
    <w:rsid w:val="00743100"/>
    <w:pPr>
      <w:widowControl w:val="0"/>
      <w:suppressAutoHyphens/>
      <w:spacing w:after="0" w:line="240" w:lineRule="auto"/>
      <w:jc w:val="both"/>
    </w:pPr>
    <w:rPr>
      <w:caps/>
    </w:rPr>
  </w:style>
  <w:style w:type="paragraph" w:customStyle="1" w:styleId="scresolutionxx">
    <w:name w:val="sc_resolution_xx"/>
    <w:qFormat/>
    <w:rsid w:val="00743100"/>
    <w:pPr>
      <w:widowControl w:val="0"/>
      <w:suppressAutoHyphens/>
      <w:spacing w:after="0" w:line="240" w:lineRule="auto"/>
      <w:jc w:val="center"/>
    </w:pPr>
  </w:style>
  <w:style w:type="character" w:customStyle="1" w:styleId="scSECTIONS">
    <w:name w:val="sc_SECTIONS"/>
    <w:uiPriority w:val="1"/>
    <w:qFormat/>
    <w:rsid w:val="00743100"/>
    <w:rPr>
      <w:rFonts w:ascii="Times New Roman" w:hAnsi="Times New Roman"/>
      <w:b w:val="0"/>
      <w:i w:val="0"/>
      <w:caps/>
      <w:smallCaps w:val="0"/>
      <w:color w:val="auto"/>
      <w:sz w:val="22"/>
    </w:rPr>
  </w:style>
  <w:style w:type="character" w:customStyle="1" w:styleId="scsenateclippagepath">
    <w:name w:val="sc_senate_clip_page_path"/>
    <w:uiPriority w:val="1"/>
    <w:qFormat/>
    <w:rsid w:val="00743100"/>
    <w:rPr>
      <w:rFonts w:ascii="Times New Roman" w:hAnsi="Times New Roman"/>
      <w:caps/>
      <w:smallCaps w:val="0"/>
      <w:sz w:val="22"/>
    </w:rPr>
  </w:style>
  <w:style w:type="paragraph" w:customStyle="1" w:styleId="scsenateresolutionbody">
    <w:name w:val="sc_senate_resolution_body"/>
    <w:qFormat/>
    <w:rsid w:val="00743100"/>
    <w:pPr>
      <w:widowControl w:val="0"/>
      <w:suppressAutoHyphens/>
      <w:spacing w:after="0" w:line="360" w:lineRule="auto"/>
      <w:jc w:val="both"/>
    </w:pPr>
  </w:style>
  <w:style w:type="paragraph" w:customStyle="1" w:styleId="scsenateresolutionclippagebottom">
    <w:name w:val="sc_senate_resolution_clip_page_bottom"/>
    <w:qFormat/>
    <w:rsid w:val="0074310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43100"/>
    <w:pPr>
      <w:widowControl w:val="0"/>
      <w:suppressLineNumbers/>
      <w:suppressAutoHyphens/>
    </w:pPr>
  </w:style>
  <w:style w:type="paragraph" w:customStyle="1" w:styleId="scsenateresolutionclippagerepdocumentname">
    <w:name w:val="sc_senate_resolution_clip_page_rep_document_name"/>
    <w:qFormat/>
    <w:rsid w:val="0074310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4310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4310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43100"/>
    <w:rPr>
      <w:color w:val="808080"/>
    </w:rPr>
  </w:style>
  <w:style w:type="paragraph" w:customStyle="1" w:styleId="sctablecodifiedsection">
    <w:name w:val="sc_table_codified_section"/>
    <w:qFormat/>
    <w:rsid w:val="00743100"/>
    <w:pPr>
      <w:widowControl w:val="0"/>
      <w:suppressAutoHyphens/>
      <w:spacing w:after="0" w:line="360" w:lineRule="auto"/>
    </w:pPr>
  </w:style>
  <w:style w:type="paragraph" w:customStyle="1" w:styleId="sctableln">
    <w:name w:val="sc_table_ln"/>
    <w:qFormat/>
    <w:rsid w:val="00743100"/>
    <w:pPr>
      <w:widowControl w:val="0"/>
      <w:suppressAutoHyphens/>
      <w:spacing w:after="0" w:line="360" w:lineRule="auto"/>
      <w:jc w:val="right"/>
    </w:pPr>
  </w:style>
  <w:style w:type="paragraph" w:customStyle="1" w:styleId="sctablenoncodifiedsection">
    <w:name w:val="sc_table_non_codified_section"/>
    <w:qFormat/>
    <w:rsid w:val="00743100"/>
    <w:pPr>
      <w:widowControl w:val="0"/>
      <w:suppressAutoHyphens/>
      <w:spacing w:after="0" w:line="360" w:lineRule="auto"/>
    </w:pPr>
  </w:style>
  <w:style w:type="paragraph" w:customStyle="1" w:styleId="scresolutionmembers">
    <w:name w:val="sc_resolution_members"/>
    <w:qFormat/>
    <w:rsid w:val="00743100"/>
    <w:pPr>
      <w:widowControl w:val="0"/>
      <w:suppressAutoHyphens/>
      <w:spacing w:after="0" w:line="360" w:lineRule="auto"/>
      <w:jc w:val="both"/>
    </w:pPr>
  </w:style>
  <w:style w:type="paragraph" w:customStyle="1" w:styleId="scdraftheader">
    <w:name w:val="sc_draft_header"/>
    <w:qFormat/>
    <w:rsid w:val="00743100"/>
    <w:pPr>
      <w:widowControl w:val="0"/>
      <w:suppressAutoHyphens/>
      <w:spacing w:after="0" w:line="240" w:lineRule="auto"/>
    </w:pPr>
  </w:style>
  <w:style w:type="paragraph" w:customStyle="1" w:styleId="scemptyline">
    <w:name w:val="sc_empty_line"/>
    <w:qFormat/>
    <w:rsid w:val="00743100"/>
    <w:pPr>
      <w:widowControl w:val="0"/>
      <w:suppressAutoHyphens/>
      <w:spacing w:after="0" w:line="360" w:lineRule="auto"/>
      <w:jc w:val="both"/>
    </w:pPr>
  </w:style>
  <w:style w:type="paragraph" w:customStyle="1" w:styleId="scemptylineheader">
    <w:name w:val="sc_emptyline_header"/>
    <w:qFormat/>
    <w:rsid w:val="00743100"/>
    <w:pPr>
      <w:widowControl w:val="0"/>
      <w:suppressAutoHyphens/>
      <w:spacing w:after="0" w:line="240" w:lineRule="auto"/>
      <w:jc w:val="both"/>
    </w:pPr>
  </w:style>
  <w:style w:type="character" w:customStyle="1" w:styleId="scinsert">
    <w:name w:val="sc_insert"/>
    <w:uiPriority w:val="1"/>
    <w:qFormat/>
    <w:rsid w:val="00743100"/>
    <w:rPr>
      <w:caps w:val="0"/>
      <w:smallCaps w:val="0"/>
      <w:strike w:val="0"/>
      <w:dstrike w:val="0"/>
      <w:vanish w:val="0"/>
      <w:u w:val="single"/>
      <w:vertAlign w:val="baseline"/>
    </w:rPr>
  </w:style>
  <w:style w:type="character" w:customStyle="1" w:styleId="scinsertblue">
    <w:name w:val="sc_insert_blue"/>
    <w:uiPriority w:val="1"/>
    <w:qFormat/>
    <w:rsid w:val="0074310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43100"/>
    <w:rPr>
      <w:caps w:val="0"/>
      <w:smallCaps w:val="0"/>
      <w:strike w:val="0"/>
      <w:dstrike w:val="0"/>
      <w:vanish w:val="0"/>
      <w:color w:val="0070C0"/>
      <w:u w:val="none"/>
      <w:vertAlign w:val="baseline"/>
    </w:rPr>
  </w:style>
  <w:style w:type="character" w:customStyle="1" w:styleId="scinsertred">
    <w:name w:val="sc_insert_red"/>
    <w:uiPriority w:val="1"/>
    <w:qFormat/>
    <w:rsid w:val="0074310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43100"/>
    <w:rPr>
      <w:caps w:val="0"/>
      <w:smallCaps w:val="0"/>
      <w:strike w:val="0"/>
      <w:dstrike w:val="0"/>
      <w:vanish w:val="0"/>
      <w:color w:val="FF0000"/>
      <w:u w:val="none"/>
      <w:vertAlign w:val="baseline"/>
    </w:rPr>
  </w:style>
  <w:style w:type="character" w:customStyle="1" w:styleId="scstrike">
    <w:name w:val="sc_strike"/>
    <w:uiPriority w:val="1"/>
    <w:qFormat/>
    <w:rsid w:val="00743100"/>
    <w:rPr>
      <w:strike/>
      <w:dstrike w:val="0"/>
    </w:rPr>
  </w:style>
  <w:style w:type="character" w:customStyle="1" w:styleId="scstrikeblue">
    <w:name w:val="sc_strike_blue"/>
    <w:uiPriority w:val="1"/>
    <w:qFormat/>
    <w:rsid w:val="00743100"/>
    <w:rPr>
      <w:strike/>
      <w:dstrike w:val="0"/>
      <w:color w:val="0070C0"/>
    </w:rPr>
  </w:style>
  <w:style w:type="character" w:customStyle="1" w:styleId="scstrikered">
    <w:name w:val="sc_strike_red"/>
    <w:uiPriority w:val="1"/>
    <w:qFormat/>
    <w:rsid w:val="00743100"/>
    <w:rPr>
      <w:strike/>
      <w:dstrike w:val="0"/>
      <w:color w:val="FF0000"/>
    </w:rPr>
  </w:style>
  <w:style w:type="character" w:customStyle="1" w:styleId="scstrikebluenoncodified">
    <w:name w:val="sc_strike_blue_non_codified"/>
    <w:uiPriority w:val="1"/>
    <w:qFormat/>
    <w:rsid w:val="00743100"/>
    <w:rPr>
      <w:strike/>
      <w:dstrike w:val="0"/>
      <w:color w:val="0070C0"/>
      <w:lang w:val="en-US"/>
    </w:rPr>
  </w:style>
  <w:style w:type="character" w:customStyle="1" w:styleId="scstrikerednoncodified">
    <w:name w:val="sc_strike_red_non_codified"/>
    <w:uiPriority w:val="1"/>
    <w:qFormat/>
    <w:rsid w:val="00743100"/>
    <w:rPr>
      <w:strike/>
      <w:dstrike w:val="0"/>
      <w:color w:val="FF0000"/>
    </w:rPr>
  </w:style>
  <w:style w:type="paragraph" w:customStyle="1" w:styleId="scnowthereforebold">
    <w:name w:val="sc_now_therefore_bold"/>
    <w:uiPriority w:val="1"/>
    <w:qFormat/>
    <w:rsid w:val="00743100"/>
    <w:pPr>
      <w:widowControl w:val="0"/>
      <w:suppressAutoHyphens/>
      <w:spacing w:after="0" w:line="480" w:lineRule="auto"/>
    </w:pPr>
    <w:rPr>
      <w:rFonts w:eastAsia="Calibri" w:cs="Times New Roman"/>
    </w:rPr>
  </w:style>
  <w:style w:type="paragraph" w:customStyle="1" w:styleId="scbillsiglines">
    <w:name w:val="sc_bill_sig_lines"/>
    <w:qFormat/>
    <w:rsid w:val="0074310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43100"/>
  </w:style>
  <w:style w:type="paragraph" w:customStyle="1" w:styleId="scbillendxx">
    <w:name w:val="sc_bill_end_xx"/>
    <w:qFormat/>
    <w:rsid w:val="00743100"/>
    <w:pPr>
      <w:widowControl w:val="0"/>
      <w:suppressAutoHyphens/>
      <w:spacing w:after="0" w:line="240" w:lineRule="auto"/>
      <w:jc w:val="center"/>
    </w:pPr>
  </w:style>
  <w:style w:type="character" w:customStyle="1" w:styleId="scbillheader1">
    <w:name w:val="sc_bill_header1"/>
    <w:uiPriority w:val="1"/>
    <w:qFormat/>
    <w:rsid w:val="00743100"/>
  </w:style>
  <w:style w:type="character" w:customStyle="1" w:styleId="scresolutionbody1">
    <w:name w:val="sc_resolution_body1"/>
    <w:uiPriority w:val="1"/>
    <w:qFormat/>
    <w:rsid w:val="00743100"/>
  </w:style>
  <w:style w:type="character" w:styleId="Strong">
    <w:name w:val="Strong"/>
    <w:basedOn w:val="DefaultParagraphFont"/>
    <w:uiPriority w:val="22"/>
    <w:qFormat/>
    <w:rsid w:val="00743100"/>
    <w:rPr>
      <w:b/>
      <w:bCs/>
    </w:rPr>
  </w:style>
  <w:style w:type="character" w:customStyle="1" w:styleId="scamendhouse">
    <w:name w:val="sc_amend_house"/>
    <w:uiPriority w:val="1"/>
    <w:qFormat/>
    <w:rsid w:val="00743100"/>
    <w:rPr>
      <w:bdr w:val="none" w:sz="0" w:space="0" w:color="auto"/>
      <w:shd w:val="clear" w:color="auto" w:fill="FDE9D9" w:themeFill="accent6" w:themeFillTint="33"/>
    </w:rPr>
  </w:style>
  <w:style w:type="character" w:customStyle="1" w:styleId="scamendsenate">
    <w:name w:val="sc_amend_senate"/>
    <w:uiPriority w:val="1"/>
    <w:qFormat/>
    <w:rsid w:val="00743100"/>
    <w:rPr>
      <w:bdr w:val="none" w:sz="0" w:space="0" w:color="auto"/>
      <w:shd w:val="clear" w:color="auto" w:fill="E5DFEC" w:themeFill="accent4" w:themeFillTint="33"/>
    </w:rPr>
  </w:style>
  <w:style w:type="paragraph" w:styleId="Revision">
    <w:name w:val="Revision"/>
    <w:hidden/>
    <w:uiPriority w:val="99"/>
    <w:semiHidden/>
    <w:rsid w:val="0074310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43100"/>
    <w:pPr>
      <w:spacing w:after="0" w:line="240" w:lineRule="auto"/>
    </w:pPr>
    <w:rPr>
      <w:i/>
    </w:rPr>
  </w:style>
  <w:style w:type="paragraph" w:customStyle="1" w:styleId="sccoversheetsenate">
    <w:name w:val="sc_coversheet_senate"/>
    <w:qFormat/>
    <w:rsid w:val="00743100"/>
    <w:pPr>
      <w:spacing w:after="0" w:line="240" w:lineRule="auto"/>
    </w:pPr>
    <w:rPr>
      <w:b/>
    </w:rPr>
  </w:style>
  <w:style w:type="character" w:styleId="FollowedHyperlink">
    <w:name w:val="FollowedHyperlink"/>
    <w:basedOn w:val="DefaultParagraphFont"/>
    <w:uiPriority w:val="99"/>
    <w:semiHidden/>
    <w:unhideWhenUsed/>
    <w:rsid w:val="00FB38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07&amp;session=126&amp;summary=B" TargetMode="External" Id="Ra7ba4be150f24690" /><Relationship Type="http://schemas.openxmlformats.org/officeDocument/2006/relationships/hyperlink" Target="https://www.scstatehouse.gov/sess126_2025-2026/prever/4407_20250424.docx" TargetMode="External" Id="R8ff440c7f4e44820" /><Relationship Type="http://schemas.openxmlformats.org/officeDocument/2006/relationships/hyperlink" Target="h:\hj\20250424.docx" TargetMode="External" Id="R47b41a9c80824e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5CE7"/>
    <w:rsid w:val="002A3D45"/>
    <w:rsid w:val="00362988"/>
    <w:rsid w:val="00460640"/>
    <w:rsid w:val="004D1BF3"/>
    <w:rsid w:val="00573513"/>
    <w:rsid w:val="0072205F"/>
    <w:rsid w:val="007B4489"/>
    <w:rsid w:val="00804B1A"/>
    <w:rsid w:val="008228BC"/>
    <w:rsid w:val="00871CF8"/>
    <w:rsid w:val="00887EA5"/>
    <w:rsid w:val="009D0269"/>
    <w:rsid w:val="009F5AE5"/>
    <w:rsid w:val="00A22407"/>
    <w:rsid w:val="00A71B50"/>
    <w:rsid w:val="00AA6F82"/>
    <w:rsid w:val="00AD2E95"/>
    <w:rsid w:val="00BE097C"/>
    <w:rsid w:val="00D81DB8"/>
    <w:rsid w:val="00E10479"/>
    <w:rsid w:val="00E216F6"/>
    <w:rsid w:val="00EA266C"/>
    <w:rsid w:val="00EB0F12"/>
    <w:rsid w:val="00EB6DDA"/>
    <w:rsid w:val="00EE2B2C"/>
    <w:rsid w:val="00EF3015"/>
    <w:rsid w:val="00F87613"/>
    <w:rsid w:val="00FE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987137e8-9419-4adb-a748-f763831e8ca8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HOUSEINTRODATE>2025-04-24</T_BILL_D_HOUSEINTRODATE>
  <T_BILL_D_INTRODATE>2025-04-24</T_BILL_D_INTRODATE>
  <T_BILL_N_INTERNALVERSIONNUMBER>1</T_BILL_N_INTERNALVERSIONNUMBER>
  <T_BILL_N_SESSION>126</T_BILL_N_SESSION>
  <T_BILL_N_VERSIONNUMBER>1</T_BILL_N_VERSIONNUMBER>
  <T_BILL_N_YEAR>2025</T_BILL_N_YEAR>
  <T_BILL_REQUEST_REQUEST>159a65a7-8e0c-4b1f-adf7-32438cc3dd45</T_BILL_REQUEST_REQUEST>
  <T_BILL_R_ORIGINALDRAFT>e575d50d-e0b3-40e8-8035-44ed34288d9a</T_BILL_R_ORIGINALDRAFT>
  <T_BILL_SPONSOR_SPONSOR>904cdffb-32ea-4e7c-89c6-bc110efb7df0</T_BILL_SPONSOR_SPONSOR>
  <T_BILL_T_BILLNAME>[4407]</T_BILL_T_BILLNAME>
  <T_BILL_T_BILLNUMBER>4407</T_BILL_T_BILLNUMBER>
  <T_BILL_T_BILLTITLE>TO RECOGNIZE AND HONOR STEPHEN CRAIG BEHR SR., HEAD GOLF PROFESSIONAL AT FLORENCE COUNTRY CLUB SINCE 1996, UPON THE OCCASION OF HIS RETIREMENT AFTER YEARS OF OUTSTANDING SERVICE, AND TO WISH HIM CONTINUED SUCCESS AND HAPPINESS IN ALL HIS FUTURE ENDEAVORS.</T_BILL_T_BILLTITLE>
  <T_BILL_T_CHAMBER>house</T_BILL_T_CHAMBER>
  <T_BILL_T_FILENAME> </T_BILL_T_FILENAME>
  <T_BILL_T_LEGTYPE>resolution</T_BILL_T_LEGTYPE>
  <T_BILL_T_RATNUMBERSTRING>HNone</T_BILL_T_RATNUMBERSTRING>
  <T_BILL_T_SUBJECT>Stephen Behr Sr.</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2808</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2025-04-21T15:21:00Z</cp:lastPrinted>
  <dcterms:created xsi:type="dcterms:W3CDTF">2025-04-24T16:00:00Z</dcterms:created>
  <dcterms:modified xsi:type="dcterms:W3CDTF">2025-04-24T16:00:00Z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