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Zell</w:t>
      </w:r>
    </w:p>
    <w:p>
      <w:pPr>
        <w:widowControl w:val="false"/>
        <w:spacing w:after="0"/>
        <w:jc w:val="left"/>
      </w:pPr>
      <w:r>
        <w:rPr>
          <w:rFonts w:ascii="Times New Roman"/>
          <w:sz w:val="22"/>
        </w:rPr>
        <w:t xml:space="preserve">Document Path: LC-0229HDB-GM25.docx</w:t>
      </w:r>
    </w:p>
    <w:p>
      <w:pPr>
        <w:widowControl w:val="false"/>
        <w:spacing w:after="0"/>
        <w:jc w:val="left"/>
      </w:pPr>
    </w:p>
    <w:p>
      <w:pPr>
        <w:widowControl w:val="false"/>
        <w:spacing w:after="0"/>
        <w:jc w:val="left"/>
      </w:pPr>
      <w:r>
        <w:rPr>
          <w:rFonts w:ascii="Times New Roman"/>
          <w:sz w:val="22"/>
        </w:rPr>
        <w:t xml:space="preserve">Introduced in the Senate on April 24, 2025</w:t>
      </w:r>
    </w:p>
    <w:p>
      <w:pPr>
        <w:widowControl w:val="false"/>
        <w:spacing w:after="0"/>
        <w:jc w:val="left"/>
      </w:pPr>
      <w:r>
        <w:rPr>
          <w:rFonts w:ascii="Times New Roman"/>
          <w:sz w:val="22"/>
        </w:rPr>
        <w:t xml:space="preserve">Adopted by the Senate on April 24, 2025</w:t>
      </w:r>
    </w:p>
    <w:p>
      <w:pPr>
        <w:widowControl w:val="false"/>
        <w:spacing w:after="0"/>
        <w:jc w:val="left"/>
      </w:pPr>
    </w:p>
    <w:p>
      <w:pPr>
        <w:widowControl w:val="false"/>
        <w:spacing w:after="0"/>
        <w:jc w:val="left"/>
      </w:pPr>
      <w:r>
        <w:rPr>
          <w:rFonts w:ascii="Times New Roman"/>
          <w:sz w:val="22"/>
        </w:rPr>
        <w:t xml:space="preserve">Summary: June Brailsford-service to the GOP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4/24/2025</w:t>
      </w:r>
      <w:r>
        <w:tab/>
        <w:t>Senate</w:t>
      </w:r>
      <w:r>
        <w:tab/>
        <w:t xml:space="preserve">Introduced and adopted</w:t>
      </w:r>
      <w:r>
        <w:t xml:space="preserve"> (</w:t>
      </w:r>
      <w:hyperlink w:history="true" r:id="Rf7f8900c62da41ca">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eafa1d46cba4b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34d89ba6544573">
        <w:r>
          <w:rPr>
            <w:rStyle w:val="Hyperlink"/>
            <w:u w:val="single"/>
          </w:rPr>
          <w:t>04/24/2025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856466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9566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C4587" w14:paraId="48DB32D0" w14:textId="53BCC06E">
          <w:pPr>
            <w:pStyle w:val="scresolutiontitle"/>
          </w:pPr>
          <w:r>
            <w:t xml:space="preserve">TO RECOGNIZE AND HONOR JUNE BRAILSFORD, SECRETARY/TREASURER OF THE CLARENDON COUNTY REPUBLICAN PARTY, AND TO WISH HER MANY MORE YEARS OF SERVICE TO HER COMMUNITY AS SHE TURNS NINETY-SIX IN 2025. </w:t>
          </w:r>
        </w:p>
      </w:sdtContent>
    </w:sdt>
    <w:p w:rsidR="0010776B" w:rsidP="00091FD9" w:rsidRDefault="0010776B" w14:paraId="48DB32D1" w14:textId="56627158">
      <w:pPr>
        <w:pStyle w:val="scresolutiontitle"/>
      </w:pPr>
    </w:p>
    <w:p w:rsidR="00BF2FC4" w:rsidP="00BF2FC4" w:rsidRDefault="008C3A19" w14:paraId="5AF8C242" w14:textId="77777777">
      <w:pPr>
        <w:pStyle w:val="scresolutionwhereas"/>
      </w:pPr>
      <w:bookmarkStart w:name="wa_66bb10284" w:id="1"/>
      <w:r w:rsidRPr="00084D53">
        <w:t>W</w:t>
      </w:r>
      <w:bookmarkEnd w:id="1"/>
      <w:r w:rsidRPr="00084D53">
        <w:t>hereas,</w:t>
      </w:r>
      <w:r w:rsidR="001347EE">
        <w:t xml:space="preserve"> </w:t>
      </w:r>
      <w:r w:rsidR="00BF2FC4">
        <w:t>a retired nurse, Miss June, as she is affectionately known to all, earned a degree in nursing from a college in her hometown of Greenville; and</w:t>
      </w:r>
    </w:p>
    <w:p w:rsidR="00BF2FC4" w:rsidP="00BF2FC4" w:rsidRDefault="00BF2FC4" w14:paraId="14414DC6" w14:textId="77777777">
      <w:pPr>
        <w:pStyle w:val="scresolutionwhereas"/>
      </w:pPr>
    </w:p>
    <w:p w:rsidR="00BF2FC4" w:rsidP="00BF2FC4" w:rsidRDefault="00BF2FC4" w14:paraId="28516FB6" w14:textId="77777777">
      <w:pPr>
        <w:pStyle w:val="scresolutionwhereas"/>
      </w:pPr>
      <w:bookmarkStart w:name="wa_54f041f69" w:id="2"/>
      <w:r>
        <w:t>W</w:t>
      </w:r>
      <w:bookmarkEnd w:id="2"/>
      <w:r>
        <w:t>hereas, she was a member of the Orangeburg County Republican Party (GOP) more than forty‑five years ago, and while in Orangeburg, she served as the secretary/treasurer of the Orangeburg GOP; and</w:t>
      </w:r>
    </w:p>
    <w:p w:rsidR="00BF2FC4" w:rsidP="00BF2FC4" w:rsidRDefault="00BF2FC4" w14:paraId="5737573B" w14:textId="77777777">
      <w:pPr>
        <w:pStyle w:val="scresolutionwhereas"/>
      </w:pPr>
    </w:p>
    <w:p w:rsidR="00BF2FC4" w:rsidP="00BF2FC4" w:rsidRDefault="00BF2FC4" w14:paraId="011A6288" w14:textId="77777777">
      <w:pPr>
        <w:pStyle w:val="scresolutionwhereas"/>
      </w:pPr>
      <w:bookmarkStart w:name="wa_be5911000" w:id="3"/>
      <w:r>
        <w:t>W</w:t>
      </w:r>
      <w:bookmarkEnd w:id="3"/>
      <w:r>
        <w:t>hereas, at about age fifty, she moved to Lake Marion in Manning and joined the Clarendon County GOP (CCGOP). Shortly after moving, she was elected to serve as the CCGOP secretary. After the party treasurer resigned, Miss June began serving as secretary/treasurer. Now ninety‑five, she has served under nearly a dozen CCGOP chairmen and has seen the party grow to the present size; and</w:t>
      </w:r>
    </w:p>
    <w:p w:rsidR="00BF2FC4" w:rsidP="00BF2FC4" w:rsidRDefault="00BF2FC4" w14:paraId="6C42A4B0" w14:textId="77777777">
      <w:pPr>
        <w:pStyle w:val="scresolutionwhereas"/>
      </w:pPr>
    </w:p>
    <w:p w:rsidR="00BF2FC4" w:rsidP="00BF2FC4" w:rsidRDefault="00BF2FC4" w14:paraId="53B4F75D" w14:textId="0E77DF9C">
      <w:pPr>
        <w:pStyle w:val="scresolutionwhereas"/>
      </w:pPr>
      <w:bookmarkStart w:name="wa_08e339677" w:id="4"/>
      <w:r>
        <w:t>W</w:t>
      </w:r>
      <w:bookmarkEnd w:id="4"/>
      <w:r>
        <w:t>hereas, Miss June thrives on service to her county, her church, and her country. She serves as bookkeeper and secretary/treasurer for three churches, and if anyone is sick or has a death in the family, she will be the first to help. She also keeps the books for the popular D &amp; H Bar‑B‑Que; and</w:t>
      </w:r>
    </w:p>
    <w:p w:rsidR="00BF2FC4" w:rsidP="00BF2FC4" w:rsidRDefault="00BF2FC4" w14:paraId="608280BA" w14:textId="77777777">
      <w:pPr>
        <w:pStyle w:val="scresolutionwhereas"/>
      </w:pPr>
    </w:p>
    <w:p w:rsidR="008A7625" w:rsidP="00BF2FC4" w:rsidRDefault="00BF2FC4" w14:paraId="44F28955" w14:textId="09914687">
      <w:pPr>
        <w:pStyle w:val="scresolutionwhereas"/>
      </w:pPr>
      <w:bookmarkStart w:name="wa_88cb9afe6" w:id="5"/>
      <w:r>
        <w:t>W</w:t>
      </w:r>
      <w:bookmarkEnd w:id="5"/>
      <w:r>
        <w:t>hereas, she met her beloved husband of more than sixty years, the late Buck Brailsford, when he was a student at Wofford College in Spartanburg, and together they reared four fine sons. Miss June enjoys feasting on her favorite foods, oysters and scallops, with family and friends.</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112496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9566D">
            <w:rPr>
              <w:rStyle w:val="scresolutionbody1"/>
            </w:rPr>
            <w:t>Senate</w:t>
          </w:r>
        </w:sdtContent>
      </w:sdt>
      <w:r w:rsidRPr="00040E43">
        <w:t>:</w:t>
      </w:r>
    </w:p>
    <w:p w:rsidRPr="00040E43" w:rsidR="00B9052D" w:rsidP="00B703CB" w:rsidRDefault="00B9052D" w14:paraId="48DB32E5" w14:textId="77777777">
      <w:pPr>
        <w:pStyle w:val="scresolutionbody"/>
      </w:pPr>
    </w:p>
    <w:p w:rsidR="00BF2FC4" w:rsidP="00BF2FC4" w:rsidRDefault="00007116" w14:paraId="037D90B2" w14:textId="7777777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9566D">
            <w:rPr>
              <w:rStyle w:val="scresolutionbody1"/>
            </w:rPr>
            <w:t>Senate</w:t>
          </w:r>
        </w:sdtContent>
      </w:sdt>
      <w:r w:rsidRPr="00040E43">
        <w:t xml:space="preserve">, by this resolution, </w:t>
      </w:r>
      <w:r w:rsidR="00BF2FC4">
        <w:t>recognize and honor June Brailsford, secretary/treasurer of the Clarendon County Republican Party, and wish her many more years of service to her community as she turns ninety‑six in 2025.</w:t>
      </w:r>
    </w:p>
    <w:p w:rsidR="00BF2FC4" w:rsidP="00BF2FC4" w:rsidRDefault="00BF2FC4" w14:paraId="0324B41D" w14:textId="77777777">
      <w:pPr>
        <w:pStyle w:val="scresolutionmembers"/>
      </w:pPr>
    </w:p>
    <w:p w:rsidRPr="00040E43" w:rsidR="00B9052D" w:rsidP="00BF2FC4" w:rsidRDefault="00BF2FC4" w14:paraId="48DB32E8" w14:textId="321E7FE6">
      <w:pPr>
        <w:pStyle w:val="scresolutionmembers"/>
      </w:pPr>
      <w:r>
        <w:t>Be it further resolved that a copy of this resolution be presented to June Brailsford.</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737E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9FAB6A4" w:rsidR="007003E1" w:rsidRDefault="00A52AA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9566D">
              <w:rPr>
                <w:noProof/>
              </w:rPr>
              <w:t>LC-0229HDB-GM25.docx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369"/>
    <w:rsid w:val="00032E86"/>
    <w:rsid w:val="00040E43"/>
    <w:rsid w:val="00061545"/>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87DE3"/>
    <w:rsid w:val="00193416"/>
    <w:rsid w:val="001A022F"/>
    <w:rsid w:val="001A2C0B"/>
    <w:rsid w:val="001A72A6"/>
    <w:rsid w:val="001C4F58"/>
    <w:rsid w:val="001D08F2"/>
    <w:rsid w:val="001D2A16"/>
    <w:rsid w:val="001D3A58"/>
    <w:rsid w:val="001D525B"/>
    <w:rsid w:val="001D68AC"/>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3EEB"/>
    <w:rsid w:val="002B451A"/>
    <w:rsid w:val="002D55D2"/>
    <w:rsid w:val="002E5912"/>
    <w:rsid w:val="002F4473"/>
    <w:rsid w:val="00301B21"/>
    <w:rsid w:val="00325348"/>
    <w:rsid w:val="003260CA"/>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7082"/>
    <w:rsid w:val="005A62FE"/>
    <w:rsid w:val="005C21DD"/>
    <w:rsid w:val="005C2FE2"/>
    <w:rsid w:val="005E2BC9"/>
    <w:rsid w:val="00605102"/>
    <w:rsid w:val="006053F5"/>
    <w:rsid w:val="00611909"/>
    <w:rsid w:val="006215AA"/>
    <w:rsid w:val="00627DCA"/>
    <w:rsid w:val="006566E3"/>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60FD"/>
    <w:rsid w:val="00787728"/>
    <w:rsid w:val="007917CE"/>
    <w:rsid w:val="007959D3"/>
    <w:rsid w:val="007A70AE"/>
    <w:rsid w:val="007B1F35"/>
    <w:rsid w:val="007C0EE1"/>
    <w:rsid w:val="007C69B6"/>
    <w:rsid w:val="007C72ED"/>
    <w:rsid w:val="007E01B6"/>
    <w:rsid w:val="007E080E"/>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7E77"/>
    <w:rsid w:val="0092634F"/>
    <w:rsid w:val="009270BA"/>
    <w:rsid w:val="0094021A"/>
    <w:rsid w:val="00953783"/>
    <w:rsid w:val="0096528D"/>
    <w:rsid w:val="00965B3F"/>
    <w:rsid w:val="009B44AF"/>
    <w:rsid w:val="009C6A0B"/>
    <w:rsid w:val="009C754D"/>
    <w:rsid w:val="009C7F19"/>
    <w:rsid w:val="009E2BE4"/>
    <w:rsid w:val="009F0C77"/>
    <w:rsid w:val="009F4DD1"/>
    <w:rsid w:val="009F7B81"/>
    <w:rsid w:val="00A02543"/>
    <w:rsid w:val="00A177C1"/>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55F6"/>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4587"/>
    <w:rsid w:val="00BC695A"/>
    <w:rsid w:val="00BD086A"/>
    <w:rsid w:val="00BD4498"/>
    <w:rsid w:val="00BE3C22"/>
    <w:rsid w:val="00BE46CD"/>
    <w:rsid w:val="00BF2FC4"/>
    <w:rsid w:val="00C02C1B"/>
    <w:rsid w:val="00C0345E"/>
    <w:rsid w:val="00C1253B"/>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566D"/>
    <w:rsid w:val="00D970A9"/>
    <w:rsid w:val="00DB1F5E"/>
    <w:rsid w:val="00DB62E4"/>
    <w:rsid w:val="00DC47B1"/>
    <w:rsid w:val="00DD00C6"/>
    <w:rsid w:val="00DF3845"/>
    <w:rsid w:val="00DF4419"/>
    <w:rsid w:val="00DF5B23"/>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737ED"/>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0C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D00C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0C6"/>
    <w:rPr>
      <w:rFonts w:eastAsia="Times New Roman" w:cs="Times New Roman"/>
      <w:b/>
      <w:sz w:val="30"/>
      <w:szCs w:val="20"/>
    </w:rPr>
  </w:style>
  <w:style w:type="paragraph" w:styleId="Header">
    <w:name w:val="header"/>
    <w:basedOn w:val="Normal"/>
    <w:link w:val="HeaderChar"/>
    <w:uiPriority w:val="99"/>
    <w:unhideWhenUsed/>
    <w:rsid w:val="00DD00C6"/>
    <w:pPr>
      <w:tabs>
        <w:tab w:val="center" w:pos="4680"/>
        <w:tab w:val="right" w:pos="9360"/>
      </w:tabs>
    </w:pPr>
  </w:style>
  <w:style w:type="character" w:customStyle="1" w:styleId="HeaderChar">
    <w:name w:val="Header Char"/>
    <w:basedOn w:val="DefaultParagraphFont"/>
    <w:link w:val="Header"/>
    <w:uiPriority w:val="99"/>
    <w:rsid w:val="00DD00C6"/>
    <w:rPr>
      <w:rFonts w:eastAsia="Times New Roman" w:cs="Times New Roman"/>
      <w:szCs w:val="20"/>
    </w:rPr>
  </w:style>
  <w:style w:type="paragraph" w:styleId="Footer">
    <w:name w:val="footer"/>
    <w:basedOn w:val="Normal"/>
    <w:link w:val="FooterChar"/>
    <w:uiPriority w:val="99"/>
    <w:unhideWhenUsed/>
    <w:rsid w:val="00DD00C6"/>
    <w:pPr>
      <w:tabs>
        <w:tab w:val="center" w:pos="4680"/>
        <w:tab w:val="right" w:pos="9360"/>
      </w:tabs>
    </w:pPr>
  </w:style>
  <w:style w:type="character" w:customStyle="1" w:styleId="FooterChar">
    <w:name w:val="Footer Char"/>
    <w:basedOn w:val="DefaultParagraphFont"/>
    <w:link w:val="Footer"/>
    <w:uiPriority w:val="99"/>
    <w:rsid w:val="00DD00C6"/>
    <w:rPr>
      <w:rFonts w:eastAsia="Times New Roman" w:cs="Times New Roman"/>
      <w:szCs w:val="20"/>
    </w:rPr>
  </w:style>
  <w:style w:type="character" w:styleId="PageNumber">
    <w:name w:val="page number"/>
    <w:basedOn w:val="DefaultParagraphFont"/>
    <w:uiPriority w:val="99"/>
    <w:semiHidden/>
    <w:unhideWhenUsed/>
    <w:rsid w:val="00DD00C6"/>
  </w:style>
  <w:style w:type="character" w:styleId="LineNumber">
    <w:name w:val="line number"/>
    <w:basedOn w:val="DefaultParagraphFont"/>
    <w:uiPriority w:val="99"/>
    <w:semiHidden/>
    <w:unhideWhenUsed/>
    <w:rsid w:val="00DD00C6"/>
  </w:style>
  <w:style w:type="paragraph" w:customStyle="1" w:styleId="BillDots">
    <w:name w:val="Bill Dots"/>
    <w:basedOn w:val="Normal"/>
    <w:qFormat/>
    <w:rsid w:val="00DD00C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D00C6"/>
    <w:pPr>
      <w:tabs>
        <w:tab w:val="right" w:pos="5904"/>
      </w:tabs>
    </w:pPr>
  </w:style>
  <w:style w:type="paragraph" w:styleId="BalloonText">
    <w:name w:val="Balloon Text"/>
    <w:basedOn w:val="Normal"/>
    <w:link w:val="BalloonTextChar"/>
    <w:uiPriority w:val="99"/>
    <w:semiHidden/>
    <w:unhideWhenUsed/>
    <w:rsid w:val="00DD00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0C6"/>
    <w:rPr>
      <w:rFonts w:ascii="Segoe UI" w:eastAsia="Times New Roman" w:hAnsi="Segoe UI" w:cs="Segoe UI"/>
      <w:sz w:val="18"/>
      <w:szCs w:val="18"/>
    </w:rPr>
  </w:style>
  <w:style w:type="paragraph" w:styleId="ListParagraph">
    <w:name w:val="List Paragraph"/>
    <w:basedOn w:val="Normal"/>
    <w:uiPriority w:val="34"/>
    <w:qFormat/>
    <w:rsid w:val="00DD00C6"/>
    <w:pPr>
      <w:ind w:left="720"/>
      <w:contextualSpacing/>
    </w:pPr>
  </w:style>
  <w:style w:type="paragraph" w:customStyle="1" w:styleId="scbillheader">
    <w:name w:val="sc_bill_header"/>
    <w:qFormat/>
    <w:rsid w:val="00DD00C6"/>
    <w:pPr>
      <w:widowControl w:val="0"/>
      <w:suppressAutoHyphens/>
      <w:spacing w:after="0" w:line="240" w:lineRule="auto"/>
      <w:jc w:val="center"/>
    </w:pPr>
    <w:rPr>
      <w:b/>
      <w:caps/>
      <w:sz w:val="30"/>
    </w:rPr>
  </w:style>
  <w:style w:type="paragraph" w:customStyle="1" w:styleId="schouseresolutionbythis">
    <w:name w:val="sc_house_resolution_by_this"/>
    <w:qFormat/>
    <w:rsid w:val="00DD00C6"/>
    <w:pPr>
      <w:widowControl w:val="0"/>
      <w:suppressAutoHyphens/>
      <w:spacing w:after="0" w:line="240" w:lineRule="auto"/>
      <w:jc w:val="both"/>
    </w:pPr>
  </w:style>
  <w:style w:type="paragraph" w:customStyle="1" w:styleId="schouseresolutionclippageattorney">
    <w:name w:val="sc_house_resolution_clip_page_attorney"/>
    <w:qFormat/>
    <w:rsid w:val="00DD00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D00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D00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D00C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D00C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D00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D00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D00C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D00C6"/>
    <w:pPr>
      <w:widowControl w:val="0"/>
      <w:suppressAutoHyphens/>
      <w:spacing w:after="0" w:line="240" w:lineRule="auto"/>
      <w:jc w:val="both"/>
    </w:pPr>
    <w:rPr>
      <w:caps/>
    </w:rPr>
  </w:style>
  <w:style w:type="paragraph" w:customStyle="1" w:styleId="schouseresolutionemptyline">
    <w:name w:val="sc_house_resolution_empty_line"/>
    <w:qFormat/>
    <w:rsid w:val="00DD00C6"/>
    <w:pPr>
      <w:widowControl w:val="0"/>
      <w:suppressAutoHyphens/>
      <w:spacing w:after="0" w:line="240" w:lineRule="auto"/>
      <w:jc w:val="both"/>
    </w:pPr>
  </w:style>
  <w:style w:type="paragraph" w:customStyle="1" w:styleId="schouseresolutionfurtherresolved">
    <w:name w:val="sc_house_resolution_further_resolved"/>
    <w:qFormat/>
    <w:rsid w:val="00DD00C6"/>
    <w:pPr>
      <w:widowControl w:val="0"/>
      <w:suppressAutoHyphens/>
      <w:spacing w:after="0" w:line="240" w:lineRule="auto"/>
      <w:jc w:val="both"/>
    </w:pPr>
  </w:style>
  <w:style w:type="paragraph" w:customStyle="1" w:styleId="schouseresolutionheader">
    <w:name w:val="sc_house_resolution_header"/>
    <w:qFormat/>
    <w:rsid w:val="00DD00C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D00C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D00C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D00C6"/>
    <w:pPr>
      <w:widowControl w:val="0"/>
      <w:suppressLineNumbers/>
      <w:suppressAutoHyphens/>
      <w:jc w:val="left"/>
    </w:pPr>
    <w:rPr>
      <w:b/>
    </w:rPr>
  </w:style>
  <w:style w:type="paragraph" w:customStyle="1" w:styleId="schouseresolutionjackettitle">
    <w:name w:val="sc_house_resolution_jacket_title"/>
    <w:qFormat/>
    <w:rsid w:val="00DD00C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D00C6"/>
    <w:pPr>
      <w:widowControl w:val="0"/>
      <w:suppressAutoHyphens/>
      <w:spacing w:after="0" w:line="360" w:lineRule="auto"/>
      <w:jc w:val="both"/>
    </w:pPr>
  </w:style>
  <w:style w:type="paragraph" w:customStyle="1" w:styleId="scresolutionwhereas">
    <w:name w:val="sc_resolution_whereas"/>
    <w:qFormat/>
    <w:rsid w:val="00DD00C6"/>
    <w:pPr>
      <w:widowControl w:val="0"/>
      <w:suppressAutoHyphens/>
      <w:spacing w:after="0" w:line="360" w:lineRule="auto"/>
      <w:jc w:val="both"/>
    </w:pPr>
  </w:style>
  <w:style w:type="paragraph" w:customStyle="1" w:styleId="schouseresolutionxx">
    <w:name w:val="sc_house_resolution_xx"/>
    <w:qFormat/>
    <w:rsid w:val="00DD00C6"/>
    <w:pPr>
      <w:widowControl w:val="0"/>
      <w:suppressAutoHyphens/>
      <w:spacing w:after="0" w:line="240" w:lineRule="auto"/>
      <w:jc w:val="center"/>
    </w:pPr>
  </w:style>
  <w:style w:type="paragraph" w:customStyle="1" w:styleId="BillDots0">
    <w:name w:val="BillDots"/>
    <w:basedOn w:val="Normal"/>
    <w:autoRedefine/>
    <w:qFormat/>
    <w:rsid w:val="00DD00C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D00C6"/>
    <w:rPr>
      <w:color w:val="0000FF" w:themeColor="hyperlink"/>
      <w:u w:val="single"/>
    </w:rPr>
  </w:style>
  <w:style w:type="paragraph" w:customStyle="1" w:styleId="Numbers">
    <w:name w:val="Numbers"/>
    <w:basedOn w:val="BillDots0"/>
    <w:qFormat/>
    <w:rsid w:val="00DD00C6"/>
    <w:pPr>
      <w:tabs>
        <w:tab w:val="right" w:pos="5904"/>
      </w:tabs>
    </w:pPr>
  </w:style>
  <w:style w:type="character" w:customStyle="1" w:styleId="scclippagepath">
    <w:name w:val="sc_clip_page_path"/>
    <w:uiPriority w:val="1"/>
    <w:qFormat/>
    <w:rsid w:val="00DD00C6"/>
    <w:rPr>
      <w:rFonts w:ascii="Times New Roman" w:hAnsi="Times New Roman"/>
      <w:caps/>
      <w:smallCaps w:val="0"/>
      <w:sz w:val="22"/>
    </w:rPr>
  </w:style>
  <w:style w:type="paragraph" w:customStyle="1" w:styleId="scconresoattyda">
    <w:name w:val="sc_con_reso_atty_da"/>
    <w:qFormat/>
    <w:rsid w:val="00DD00C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D00C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D00C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D00C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D00C6"/>
    <w:pPr>
      <w:widowControl w:val="0"/>
      <w:suppressAutoHyphens/>
      <w:spacing w:after="0" w:line="240" w:lineRule="auto"/>
      <w:jc w:val="both"/>
    </w:pPr>
  </w:style>
  <w:style w:type="paragraph" w:customStyle="1" w:styleId="scjrregattydadocno">
    <w:name w:val="sc_jrreg_atty_da_docno"/>
    <w:basedOn w:val="Normal"/>
    <w:qFormat/>
    <w:rsid w:val="00DD00C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D00C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D00C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D00C6"/>
    <w:rPr>
      <w:rFonts w:ascii="Times New Roman" w:hAnsi="Times New Roman"/>
      <w:b/>
      <w:caps/>
      <w:smallCaps w:val="0"/>
      <w:sz w:val="24"/>
    </w:rPr>
  </w:style>
  <w:style w:type="paragraph" w:customStyle="1" w:styleId="scjrregfooter">
    <w:name w:val="sc_jrreg_footer"/>
    <w:qFormat/>
    <w:rsid w:val="00DD00C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D00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D00C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D00C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D00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D00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D00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D00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D00C6"/>
    <w:pPr>
      <w:widowControl w:val="0"/>
      <w:suppressAutoHyphens/>
      <w:spacing w:after="0" w:line="360" w:lineRule="auto"/>
      <w:jc w:val="both"/>
    </w:pPr>
  </w:style>
  <w:style w:type="paragraph" w:customStyle="1" w:styleId="scresolutionbody">
    <w:name w:val="sc_resolution_body"/>
    <w:qFormat/>
    <w:rsid w:val="00DD00C6"/>
    <w:pPr>
      <w:widowControl w:val="0"/>
      <w:suppressAutoHyphens/>
      <w:spacing w:after="0" w:line="360" w:lineRule="auto"/>
      <w:jc w:val="both"/>
    </w:pPr>
  </w:style>
  <w:style w:type="paragraph" w:customStyle="1" w:styleId="scresolutionclippagebottom">
    <w:name w:val="sc_resolution_clip_page_bottom"/>
    <w:qFormat/>
    <w:rsid w:val="00DD00C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D00C6"/>
    <w:pPr>
      <w:widowControl w:val="0"/>
      <w:suppressAutoHyphens/>
      <w:spacing w:after="0" w:line="240" w:lineRule="auto"/>
      <w:jc w:val="both"/>
    </w:pPr>
  </w:style>
  <w:style w:type="paragraph" w:customStyle="1" w:styleId="scresolutionfooter">
    <w:name w:val="sc_resolution_footer"/>
    <w:link w:val="scresolutionfooterChar"/>
    <w:qFormat/>
    <w:rsid w:val="00DD00C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D00C6"/>
    <w:rPr>
      <w:rFonts w:eastAsia="Times New Roman" w:cs="Times New Roman"/>
      <w:szCs w:val="20"/>
    </w:rPr>
  </w:style>
  <w:style w:type="paragraph" w:customStyle="1" w:styleId="scresolutionheader">
    <w:name w:val="sc_resolution_header"/>
    <w:qFormat/>
    <w:rsid w:val="00DD00C6"/>
    <w:pPr>
      <w:widowControl w:val="0"/>
      <w:suppressAutoHyphens/>
      <w:spacing w:after="0" w:line="240" w:lineRule="auto"/>
      <w:jc w:val="center"/>
    </w:pPr>
    <w:rPr>
      <w:b/>
      <w:caps/>
      <w:sz w:val="30"/>
    </w:rPr>
  </w:style>
  <w:style w:type="paragraph" w:customStyle="1" w:styleId="scresolutiontitle">
    <w:name w:val="sc_resolution_title"/>
    <w:qFormat/>
    <w:rsid w:val="00DD00C6"/>
    <w:pPr>
      <w:widowControl w:val="0"/>
      <w:suppressAutoHyphens/>
      <w:spacing w:after="0" w:line="240" w:lineRule="auto"/>
      <w:jc w:val="both"/>
    </w:pPr>
    <w:rPr>
      <w:caps/>
    </w:rPr>
  </w:style>
  <w:style w:type="paragraph" w:customStyle="1" w:styleId="scresolutionxx">
    <w:name w:val="sc_resolution_xx"/>
    <w:qFormat/>
    <w:rsid w:val="00DD00C6"/>
    <w:pPr>
      <w:widowControl w:val="0"/>
      <w:suppressAutoHyphens/>
      <w:spacing w:after="0" w:line="240" w:lineRule="auto"/>
      <w:jc w:val="center"/>
    </w:pPr>
  </w:style>
  <w:style w:type="character" w:customStyle="1" w:styleId="scSECTIONS">
    <w:name w:val="sc_SECTIONS"/>
    <w:uiPriority w:val="1"/>
    <w:qFormat/>
    <w:rsid w:val="00DD00C6"/>
    <w:rPr>
      <w:rFonts w:ascii="Times New Roman" w:hAnsi="Times New Roman"/>
      <w:b w:val="0"/>
      <w:i w:val="0"/>
      <w:caps/>
      <w:smallCaps w:val="0"/>
      <w:color w:val="auto"/>
      <w:sz w:val="22"/>
    </w:rPr>
  </w:style>
  <w:style w:type="character" w:customStyle="1" w:styleId="scsenateclippagepath">
    <w:name w:val="sc_senate_clip_page_path"/>
    <w:uiPriority w:val="1"/>
    <w:qFormat/>
    <w:rsid w:val="00DD00C6"/>
    <w:rPr>
      <w:rFonts w:ascii="Times New Roman" w:hAnsi="Times New Roman"/>
      <w:caps/>
      <w:smallCaps w:val="0"/>
      <w:sz w:val="22"/>
    </w:rPr>
  </w:style>
  <w:style w:type="paragraph" w:customStyle="1" w:styleId="scsenateresolutionbody">
    <w:name w:val="sc_senate_resolution_body"/>
    <w:qFormat/>
    <w:rsid w:val="00DD00C6"/>
    <w:pPr>
      <w:widowControl w:val="0"/>
      <w:suppressAutoHyphens/>
      <w:spacing w:after="0" w:line="360" w:lineRule="auto"/>
      <w:jc w:val="both"/>
    </w:pPr>
  </w:style>
  <w:style w:type="paragraph" w:customStyle="1" w:styleId="scsenateresolutionclippagebottom">
    <w:name w:val="sc_senate_resolution_clip_page_bottom"/>
    <w:qFormat/>
    <w:rsid w:val="00DD00C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D00C6"/>
    <w:pPr>
      <w:widowControl w:val="0"/>
      <w:suppressLineNumbers/>
      <w:suppressAutoHyphens/>
    </w:pPr>
  </w:style>
  <w:style w:type="paragraph" w:customStyle="1" w:styleId="scsenateresolutionclippagerepdocumentname">
    <w:name w:val="sc_senate_resolution_clip_page_rep_document_name"/>
    <w:qFormat/>
    <w:rsid w:val="00DD00C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D00C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D00C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D00C6"/>
    <w:rPr>
      <w:color w:val="808080"/>
    </w:rPr>
  </w:style>
  <w:style w:type="paragraph" w:customStyle="1" w:styleId="sctablecodifiedsection">
    <w:name w:val="sc_table_codified_section"/>
    <w:qFormat/>
    <w:rsid w:val="00DD00C6"/>
    <w:pPr>
      <w:widowControl w:val="0"/>
      <w:suppressAutoHyphens/>
      <w:spacing w:after="0" w:line="360" w:lineRule="auto"/>
    </w:pPr>
  </w:style>
  <w:style w:type="paragraph" w:customStyle="1" w:styleId="sctableln">
    <w:name w:val="sc_table_ln"/>
    <w:qFormat/>
    <w:rsid w:val="00DD00C6"/>
    <w:pPr>
      <w:widowControl w:val="0"/>
      <w:suppressAutoHyphens/>
      <w:spacing w:after="0" w:line="360" w:lineRule="auto"/>
      <w:jc w:val="right"/>
    </w:pPr>
  </w:style>
  <w:style w:type="paragraph" w:customStyle="1" w:styleId="sctablenoncodifiedsection">
    <w:name w:val="sc_table_non_codified_section"/>
    <w:qFormat/>
    <w:rsid w:val="00DD00C6"/>
    <w:pPr>
      <w:widowControl w:val="0"/>
      <w:suppressAutoHyphens/>
      <w:spacing w:after="0" w:line="360" w:lineRule="auto"/>
    </w:pPr>
  </w:style>
  <w:style w:type="paragraph" w:customStyle="1" w:styleId="scresolutionmembers">
    <w:name w:val="sc_resolution_members"/>
    <w:qFormat/>
    <w:rsid w:val="00DD00C6"/>
    <w:pPr>
      <w:widowControl w:val="0"/>
      <w:suppressAutoHyphens/>
      <w:spacing w:after="0" w:line="360" w:lineRule="auto"/>
      <w:jc w:val="both"/>
    </w:pPr>
  </w:style>
  <w:style w:type="paragraph" w:customStyle="1" w:styleId="scdraftheader">
    <w:name w:val="sc_draft_header"/>
    <w:qFormat/>
    <w:rsid w:val="00DD00C6"/>
    <w:pPr>
      <w:widowControl w:val="0"/>
      <w:suppressAutoHyphens/>
      <w:spacing w:after="0" w:line="240" w:lineRule="auto"/>
    </w:pPr>
  </w:style>
  <w:style w:type="paragraph" w:customStyle="1" w:styleId="scemptyline">
    <w:name w:val="sc_empty_line"/>
    <w:qFormat/>
    <w:rsid w:val="00DD00C6"/>
    <w:pPr>
      <w:widowControl w:val="0"/>
      <w:suppressAutoHyphens/>
      <w:spacing w:after="0" w:line="360" w:lineRule="auto"/>
      <w:jc w:val="both"/>
    </w:pPr>
  </w:style>
  <w:style w:type="paragraph" w:customStyle="1" w:styleId="scemptylineheader">
    <w:name w:val="sc_emptyline_header"/>
    <w:qFormat/>
    <w:rsid w:val="00DD00C6"/>
    <w:pPr>
      <w:widowControl w:val="0"/>
      <w:suppressAutoHyphens/>
      <w:spacing w:after="0" w:line="240" w:lineRule="auto"/>
      <w:jc w:val="both"/>
    </w:pPr>
  </w:style>
  <w:style w:type="character" w:customStyle="1" w:styleId="scinsert">
    <w:name w:val="sc_insert"/>
    <w:uiPriority w:val="1"/>
    <w:qFormat/>
    <w:rsid w:val="00DD00C6"/>
    <w:rPr>
      <w:caps w:val="0"/>
      <w:smallCaps w:val="0"/>
      <w:strike w:val="0"/>
      <w:dstrike w:val="0"/>
      <w:vanish w:val="0"/>
      <w:u w:val="single"/>
      <w:vertAlign w:val="baseline"/>
    </w:rPr>
  </w:style>
  <w:style w:type="character" w:customStyle="1" w:styleId="scinsertblue">
    <w:name w:val="sc_insert_blue"/>
    <w:uiPriority w:val="1"/>
    <w:qFormat/>
    <w:rsid w:val="00DD00C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D00C6"/>
    <w:rPr>
      <w:caps w:val="0"/>
      <w:smallCaps w:val="0"/>
      <w:strike w:val="0"/>
      <w:dstrike w:val="0"/>
      <w:vanish w:val="0"/>
      <w:color w:val="0070C0"/>
      <w:u w:val="none"/>
      <w:vertAlign w:val="baseline"/>
    </w:rPr>
  </w:style>
  <w:style w:type="character" w:customStyle="1" w:styleId="scinsertred">
    <w:name w:val="sc_insert_red"/>
    <w:uiPriority w:val="1"/>
    <w:qFormat/>
    <w:rsid w:val="00DD00C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D00C6"/>
    <w:rPr>
      <w:caps w:val="0"/>
      <w:smallCaps w:val="0"/>
      <w:strike w:val="0"/>
      <w:dstrike w:val="0"/>
      <w:vanish w:val="0"/>
      <w:color w:val="FF0000"/>
      <w:u w:val="none"/>
      <w:vertAlign w:val="baseline"/>
    </w:rPr>
  </w:style>
  <w:style w:type="character" w:customStyle="1" w:styleId="scstrike">
    <w:name w:val="sc_strike"/>
    <w:uiPriority w:val="1"/>
    <w:qFormat/>
    <w:rsid w:val="00DD00C6"/>
    <w:rPr>
      <w:strike/>
      <w:dstrike w:val="0"/>
    </w:rPr>
  </w:style>
  <w:style w:type="character" w:customStyle="1" w:styleId="scstrikeblue">
    <w:name w:val="sc_strike_blue"/>
    <w:uiPriority w:val="1"/>
    <w:qFormat/>
    <w:rsid w:val="00DD00C6"/>
    <w:rPr>
      <w:strike/>
      <w:dstrike w:val="0"/>
      <w:color w:val="0070C0"/>
    </w:rPr>
  </w:style>
  <w:style w:type="character" w:customStyle="1" w:styleId="scstrikered">
    <w:name w:val="sc_strike_red"/>
    <w:uiPriority w:val="1"/>
    <w:qFormat/>
    <w:rsid w:val="00DD00C6"/>
    <w:rPr>
      <w:strike/>
      <w:dstrike w:val="0"/>
      <w:color w:val="FF0000"/>
    </w:rPr>
  </w:style>
  <w:style w:type="character" w:customStyle="1" w:styleId="scstrikebluenoncodified">
    <w:name w:val="sc_strike_blue_non_codified"/>
    <w:uiPriority w:val="1"/>
    <w:qFormat/>
    <w:rsid w:val="00DD00C6"/>
    <w:rPr>
      <w:strike/>
      <w:dstrike w:val="0"/>
      <w:color w:val="0070C0"/>
      <w:lang w:val="en-US"/>
    </w:rPr>
  </w:style>
  <w:style w:type="character" w:customStyle="1" w:styleId="scstrikerednoncodified">
    <w:name w:val="sc_strike_red_non_codified"/>
    <w:uiPriority w:val="1"/>
    <w:qFormat/>
    <w:rsid w:val="00DD00C6"/>
    <w:rPr>
      <w:strike/>
      <w:dstrike w:val="0"/>
      <w:color w:val="FF0000"/>
    </w:rPr>
  </w:style>
  <w:style w:type="paragraph" w:customStyle="1" w:styleId="scnowthereforebold">
    <w:name w:val="sc_now_therefore_bold"/>
    <w:uiPriority w:val="1"/>
    <w:qFormat/>
    <w:rsid w:val="00DD00C6"/>
    <w:pPr>
      <w:widowControl w:val="0"/>
      <w:suppressAutoHyphens/>
      <w:spacing w:after="0" w:line="480" w:lineRule="auto"/>
    </w:pPr>
    <w:rPr>
      <w:rFonts w:eastAsia="Calibri" w:cs="Times New Roman"/>
    </w:rPr>
  </w:style>
  <w:style w:type="paragraph" w:customStyle="1" w:styleId="scbillsiglines">
    <w:name w:val="sc_bill_sig_lines"/>
    <w:qFormat/>
    <w:rsid w:val="00DD00C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D00C6"/>
  </w:style>
  <w:style w:type="paragraph" w:customStyle="1" w:styleId="scbillendxx">
    <w:name w:val="sc_bill_end_xx"/>
    <w:qFormat/>
    <w:rsid w:val="00DD00C6"/>
    <w:pPr>
      <w:widowControl w:val="0"/>
      <w:suppressAutoHyphens/>
      <w:spacing w:after="0" w:line="240" w:lineRule="auto"/>
      <w:jc w:val="center"/>
    </w:pPr>
  </w:style>
  <w:style w:type="character" w:customStyle="1" w:styleId="scbillheader1">
    <w:name w:val="sc_bill_header1"/>
    <w:uiPriority w:val="1"/>
    <w:qFormat/>
    <w:rsid w:val="00DD00C6"/>
  </w:style>
  <w:style w:type="character" w:customStyle="1" w:styleId="scresolutionbody1">
    <w:name w:val="sc_resolution_body1"/>
    <w:uiPriority w:val="1"/>
    <w:qFormat/>
    <w:rsid w:val="00DD00C6"/>
  </w:style>
  <w:style w:type="character" w:styleId="Strong">
    <w:name w:val="Strong"/>
    <w:basedOn w:val="DefaultParagraphFont"/>
    <w:uiPriority w:val="22"/>
    <w:qFormat/>
    <w:rsid w:val="00DD00C6"/>
    <w:rPr>
      <w:b/>
      <w:bCs/>
    </w:rPr>
  </w:style>
  <w:style w:type="character" w:customStyle="1" w:styleId="scamendhouse">
    <w:name w:val="sc_amend_house"/>
    <w:uiPriority w:val="1"/>
    <w:qFormat/>
    <w:rsid w:val="00DD00C6"/>
    <w:rPr>
      <w:bdr w:val="none" w:sz="0" w:space="0" w:color="auto"/>
      <w:shd w:val="clear" w:color="auto" w:fill="FDE9D9" w:themeFill="accent6" w:themeFillTint="33"/>
    </w:rPr>
  </w:style>
  <w:style w:type="character" w:customStyle="1" w:styleId="scamendsenate">
    <w:name w:val="sc_amend_senate"/>
    <w:uiPriority w:val="1"/>
    <w:qFormat/>
    <w:rsid w:val="00DD00C6"/>
    <w:rPr>
      <w:bdr w:val="none" w:sz="0" w:space="0" w:color="auto"/>
      <w:shd w:val="clear" w:color="auto" w:fill="E5DFEC" w:themeFill="accent4" w:themeFillTint="33"/>
    </w:rPr>
  </w:style>
  <w:style w:type="paragraph" w:styleId="Revision">
    <w:name w:val="Revision"/>
    <w:hidden/>
    <w:uiPriority w:val="99"/>
    <w:semiHidden/>
    <w:rsid w:val="00DD00C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D00C6"/>
    <w:pPr>
      <w:spacing w:after="0" w:line="240" w:lineRule="auto"/>
    </w:pPr>
    <w:rPr>
      <w:i/>
    </w:rPr>
  </w:style>
  <w:style w:type="paragraph" w:customStyle="1" w:styleId="sccoversheetsenate">
    <w:name w:val="sc_coversheet_senate"/>
    <w:qFormat/>
    <w:rsid w:val="00DD00C6"/>
    <w:pPr>
      <w:spacing w:after="0" w:line="240" w:lineRule="auto"/>
    </w:pPr>
    <w:rPr>
      <w:b/>
    </w:rPr>
  </w:style>
  <w:style w:type="character" w:styleId="FollowedHyperlink">
    <w:name w:val="FollowedHyperlink"/>
    <w:basedOn w:val="DefaultParagraphFont"/>
    <w:uiPriority w:val="99"/>
    <w:semiHidden/>
    <w:unhideWhenUsed/>
    <w:rsid w:val="005C21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05&amp;session=126&amp;summary=B" TargetMode="External" Id="R4eafa1d46cba4b90" /><Relationship Type="http://schemas.openxmlformats.org/officeDocument/2006/relationships/hyperlink" Target="https://www.scstatehouse.gov/sess126_2025-2026/prever/605_20250424.docx" TargetMode="External" Id="R5234d89ba6544573" /><Relationship Type="http://schemas.openxmlformats.org/officeDocument/2006/relationships/hyperlink" Target="h:\sj\20250424.docx" TargetMode="External" Id="Rf7f8900c62da41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7369"/>
    <w:rsid w:val="00174066"/>
    <w:rsid w:val="00212BEF"/>
    <w:rsid w:val="002A3D45"/>
    <w:rsid w:val="00362988"/>
    <w:rsid w:val="00460640"/>
    <w:rsid w:val="004D1BF3"/>
    <w:rsid w:val="00573513"/>
    <w:rsid w:val="006566E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lwb360Metadata xmlns="http://schemas.openxmlformats.org/package/2006/metadata/lwb360-metadata">
  <CHAMBER_DISPLAY>Senate</CHAMBER_DISPLAY>
  <DOCUMENT_TYPE>Bill</DOCUMENT_TYPE>
  <FILENAME>&lt;&lt;filename&gt;&gt;</FILENAME>
  <ID>080f8a99-c4e6-4dfa-b600-98a2541dc7c9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2025-04-24T00:00:00-04:00</T_BILL_DT_VERSION>
  <T_BILL_D_INTRODATE>2025-04-24</T_BILL_D_INTRODATE>
  <T_BILL_D_SENATEINTRODATE>2025-04-24</T_BILL_D_SENATEINTRODATE>
  <T_BILL_N_INTERNALVERSIONNUMBER>1</T_BILL_N_INTERNALVERSIONNUMBER>
  <T_BILL_N_SESSION>126</T_BILL_N_SESSION>
  <T_BILL_N_VERSIONNUMBER>1</T_BILL_N_VERSIONNUMBER>
  <T_BILL_N_YEAR>2025</T_BILL_N_YEAR>
  <T_BILL_REQUEST_REQUEST>df7565dd-463e-4e42-98f3-926c110142af</T_BILL_REQUEST_REQUEST>
  <T_BILL_R_ORIGINALDRAFT>86a3a9e5-3f67-48b9-8ecc-f3f602b613fb</T_BILL_R_ORIGINALDRAFT>
  <T_BILL_SPONSOR_SPONSOR>32b9fa67-0b31-4b5b-8134-31d61dde9c22</T_BILL_SPONSOR_SPONSOR>
  <T_BILL_T_BILLNAME>[0605]</T_BILL_T_BILLNAME>
  <T_BILL_T_BILLNUMBER>605</T_BILL_T_BILLNUMBER>
  <T_BILL_T_BILLTITLE>TO RECOGNIZE AND HONOR JUNE BRAILSFORD, SECRETARY/TREASURER OF THE CLARENDON COUNTY REPUBLICAN PARTY, AND TO WISH HER MANY MORE YEARS OF SERVICE TO HER COMMUNITY AS SHE TURNS NINETY-SIX IN 2025. </T_BILL_T_BILLTITLE>
  <T_BILL_T_CHAMBER>senate</T_BILL_T_CHAMBER>
  <T_BILL_T_FILENAME> </T_BILL_T_FILENAME>
  <T_BILL_T_LEGTYPE>resolution</T_BILL_T_LEGTYPE>
  <T_BILL_T_RATNUMBERSTRING>SNone</T_BILL_T_RATNUMBERSTRING>
  <T_BILL_T_SUBJECT>June Brailsford-service to the GOP</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4889518F-B1E9-4FC5-BF16-719289B6D7E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1629</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2025-04-24T14:23:00Z</cp:lastPrinted>
  <dcterms:created xsi:type="dcterms:W3CDTF">2025-04-24T15:08:00Z</dcterms:created>
  <dcterms:modified xsi:type="dcterms:W3CDTF">2025-04-24T15:08:00Z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