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FDA92" w14:textId="77777777" w:rsidR="00A77D30" w:rsidRDefault="00A77D30">
      <w:pPr>
        <w:pStyle w:val="Title"/>
        <w:ind w:left="0" w:right="0"/>
      </w:pPr>
    </w:p>
    <w:p w14:paraId="3250C1A5" w14:textId="77777777" w:rsidR="00A77D30" w:rsidRDefault="00A77D30">
      <w:pPr>
        <w:pStyle w:val="Title"/>
        <w:ind w:left="0" w:right="0"/>
        <w:jc w:val="right"/>
      </w:pPr>
      <w:r>
        <w:rPr>
          <w:sz w:val="24"/>
        </w:rPr>
        <w:t xml:space="preserve">NO. 37 </w:t>
      </w:r>
    </w:p>
    <w:p w14:paraId="5F21B008" w14:textId="77777777" w:rsidR="00A77D30" w:rsidRDefault="00A77D30">
      <w:pPr>
        <w:pStyle w:val="Title"/>
        <w:ind w:left="0" w:right="0"/>
      </w:pPr>
    </w:p>
    <w:p w14:paraId="2A6B12A0" w14:textId="77777777" w:rsidR="00A77D30" w:rsidRDefault="00A77D30">
      <w:pPr>
        <w:pStyle w:val="Title"/>
        <w:ind w:left="0" w:right="0"/>
      </w:pPr>
    </w:p>
    <w:p w14:paraId="68B6574B" w14:textId="77777777" w:rsidR="00A77D30" w:rsidRDefault="00A77D30">
      <w:pPr>
        <w:pStyle w:val="Title"/>
        <w:ind w:left="0" w:right="0"/>
      </w:pPr>
      <w:r>
        <w:t>JOURNAL</w:t>
      </w:r>
    </w:p>
    <w:p w14:paraId="363FC9EA" w14:textId="77777777" w:rsidR="00A77D30" w:rsidRDefault="00A77D30">
      <w:pPr>
        <w:pStyle w:val="Title"/>
        <w:ind w:left="0" w:right="0"/>
        <w:jc w:val="left"/>
      </w:pPr>
    </w:p>
    <w:p w14:paraId="4831DE8A" w14:textId="77777777" w:rsidR="00A77D30" w:rsidRDefault="00A77D30">
      <w:pPr>
        <w:pStyle w:val="Title"/>
        <w:ind w:left="0" w:right="0"/>
        <w:rPr>
          <w:sz w:val="26"/>
        </w:rPr>
      </w:pPr>
      <w:r>
        <w:rPr>
          <w:sz w:val="26"/>
        </w:rPr>
        <w:t>of the</w:t>
      </w:r>
    </w:p>
    <w:p w14:paraId="3C332761" w14:textId="77777777" w:rsidR="00A77D30" w:rsidRDefault="00A77D30">
      <w:pPr>
        <w:pStyle w:val="Title"/>
        <w:ind w:left="0" w:right="0"/>
        <w:jc w:val="left"/>
        <w:rPr>
          <w:sz w:val="26"/>
        </w:rPr>
      </w:pPr>
    </w:p>
    <w:p w14:paraId="117A8683" w14:textId="77777777" w:rsidR="00A77D30" w:rsidRDefault="00A77D30">
      <w:pPr>
        <w:pStyle w:val="Title"/>
        <w:ind w:left="0" w:right="0"/>
      </w:pPr>
      <w:r>
        <w:t>HOUSE OF REPRESENTATIVES</w:t>
      </w:r>
    </w:p>
    <w:p w14:paraId="24871400" w14:textId="77777777" w:rsidR="00A77D30" w:rsidRDefault="00A77D30">
      <w:pPr>
        <w:pStyle w:val="Title"/>
        <w:ind w:left="0" w:right="0"/>
        <w:jc w:val="left"/>
      </w:pPr>
    </w:p>
    <w:p w14:paraId="6D17179E" w14:textId="77777777" w:rsidR="00A77D30" w:rsidRDefault="00A77D30">
      <w:pPr>
        <w:pStyle w:val="Title"/>
        <w:ind w:left="0" w:right="0"/>
        <w:rPr>
          <w:sz w:val="26"/>
        </w:rPr>
      </w:pPr>
      <w:r>
        <w:rPr>
          <w:sz w:val="26"/>
        </w:rPr>
        <w:t>of the</w:t>
      </w:r>
    </w:p>
    <w:p w14:paraId="29F1FD83" w14:textId="77777777" w:rsidR="00A77D30" w:rsidRDefault="00A77D30">
      <w:pPr>
        <w:pStyle w:val="Title"/>
        <w:ind w:left="0" w:right="0"/>
        <w:jc w:val="left"/>
      </w:pPr>
    </w:p>
    <w:p w14:paraId="439760D5" w14:textId="77777777" w:rsidR="00A77D30" w:rsidRDefault="00A77D30">
      <w:pPr>
        <w:pStyle w:val="Title"/>
        <w:ind w:left="0" w:right="0"/>
      </w:pPr>
      <w:r>
        <w:t>STATE OF SOUTH CAROLINA</w:t>
      </w:r>
    </w:p>
    <w:p w14:paraId="216AA7D8" w14:textId="77777777" w:rsidR="00A77D30" w:rsidRDefault="00A77D30">
      <w:pPr>
        <w:pStyle w:val="Cover1"/>
        <w:ind w:right="0"/>
      </w:pPr>
    </w:p>
    <w:p w14:paraId="13B5C27E" w14:textId="77777777" w:rsidR="00A77D30" w:rsidRDefault="00A77D30">
      <w:pPr>
        <w:pStyle w:val="Cover1"/>
        <w:ind w:right="0"/>
      </w:pPr>
    </w:p>
    <w:p w14:paraId="3EF31804" w14:textId="0BD7999C" w:rsidR="00A77D30" w:rsidRDefault="00A77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06BFAD16" wp14:editId="692C9F54">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EED2CCB" w14:textId="77777777" w:rsidR="00A77D30" w:rsidRDefault="00A77D30">
      <w:pPr>
        <w:pStyle w:val="Cover1"/>
        <w:ind w:right="0"/>
      </w:pPr>
    </w:p>
    <w:p w14:paraId="3BDC2B55" w14:textId="77777777" w:rsidR="00A77D30" w:rsidRDefault="00A77D30">
      <w:pPr>
        <w:pStyle w:val="Cover1"/>
        <w:ind w:right="0"/>
      </w:pPr>
    </w:p>
    <w:p w14:paraId="08772F94" w14:textId="77777777" w:rsidR="00A77D30" w:rsidRDefault="00A77D30">
      <w:pPr>
        <w:pStyle w:val="Cover4"/>
        <w:ind w:right="0"/>
      </w:pPr>
      <w:r>
        <w:t xml:space="preserve">REGULAR SESSION BEGINNING TUESDAY, JANUARY 14, 2025 </w:t>
      </w:r>
    </w:p>
    <w:p w14:paraId="5F68F01E" w14:textId="77777777" w:rsidR="00A77D30" w:rsidRDefault="00A77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57D0A74F" w14:textId="77777777" w:rsidR="00A77D30" w:rsidRDefault="00A77D30">
      <w:pPr>
        <w:pStyle w:val="Cover1"/>
        <w:ind w:right="0"/>
      </w:pPr>
    </w:p>
    <w:p w14:paraId="7AAF5790" w14:textId="77777777" w:rsidR="00A77D30" w:rsidRDefault="00A77D30">
      <w:pPr>
        <w:pStyle w:val="Cover2"/>
      </w:pPr>
    </w:p>
    <w:p w14:paraId="33BF35A9" w14:textId="77777777" w:rsidR="00A77D30" w:rsidRDefault="00A77D30">
      <w:pPr>
        <w:pStyle w:val="Cover3"/>
      </w:pPr>
      <w:r>
        <w:t>THURSDAY, MARCH 27, 2025</w:t>
      </w:r>
    </w:p>
    <w:p w14:paraId="497A6218" w14:textId="77777777" w:rsidR="00A77D30" w:rsidRDefault="00A77D30">
      <w:pPr>
        <w:pStyle w:val="Cover3"/>
      </w:pPr>
      <w:r>
        <w:t>(STATEWIDE SESSION)</w:t>
      </w:r>
    </w:p>
    <w:p w14:paraId="77121A6B" w14:textId="77777777" w:rsidR="00A77D30" w:rsidRDefault="00A77D30">
      <w:pPr>
        <w:pStyle w:val="Cover2"/>
      </w:pPr>
    </w:p>
    <w:p w14:paraId="494DCA85" w14:textId="77777777" w:rsidR="00A77D30" w:rsidRDefault="00A77D30" w:rsidP="00A77D30">
      <w:pPr>
        <w:ind w:firstLine="0"/>
        <w:rPr>
          <w:strike/>
        </w:rPr>
        <w:sectPr w:rsidR="00A77D30">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3172C4FB" w14:textId="77777777" w:rsidR="00A77D30" w:rsidRDefault="00A77D30" w:rsidP="00A77D30">
      <w:pPr>
        <w:ind w:firstLine="0"/>
        <w:rPr>
          <w:strike/>
        </w:rPr>
      </w:pPr>
    </w:p>
    <w:p w14:paraId="1AFBA7F4" w14:textId="77777777" w:rsidR="00A77D30" w:rsidRDefault="00A77D30" w:rsidP="00A77D30">
      <w:pPr>
        <w:ind w:firstLine="0"/>
        <w:rPr>
          <w:strike/>
        </w:rPr>
      </w:pPr>
      <w:r>
        <w:rPr>
          <w:strike/>
        </w:rPr>
        <w:t>Indicates Matter Stricken</w:t>
      </w:r>
    </w:p>
    <w:p w14:paraId="4366FC27" w14:textId="77777777" w:rsidR="00A77D30" w:rsidRDefault="00A77D30" w:rsidP="00A77D30">
      <w:pPr>
        <w:ind w:firstLine="0"/>
        <w:rPr>
          <w:u w:val="single"/>
        </w:rPr>
      </w:pPr>
      <w:r>
        <w:rPr>
          <w:u w:val="single"/>
        </w:rPr>
        <w:t>Indicates New Matter</w:t>
      </w:r>
    </w:p>
    <w:p w14:paraId="60E44D11" w14:textId="77777777" w:rsidR="00375044" w:rsidRDefault="00375044"/>
    <w:p w14:paraId="5AEE92B2" w14:textId="77777777" w:rsidR="00A77D30" w:rsidRDefault="00A77D30">
      <w:r>
        <w:t>The House assembled at 10:00 a.m.</w:t>
      </w:r>
    </w:p>
    <w:p w14:paraId="150BD36F" w14:textId="77777777" w:rsidR="00A77D30" w:rsidRDefault="00A77D30">
      <w:r>
        <w:t>Deliberations were opened with prayer by Rev. Charles E. Seastrunk Jr. as follows:</w:t>
      </w:r>
    </w:p>
    <w:p w14:paraId="64CB5E11" w14:textId="01BB1861" w:rsidR="00A77D30" w:rsidRDefault="00A77D30"/>
    <w:p w14:paraId="1B4ACFF6" w14:textId="77777777" w:rsidR="00A77D30" w:rsidRPr="00A85E87" w:rsidRDefault="00A77D30" w:rsidP="00A77D30">
      <w:pPr>
        <w:tabs>
          <w:tab w:val="left" w:pos="270"/>
        </w:tabs>
        <w:ind w:firstLine="0"/>
        <w:rPr>
          <w:szCs w:val="24"/>
        </w:rPr>
      </w:pPr>
      <w:bookmarkStart w:id="0" w:name="file_start2"/>
      <w:bookmarkEnd w:id="0"/>
      <w:r w:rsidRPr="00A85E87">
        <w:rPr>
          <w:szCs w:val="38"/>
        </w:rPr>
        <w:tab/>
      </w:r>
      <w:r w:rsidRPr="00A85E87">
        <w:rPr>
          <w:szCs w:val="24"/>
        </w:rPr>
        <w:t>Our thought for today is from Psalm 51:2: “Wash me thoroughly from may iniquity and cleanse me from my sin!”</w:t>
      </w:r>
    </w:p>
    <w:p w14:paraId="61739A98" w14:textId="77777777" w:rsidR="00A77D30" w:rsidRDefault="00A77D30" w:rsidP="00A77D30">
      <w:pPr>
        <w:tabs>
          <w:tab w:val="left" w:pos="270"/>
        </w:tabs>
        <w:ind w:firstLine="0"/>
        <w:rPr>
          <w:szCs w:val="24"/>
        </w:rPr>
      </w:pPr>
      <w:r w:rsidRPr="00A85E87">
        <w:rPr>
          <w:szCs w:val="24"/>
        </w:rPr>
        <w:tab/>
        <w:t>Let us pray. Thank You, loving Father for the gift that serving You has given us. Guide us continually with your power. We are grateful for your continual care for each of us. We pray also for our defenders of freedom and first responders as they care for us. Look in favor on our World, Nation, President, State, Governor Speaker, Staff, and all who labor in this vineyard. Care for our Armed Forces and those with hidden wounds. Lord, in Your mercy, hear our prayers. Amen.</w:t>
      </w:r>
    </w:p>
    <w:p w14:paraId="1E2F4D13" w14:textId="2AFEB539" w:rsidR="00A77D30" w:rsidRDefault="00A77D30" w:rsidP="00A77D30">
      <w:pPr>
        <w:tabs>
          <w:tab w:val="left" w:pos="270"/>
        </w:tabs>
        <w:ind w:firstLine="0"/>
        <w:rPr>
          <w:szCs w:val="24"/>
        </w:rPr>
      </w:pPr>
    </w:p>
    <w:p w14:paraId="2018E0EB" w14:textId="77777777" w:rsidR="00A77D30" w:rsidRDefault="00A77D30" w:rsidP="00A77D30">
      <w:r>
        <w:t xml:space="preserve">Pursuant to Rule 6.3, the House of Representatives was led in the Pledge of Allegiance to the Flag of the United States of America by the SPEAKER </w:t>
      </w:r>
      <w:r w:rsidRPr="00A77D30">
        <w:rPr>
          <w:i/>
        </w:rPr>
        <w:t>PRO TEMPORE</w:t>
      </w:r>
      <w:r>
        <w:t>.</w:t>
      </w:r>
    </w:p>
    <w:p w14:paraId="6A34896C" w14:textId="77777777" w:rsidR="00A77D30" w:rsidRDefault="00A77D30" w:rsidP="00A77D30"/>
    <w:p w14:paraId="2D32FD11" w14:textId="1D1CA3D1" w:rsidR="00A77D30" w:rsidRDefault="00A77D30" w:rsidP="00A77D30">
      <w:r>
        <w:t xml:space="preserve">After corrections to the Journal of the proceedings of yesterday, the SPEAKER </w:t>
      </w:r>
      <w:r w:rsidRPr="00A77D30">
        <w:rPr>
          <w:i/>
        </w:rPr>
        <w:t>PRO TEMPORE</w:t>
      </w:r>
      <w:r>
        <w:t xml:space="preserve"> ordered it confirmed.</w:t>
      </w:r>
    </w:p>
    <w:p w14:paraId="23C71DC2" w14:textId="77777777" w:rsidR="00A77D30" w:rsidRDefault="00A77D30" w:rsidP="00A77D30"/>
    <w:p w14:paraId="6B378BD2" w14:textId="4CFBF8D7" w:rsidR="00A77D30" w:rsidRDefault="00A77D30" w:rsidP="00A77D30">
      <w:pPr>
        <w:keepNext/>
        <w:jc w:val="center"/>
        <w:rPr>
          <w:b/>
        </w:rPr>
      </w:pPr>
      <w:r w:rsidRPr="00A77D30">
        <w:rPr>
          <w:b/>
        </w:rPr>
        <w:t>MOTION ADOPTED</w:t>
      </w:r>
    </w:p>
    <w:p w14:paraId="7248F7FC" w14:textId="77777777" w:rsidR="00A77D30" w:rsidRDefault="00A77D30" w:rsidP="00A77D30">
      <w:r>
        <w:t>Rep. HARTNETT moved that when the House adjourns, it adjourn in memory of Gedney M. Howe III, which was agreed to.</w:t>
      </w:r>
    </w:p>
    <w:p w14:paraId="4E1D611E" w14:textId="27FB7715" w:rsidR="00A77D30" w:rsidRDefault="00A77D30" w:rsidP="00A77D30"/>
    <w:p w14:paraId="757954F6" w14:textId="77777777" w:rsidR="00A77D30" w:rsidRPr="00B069B5" w:rsidRDefault="00A77D30" w:rsidP="00A77D30">
      <w:pPr>
        <w:keepNext/>
        <w:ind w:firstLine="0"/>
        <w:jc w:val="center"/>
        <w:rPr>
          <w:b/>
          <w:bCs/>
        </w:rPr>
      </w:pPr>
      <w:bookmarkStart w:id="1" w:name="file_start7"/>
      <w:bookmarkEnd w:id="1"/>
      <w:r w:rsidRPr="00B069B5">
        <w:rPr>
          <w:b/>
          <w:bCs/>
        </w:rPr>
        <w:t xml:space="preserve">In </w:t>
      </w:r>
      <w:r w:rsidR="004F75F8">
        <w:rPr>
          <w:b/>
          <w:bCs/>
        </w:rPr>
        <w:t>M</w:t>
      </w:r>
      <w:r w:rsidRPr="00B069B5">
        <w:rPr>
          <w:b/>
          <w:bCs/>
        </w:rPr>
        <w:t>emory of Mr. Gedney M. Howe III</w:t>
      </w:r>
    </w:p>
    <w:p w14:paraId="582397D6" w14:textId="77777777" w:rsidR="00A77D30" w:rsidRPr="00B069B5" w:rsidRDefault="00A77D30" w:rsidP="004F75F8">
      <w:r w:rsidRPr="00B069B5">
        <w:t>Born November 16, 1946, Gedney M. Howe III, passed peacefully the afternoon of, March 21, 2025</w:t>
      </w:r>
    </w:p>
    <w:p w14:paraId="6884C1B5" w14:textId="77777777" w:rsidR="00A77D30" w:rsidRPr="00B069B5" w:rsidRDefault="00A77D30" w:rsidP="004F75F8">
      <w:r w:rsidRPr="00B069B5">
        <w:t>"A study in contrast, GIII was truly larger than life. Cutting the figure of a well-heeled, sharp-witted attorney with a short temper. Behind closed doors, He was a man of immense generosity; we will never know how many people he helped, putting people through college, showing up at the right time to make sure ends meet, sitting bedside when friends were suffering, almost always on the condition of anonymity. The values instilled in him by his parents never wavered.</w:t>
      </w:r>
    </w:p>
    <w:p w14:paraId="48083C35" w14:textId="77777777" w:rsidR="00A77D30" w:rsidRPr="00B069B5" w:rsidRDefault="00A77D30" w:rsidP="004F75F8">
      <w:r w:rsidRPr="00B069B5">
        <w:t xml:space="preserve">Gedney III represented people, businesses, schools, even the state of South Carolina and the Senate. He also aggressively pursued businesses, </w:t>
      </w:r>
      <w:r w:rsidRPr="00B069B5">
        <w:lastRenderedPageBreak/>
        <w:t>the FBI, the Coast Guard, the State, and countless others. The bane and darling of Judges and Juries alike, he faced the old adage, "Is it better to be feared or loved?" and decided he would be both".</w:t>
      </w:r>
    </w:p>
    <w:p w14:paraId="7EFA95F7" w14:textId="77777777" w:rsidR="00A77D30" w:rsidRPr="00B069B5" w:rsidRDefault="00A77D30" w:rsidP="00A77D30">
      <w:pPr>
        <w:ind w:firstLine="0"/>
      </w:pPr>
      <w:r w:rsidRPr="00B069B5">
        <w:t>(* Quote from Gedney M. Howe, IV)</w:t>
      </w:r>
    </w:p>
    <w:p w14:paraId="7C7FE727" w14:textId="77777777" w:rsidR="00A77D30" w:rsidRDefault="00A77D30" w:rsidP="00A77D30">
      <w:pPr>
        <w:ind w:firstLine="0"/>
      </w:pPr>
      <w:r w:rsidRPr="00B069B5">
        <w:tab/>
        <w:t>Rep. Thomas Hartnett Jr.</w:t>
      </w:r>
    </w:p>
    <w:p w14:paraId="2868D76F" w14:textId="51D3AFAA" w:rsidR="00A77D30" w:rsidRDefault="00A77D30" w:rsidP="00A77D30">
      <w:pPr>
        <w:ind w:firstLine="0"/>
      </w:pPr>
    </w:p>
    <w:p w14:paraId="4ABD470B" w14:textId="77777777" w:rsidR="00A77D30" w:rsidRDefault="00A77D30" w:rsidP="00A77D30">
      <w:pPr>
        <w:keepNext/>
        <w:jc w:val="center"/>
        <w:rPr>
          <w:b/>
        </w:rPr>
      </w:pPr>
      <w:r w:rsidRPr="00A77D30">
        <w:rPr>
          <w:b/>
        </w:rPr>
        <w:t>SILENT PRAYER</w:t>
      </w:r>
    </w:p>
    <w:p w14:paraId="08A145EF" w14:textId="2E048F88" w:rsidR="00A77D30" w:rsidRDefault="00A77D30" w:rsidP="00A77D30">
      <w:r>
        <w:t xml:space="preserve">The House stood in silent prayer for Gedney M. Howe III. </w:t>
      </w:r>
    </w:p>
    <w:p w14:paraId="13ECC5C1" w14:textId="77777777" w:rsidR="00A77D30" w:rsidRDefault="00A77D30" w:rsidP="00A77D30"/>
    <w:p w14:paraId="13E373FA" w14:textId="17E4F1C0" w:rsidR="00A77D30" w:rsidRDefault="00A77D30" w:rsidP="00A77D30">
      <w:pPr>
        <w:keepNext/>
        <w:jc w:val="center"/>
        <w:rPr>
          <w:b/>
        </w:rPr>
      </w:pPr>
      <w:r w:rsidRPr="00A77D30">
        <w:rPr>
          <w:b/>
        </w:rPr>
        <w:t>COMMUNICATION</w:t>
      </w:r>
    </w:p>
    <w:p w14:paraId="2160CE37" w14:textId="77777777" w:rsidR="00A77D30" w:rsidRDefault="00A77D30" w:rsidP="00A77D30">
      <w:pPr>
        <w:keepNext/>
      </w:pPr>
      <w:r>
        <w:t>The following was received:</w:t>
      </w:r>
    </w:p>
    <w:p w14:paraId="1FCF9069" w14:textId="77777777" w:rsidR="004F75F8" w:rsidRDefault="004F75F8" w:rsidP="00A77D30">
      <w:pPr>
        <w:keepNext/>
      </w:pPr>
    </w:p>
    <w:p w14:paraId="19D3DDDD" w14:textId="77777777" w:rsidR="00A77D30" w:rsidRPr="00340A8C" w:rsidRDefault="00A77D30" w:rsidP="00A77D30">
      <w:pPr>
        <w:keepLines/>
        <w:tabs>
          <w:tab w:val="left" w:pos="216"/>
        </w:tabs>
        <w:ind w:firstLine="0"/>
        <w:jc w:val="center"/>
      </w:pPr>
      <w:bookmarkStart w:id="2" w:name="file_start11"/>
      <w:bookmarkEnd w:id="2"/>
      <w:r w:rsidRPr="00340A8C">
        <w:t>State of South Carolina</w:t>
      </w:r>
    </w:p>
    <w:p w14:paraId="6FF31E81" w14:textId="77777777" w:rsidR="00A77D30" w:rsidRPr="00340A8C" w:rsidRDefault="00A77D30" w:rsidP="00A77D30">
      <w:pPr>
        <w:keepLines/>
        <w:tabs>
          <w:tab w:val="left" w:pos="216"/>
        </w:tabs>
        <w:ind w:firstLine="0"/>
        <w:jc w:val="center"/>
      </w:pPr>
      <w:r w:rsidRPr="00340A8C">
        <w:t>Office of the Governor</w:t>
      </w:r>
    </w:p>
    <w:p w14:paraId="5CE6360B" w14:textId="77777777" w:rsidR="00A77D30" w:rsidRPr="00340A8C" w:rsidRDefault="00A77D30" w:rsidP="00A77D30">
      <w:pPr>
        <w:keepLines/>
        <w:tabs>
          <w:tab w:val="left" w:pos="216"/>
        </w:tabs>
        <w:ind w:firstLine="0"/>
      </w:pPr>
    </w:p>
    <w:p w14:paraId="06B43584" w14:textId="77777777" w:rsidR="00A77D30" w:rsidRPr="00340A8C" w:rsidRDefault="00A77D30" w:rsidP="00A77D30">
      <w:pPr>
        <w:keepLines/>
        <w:tabs>
          <w:tab w:val="left" w:pos="216"/>
        </w:tabs>
        <w:ind w:firstLine="0"/>
      </w:pPr>
      <w:r w:rsidRPr="00340A8C">
        <w:t>Columbia, S.C., March 25, 2025</w:t>
      </w:r>
    </w:p>
    <w:p w14:paraId="4A75C38C" w14:textId="77777777" w:rsidR="00A77D30" w:rsidRPr="00340A8C" w:rsidRDefault="00A77D30" w:rsidP="00A77D30">
      <w:pPr>
        <w:keepLines/>
        <w:tabs>
          <w:tab w:val="left" w:pos="216"/>
        </w:tabs>
        <w:ind w:firstLine="0"/>
      </w:pPr>
      <w:r w:rsidRPr="00340A8C">
        <w:t>Mr. Speaker and Members of the House of Representatives:</w:t>
      </w:r>
    </w:p>
    <w:p w14:paraId="22DBAD59" w14:textId="77777777" w:rsidR="00A77D30" w:rsidRPr="00340A8C" w:rsidRDefault="00A77D30" w:rsidP="00A77D30">
      <w:pPr>
        <w:keepLines/>
        <w:tabs>
          <w:tab w:val="left" w:pos="216"/>
        </w:tabs>
        <w:ind w:firstLine="0"/>
      </w:pPr>
    </w:p>
    <w:p w14:paraId="609600DA" w14:textId="77777777" w:rsidR="00A77D30" w:rsidRPr="00340A8C" w:rsidRDefault="00A77D30" w:rsidP="00A77D30">
      <w:pPr>
        <w:keepLines/>
        <w:tabs>
          <w:tab w:val="left" w:pos="216"/>
        </w:tabs>
        <w:ind w:firstLine="0"/>
      </w:pPr>
      <w:r w:rsidRPr="00340A8C">
        <w:tab/>
        <w:t xml:space="preserve">I am transmitting herewith an appointment for confirmation. Pursuant to section 57-1-310 of the South Carolina Code of Laws, this appointment is made with the advice and consent of the General Assembly and is therefore submitted for your consideration. </w:t>
      </w:r>
    </w:p>
    <w:p w14:paraId="75AB9D02" w14:textId="77777777" w:rsidR="00A77D30" w:rsidRPr="00340A8C" w:rsidRDefault="00A77D30" w:rsidP="00A77D30">
      <w:pPr>
        <w:keepLines/>
        <w:tabs>
          <w:tab w:val="left" w:pos="216"/>
        </w:tabs>
        <w:ind w:firstLine="0"/>
      </w:pPr>
    </w:p>
    <w:p w14:paraId="53B3528E" w14:textId="77777777" w:rsidR="00A77D30" w:rsidRPr="00340A8C" w:rsidRDefault="00A77D30" w:rsidP="00A77D30">
      <w:pPr>
        <w:keepLines/>
        <w:tabs>
          <w:tab w:val="left" w:pos="216"/>
        </w:tabs>
        <w:ind w:firstLine="0"/>
      </w:pPr>
      <w:r w:rsidRPr="00340A8C">
        <w:t>STATEWIDE REAPPOINTMENT</w:t>
      </w:r>
    </w:p>
    <w:p w14:paraId="2173031B" w14:textId="77777777" w:rsidR="00A77D30" w:rsidRPr="00340A8C" w:rsidRDefault="00A77D30" w:rsidP="00A77D30">
      <w:pPr>
        <w:keepLines/>
        <w:tabs>
          <w:tab w:val="left" w:pos="216"/>
        </w:tabs>
        <w:ind w:firstLine="0"/>
      </w:pPr>
      <w:r w:rsidRPr="00340A8C">
        <w:t>Department of Transportation Commission</w:t>
      </w:r>
    </w:p>
    <w:p w14:paraId="544ADD67" w14:textId="77777777" w:rsidR="00A77D30" w:rsidRPr="00340A8C" w:rsidRDefault="00A77D30" w:rsidP="00A77D30">
      <w:pPr>
        <w:keepLines/>
        <w:tabs>
          <w:tab w:val="left" w:pos="216"/>
        </w:tabs>
        <w:ind w:firstLine="0"/>
      </w:pPr>
      <w:r w:rsidRPr="00340A8C">
        <w:t>Term Commencing: 02/15/2026</w:t>
      </w:r>
    </w:p>
    <w:p w14:paraId="571C93E8" w14:textId="77777777" w:rsidR="00A77D30" w:rsidRPr="00340A8C" w:rsidRDefault="00A77D30" w:rsidP="00A77D30">
      <w:pPr>
        <w:keepLines/>
        <w:tabs>
          <w:tab w:val="left" w:pos="216"/>
        </w:tabs>
        <w:ind w:firstLine="0"/>
      </w:pPr>
      <w:r w:rsidRPr="00340A8C">
        <w:t>Term Expiring: 02/15/2030</w:t>
      </w:r>
    </w:p>
    <w:p w14:paraId="7E62FCCD" w14:textId="77777777" w:rsidR="00A77D30" w:rsidRPr="00340A8C" w:rsidRDefault="00A77D30" w:rsidP="00A77D30">
      <w:pPr>
        <w:keepLines/>
        <w:tabs>
          <w:tab w:val="left" w:pos="216"/>
        </w:tabs>
        <w:ind w:firstLine="0"/>
      </w:pPr>
      <w:r w:rsidRPr="00340A8C">
        <w:t>Seat: At-Large</w:t>
      </w:r>
    </w:p>
    <w:p w14:paraId="3689364A" w14:textId="77777777" w:rsidR="00A77D30" w:rsidRPr="00340A8C" w:rsidRDefault="00A77D30" w:rsidP="00A77D30">
      <w:pPr>
        <w:keepLines/>
        <w:tabs>
          <w:tab w:val="left" w:pos="216"/>
        </w:tabs>
        <w:ind w:firstLine="0"/>
      </w:pPr>
      <w:r w:rsidRPr="00340A8C">
        <w:t>Vice: Self</w:t>
      </w:r>
    </w:p>
    <w:p w14:paraId="48F48B6D" w14:textId="77777777" w:rsidR="00A77D30" w:rsidRPr="00340A8C" w:rsidRDefault="00A77D30" w:rsidP="00A77D30">
      <w:pPr>
        <w:keepLines/>
        <w:tabs>
          <w:tab w:val="left" w:pos="216"/>
        </w:tabs>
        <w:ind w:firstLine="0"/>
      </w:pPr>
    </w:p>
    <w:p w14:paraId="6895A691" w14:textId="77777777" w:rsidR="00A77D30" w:rsidRPr="00340A8C" w:rsidRDefault="00A77D30" w:rsidP="00A77D30">
      <w:pPr>
        <w:keepLines/>
        <w:tabs>
          <w:tab w:val="left" w:pos="216"/>
        </w:tabs>
        <w:ind w:firstLine="0"/>
      </w:pPr>
      <w:r w:rsidRPr="00340A8C">
        <w:t>Mr. Thomas Rhodes</w:t>
      </w:r>
    </w:p>
    <w:p w14:paraId="5023FDF0" w14:textId="77777777" w:rsidR="00A77D30" w:rsidRPr="00340A8C" w:rsidRDefault="00A77D30" w:rsidP="00A77D30">
      <w:pPr>
        <w:keepLines/>
        <w:tabs>
          <w:tab w:val="left" w:pos="216"/>
        </w:tabs>
        <w:ind w:firstLine="0"/>
      </w:pPr>
      <w:r w:rsidRPr="00340A8C">
        <w:t>5145 Lakeshore Drive</w:t>
      </w:r>
    </w:p>
    <w:p w14:paraId="0FD1C44C" w14:textId="77777777" w:rsidR="00A77D30" w:rsidRPr="00340A8C" w:rsidRDefault="00A77D30" w:rsidP="00A77D30">
      <w:pPr>
        <w:keepLines/>
        <w:tabs>
          <w:tab w:val="left" w:pos="216"/>
        </w:tabs>
        <w:ind w:firstLine="0"/>
      </w:pPr>
      <w:r w:rsidRPr="00340A8C">
        <w:t>Columbia, South Carolina 29206</w:t>
      </w:r>
    </w:p>
    <w:p w14:paraId="7D643E7E" w14:textId="77777777" w:rsidR="00A77D30" w:rsidRPr="00340A8C" w:rsidRDefault="00A77D30" w:rsidP="00A77D30">
      <w:pPr>
        <w:keepLines/>
        <w:tabs>
          <w:tab w:val="left" w:pos="216"/>
        </w:tabs>
        <w:ind w:firstLine="0"/>
      </w:pPr>
    </w:p>
    <w:p w14:paraId="09BE7265" w14:textId="77777777" w:rsidR="00A77D30" w:rsidRPr="00340A8C" w:rsidRDefault="00A77D30" w:rsidP="00A77D30">
      <w:pPr>
        <w:keepLines/>
        <w:tabs>
          <w:tab w:val="left" w:pos="216"/>
        </w:tabs>
        <w:ind w:firstLine="0"/>
      </w:pPr>
      <w:r w:rsidRPr="00340A8C">
        <w:t>Yours very truly,</w:t>
      </w:r>
    </w:p>
    <w:p w14:paraId="6A3741AA" w14:textId="77777777" w:rsidR="00A77D30" w:rsidRPr="00340A8C" w:rsidRDefault="00A77D30" w:rsidP="00A77D30">
      <w:pPr>
        <w:keepLines/>
        <w:tabs>
          <w:tab w:val="left" w:pos="216"/>
        </w:tabs>
        <w:ind w:firstLine="0"/>
      </w:pPr>
      <w:r w:rsidRPr="00340A8C">
        <w:t>Henry McMaster</w:t>
      </w:r>
    </w:p>
    <w:p w14:paraId="64DF00B4" w14:textId="77777777" w:rsidR="00A77D30" w:rsidRPr="00340A8C" w:rsidRDefault="00A77D30" w:rsidP="00A77D30">
      <w:pPr>
        <w:keepLines/>
        <w:tabs>
          <w:tab w:val="left" w:pos="216"/>
        </w:tabs>
        <w:ind w:firstLine="0"/>
      </w:pPr>
      <w:r w:rsidRPr="00340A8C">
        <w:t>Governor</w:t>
      </w:r>
    </w:p>
    <w:p w14:paraId="5A2AF373" w14:textId="77777777" w:rsidR="00A77D30" w:rsidRPr="00340A8C" w:rsidRDefault="00A77D30" w:rsidP="00A77D30">
      <w:pPr>
        <w:keepLines/>
        <w:tabs>
          <w:tab w:val="left" w:pos="216"/>
        </w:tabs>
        <w:ind w:firstLine="0"/>
      </w:pPr>
    </w:p>
    <w:p w14:paraId="40E04C38" w14:textId="77777777" w:rsidR="00A77D30" w:rsidRDefault="00A77D30" w:rsidP="00A77D30">
      <w:pPr>
        <w:keepLines/>
        <w:tabs>
          <w:tab w:val="left" w:pos="216"/>
        </w:tabs>
        <w:ind w:firstLine="0"/>
      </w:pPr>
      <w:r w:rsidRPr="00340A8C">
        <w:t>Ordered placed on the Calendar.</w:t>
      </w:r>
    </w:p>
    <w:p w14:paraId="75EB1F48" w14:textId="77D8DF20" w:rsidR="00A77D30" w:rsidRDefault="00A77D30" w:rsidP="00A77D30">
      <w:pPr>
        <w:keepLines/>
        <w:tabs>
          <w:tab w:val="left" w:pos="216"/>
        </w:tabs>
        <w:ind w:firstLine="0"/>
      </w:pPr>
    </w:p>
    <w:p w14:paraId="5A5B5D91" w14:textId="77777777" w:rsidR="00A77D30" w:rsidRDefault="00A77D30" w:rsidP="00A77D30">
      <w:pPr>
        <w:keepNext/>
        <w:jc w:val="center"/>
        <w:rPr>
          <w:b/>
        </w:rPr>
      </w:pPr>
      <w:r w:rsidRPr="00A77D30">
        <w:rPr>
          <w:b/>
        </w:rPr>
        <w:t>REPORTS OF STANDING COMMITTEES</w:t>
      </w:r>
    </w:p>
    <w:p w14:paraId="346F9C80" w14:textId="2FE3DB54" w:rsidR="00A77D30" w:rsidRDefault="00A77D30" w:rsidP="00A77D30">
      <w:pPr>
        <w:keepNext/>
      </w:pPr>
      <w:r>
        <w:t>Rep. MOSS, from the Committee on Invitations and Memorial Resolutions, submitted a favorable report on:</w:t>
      </w:r>
    </w:p>
    <w:p w14:paraId="611192D9" w14:textId="77777777" w:rsidR="00A77D30" w:rsidRDefault="00A77D30" w:rsidP="00A77D30">
      <w:pPr>
        <w:keepNext/>
      </w:pPr>
      <w:bookmarkStart w:id="3" w:name="include_clip_start_13"/>
      <w:bookmarkEnd w:id="3"/>
    </w:p>
    <w:p w14:paraId="6F9CA1DB" w14:textId="77777777" w:rsidR="00A77D30" w:rsidRDefault="00A77D30" w:rsidP="00A77D30">
      <w:pPr>
        <w:keepNext/>
      </w:pPr>
      <w:r>
        <w:t>S. 392 -- Senator Johnson: A CONCURRENT RESOLUTION TO RECOGNIZE SOUTH CAROLINA AS A TECHNOLOGY FIRST STATE, COMMITTED TO THE EXPLORATION AND UNDERSTANDING OF ENABLING AND ASSISTIVE TECHNOLOGY SUPPORTS THAT MAY ALLOW ALL SOUTH CAROLINIANS WITH DISABILITIES GREATER OPPORTUNITY TO LIVE INDEPENDENT AND FULFILLING LIVES.</w:t>
      </w:r>
    </w:p>
    <w:p w14:paraId="6FEA6A9C" w14:textId="66FA4D56" w:rsidR="00A77D30" w:rsidRDefault="00A77D30" w:rsidP="00A77D30">
      <w:bookmarkStart w:id="4" w:name="include_clip_end_13"/>
      <w:bookmarkEnd w:id="4"/>
      <w:r>
        <w:t>Ordered for consideration tomorrow.</w:t>
      </w:r>
    </w:p>
    <w:p w14:paraId="5FC57F0E" w14:textId="77777777" w:rsidR="00A77D30" w:rsidRDefault="00A77D30" w:rsidP="00A77D30"/>
    <w:p w14:paraId="6C4F14E2" w14:textId="021730CC" w:rsidR="00A77D30" w:rsidRDefault="00A77D30" w:rsidP="00A77D30">
      <w:pPr>
        <w:keepNext/>
      </w:pPr>
      <w:r>
        <w:t>Rep. MOSS, from the Committee on Invitations and Memorial Resolutions, submitted a favorable report on:</w:t>
      </w:r>
    </w:p>
    <w:p w14:paraId="049F3E7C" w14:textId="77777777" w:rsidR="00A77D30" w:rsidRDefault="00A77D30" w:rsidP="00A77D30">
      <w:pPr>
        <w:keepNext/>
      </w:pPr>
      <w:bookmarkStart w:id="5" w:name="include_clip_start_15"/>
      <w:bookmarkEnd w:id="5"/>
    </w:p>
    <w:p w14:paraId="16D8F960" w14:textId="77777777" w:rsidR="00A77D30" w:rsidRDefault="00A77D30" w:rsidP="00A77D30">
      <w:pPr>
        <w:keepNext/>
      </w:pPr>
      <w:r>
        <w:t>H. 4120 -- Rep. Gilliam: A CONCURRENT RESOLUTION TO REQUEST THE DEPARTMENT OF TRANSPORTATION NAME THE INTERSECTION WHERE SOUTH CAROLINA HIGHWAY 18 MEETS SOUTH CAROLINA HIGHWAY 9 IN UNION COUNTY "US AIR FORCE STAFF SERGEANT KENNETH JASON WILBURN MEMORIAL INTERSECTION" AND ERECT APPROPRIATE SIGNS OR MARKERS AT THIS LOCATION CONTAINING THESE WORDS.</w:t>
      </w:r>
    </w:p>
    <w:p w14:paraId="78A9EE12" w14:textId="1CE395C5" w:rsidR="00A77D30" w:rsidRDefault="00A77D30" w:rsidP="00A77D30">
      <w:bookmarkStart w:id="6" w:name="include_clip_end_15"/>
      <w:bookmarkEnd w:id="6"/>
      <w:r>
        <w:t>Ordered for consideration tomorrow.</w:t>
      </w:r>
    </w:p>
    <w:p w14:paraId="1CBFE758" w14:textId="77777777" w:rsidR="00A77D30" w:rsidRDefault="00A77D30" w:rsidP="00A77D30"/>
    <w:p w14:paraId="64BF3976" w14:textId="29741DED" w:rsidR="00A77D30" w:rsidRDefault="00A77D30" w:rsidP="00A77D30">
      <w:pPr>
        <w:keepNext/>
      </w:pPr>
      <w:r>
        <w:t>Rep. MOSS, from the Committee on Invitations and Memorial Resolutions, submitted a favorable report on:</w:t>
      </w:r>
    </w:p>
    <w:p w14:paraId="0D392FA8" w14:textId="77777777" w:rsidR="00A77D30" w:rsidRDefault="00A77D30" w:rsidP="00A77D30">
      <w:pPr>
        <w:keepNext/>
      </w:pPr>
      <w:bookmarkStart w:id="7" w:name="include_clip_start_17"/>
      <w:bookmarkEnd w:id="7"/>
    </w:p>
    <w:p w14:paraId="5463F228" w14:textId="77777777" w:rsidR="00A77D30" w:rsidRDefault="00A77D30" w:rsidP="00A77D30">
      <w:pPr>
        <w:keepNext/>
      </w:pPr>
      <w:r>
        <w:t>H. 4121 -- Reps. Wooten, Caskey, Calhoon, Kilmartin, White and Forrest: A CONCURRENT RESOLUTION TO REQUEST THE DEPARTMENT OF TRANSPORTATION PLACE APPROPRIATE MARKERS OR SIGNS FROM THE 220TH BLOCK TO THE 460TH BLOCK OF CEDARCREST DRIVE IN LEXINGTON COUNTY CONTAINING THE WORDS "DEDICATED IN THE HONOR OF THE VETERANS OF LEXINGTON COUNTY."</w:t>
      </w:r>
    </w:p>
    <w:p w14:paraId="0F8F349C" w14:textId="194DD2C8" w:rsidR="00A77D30" w:rsidRDefault="00A77D30" w:rsidP="00A77D30">
      <w:bookmarkStart w:id="8" w:name="include_clip_end_17"/>
      <w:bookmarkEnd w:id="8"/>
      <w:r>
        <w:t>Ordered for consideration tomorrow.</w:t>
      </w:r>
    </w:p>
    <w:p w14:paraId="527FE285" w14:textId="77777777" w:rsidR="00A77D30" w:rsidRDefault="00A77D30" w:rsidP="00A77D30"/>
    <w:p w14:paraId="20FC7512" w14:textId="5F71BFE5" w:rsidR="00A77D30" w:rsidRDefault="00A77D30" w:rsidP="00A77D30">
      <w:pPr>
        <w:keepNext/>
      </w:pPr>
      <w:r>
        <w:t>Rep. MOSS, from the Committee on Invitations and Memorial Resolutions, submitted a favorable report on:</w:t>
      </w:r>
    </w:p>
    <w:p w14:paraId="298A6A46" w14:textId="77777777" w:rsidR="00A77D30" w:rsidRDefault="00A77D30" w:rsidP="00A77D30">
      <w:pPr>
        <w:keepNext/>
      </w:pPr>
      <w:bookmarkStart w:id="9" w:name="include_clip_start_19"/>
      <w:bookmarkEnd w:id="9"/>
    </w:p>
    <w:p w14:paraId="04AC65D1" w14:textId="77777777" w:rsidR="00A77D30" w:rsidRDefault="00A77D30" w:rsidP="00A77D30">
      <w:pPr>
        <w:keepNext/>
      </w:pPr>
      <w:r>
        <w:t>H. 4150 -- Reps. Wickensimer, Bannister, Beach, Burns, Collins, B. J. Cox, Dillard, Frank, Gilreath, Haddon, Huff, Jones, Morgan, Vaughan and Willis: A CONCURRENT RESOLUTION TO REQUEST THAT THE DEPARTMENT OF TRANSPORTATION NAME THE SECTION OF INTERSTATE HIGHWAY 85 FROM MILE MARKER 41 TO MILE MARKER 42 IN GREENVILLE COUNTY "SGT. W.C. JUMPER HIGHWAY" AND ERECT APPROPRIATE MARKERS OR SIGNS AT THIS LOCATION CONTAINING THIS DESIGNATION.</w:t>
      </w:r>
    </w:p>
    <w:p w14:paraId="675D5525" w14:textId="64CAA744" w:rsidR="00A77D30" w:rsidRDefault="00A77D30" w:rsidP="00A77D30">
      <w:bookmarkStart w:id="10" w:name="include_clip_end_19"/>
      <w:bookmarkEnd w:id="10"/>
      <w:r>
        <w:t>Ordered for consideration tomorrow.</w:t>
      </w:r>
    </w:p>
    <w:p w14:paraId="37F140D5" w14:textId="77777777" w:rsidR="00A77D30" w:rsidRDefault="00A77D30" w:rsidP="00A77D30"/>
    <w:p w14:paraId="66ACB940" w14:textId="04F01032" w:rsidR="00A77D30" w:rsidRDefault="00A77D30" w:rsidP="00A77D30">
      <w:pPr>
        <w:keepNext/>
      </w:pPr>
      <w:r>
        <w:t>Rep. MOSS, from the Committee on Invitations and Memorial Resolutions, submitted a favorable report on:</w:t>
      </w:r>
    </w:p>
    <w:p w14:paraId="226130BA" w14:textId="77777777" w:rsidR="00A77D30" w:rsidRDefault="00A77D30" w:rsidP="00A77D30">
      <w:pPr>
        <w:keepNext/>
      </w:pPr>
      <w:bookmarkStart w:id="11" w:name="include_clip_start_21"/>
      <w:bookmarkEnd w:id="11"/>
    </w:p>
    <w:p w14:paraId="02F0968B" w14:textId="77777777" w:rsidR="00A77D30" w:rsidRDefault="00A77D30" w:rsidP="00A77D30">
      <w:pPr>
        <w:keepNext/>
      </w:pPr>
      <w:r>
        <w:t>H. 4158 -- Rep. Taylor: A CONCURRENT RESOLUTION TO REQUEST THE DEPARTMENT OF TRANSPORTATION NAME OLD DIBBLE ROAD IN AIKEN COUNTY FROM BANKS MILL ROAD TO WOODWARD DRIVE "DR. CHARLIE TIMMERMAN MEMORIAL ROAD" AND ERECT APPROPRIATE SIGNS OR MARKERS AT THIS LOCATION CONTAINING THESE WORDS.</w:t>
      </w:r>
    </w:p>
    <w:p w14:paraId="7B1C789F" w14:textId="62CC1029" w:rsidR="00A77D30" w:rsidRDefault="00A77D30" w:rsidP="00A77D30">
      <w:bookmarkStart w:id="12" w:name="include_clip_end_21"/>
      <w:bookmarkEnd w:id="12"/>
      <w:r>
        <w:t>Ordered for consideration tomorrow.</w:t>
      </w:r>
    </w:p>
    <w:p w14:paraId="6F9D6A82" w14:textId="77777777" w:rsidR="00A77D30" w:rsidRDefault="00A77D30" w:rsidP="00A77D30"/>
    <w:p w14:paraId="36CFC4AD" w14:textId="01D2F951" w:rsidR="00A77D30" w:rsidRDefault="00A77D30" w:rsidP="00A77D30">
      <w:pPr>
        <w:keepNext/>
      </w:pPr>
      <w:r>
        <w:t>Rep. MOSS, from the Committee on Invitations and Memorial Resolutions, submitted a favorable report on:</w:t>
      </w:r>
    </w:p>
    <w:p w14:paraId="360DCE57" w14:textId="77777777" w:rsidR="00A77D30" w:rsidRDefault="00A77D30" w:rsidP="00A77D30">
      <w:pPr>
        <w:keepNext/>
      </w:pPr>
      <w:bookmarkStart w:id="13" w:name="include_clip_start_23"/>
      <w:bookmarkEnd w:id="13"/>
    </w:p>
    <w:p w14:paraId="3D7685BE" w14:textId="77777777" w:rsidR="00A77D30" w:rsidRDefault="00A77D30" w:rsidP="00A77D30">
      <w:pPr>
        <w:keepNext/>
      </w:pPr>
      <w:r>
        <w:t>H. 4215 -- Reps. Collins, Bowers and Hiott: A CONCURRENT RESOLUTION TO REQUEST THE DEPARTMENT OF TRANSPORTATION NAME THE BRIDGE OVER TWELVE MILE RIVER ON SOUTH CAROLINA HIGHWAY 183 IN PICKENS COUNTY "GENERAL ANDREW PICKENS BRIDGE" AND ERECT APPROPRIATE SIGNS OR MARKERS AT THIS LOCATION CONTAINING THESE WORDS.</w:t>
      </w:r>
    </w:p>
    <w:p w14:paraId="1C9B95C4" w14:textId="06F59DDF" w:rsidR="00A77D30" w:rsidRDefault="00A77D30" w:rsidP="00A77D30">
      <w:bookmarkStart w:id="14" w:name="include_clip_end_23"/>
      <w:bookmarkEnd w:id="14"/>
      <w:r>
        <w:t>Ordered for consideration tomorrow.</w:t>
      </w:r>
    </w:p>
    <w:p w14:paraId="438E4724" w14:textId="77777777" w:rsidR="00A77D30" w:rsidRDefault="00A77D30" w:rsidP="00A77D30"/>
    <w:p w14:paraId="33A9B39B" w14:textId="105C0C17" w:rsidR="00A77D30" w:rsidRDefault="00A77D30" w:rsidP="00A77D30">
      <w:pPr>
        <w:keepNext/>
        <w:jc w:val="center"/>
        <w:rPr>
          <w:b/>
        </w:rPr>
      </w:pPr>
      <w:r w:rsidRPr="00A77D30">
        <w:rPr>
          <w:b/>
        </w:rPr>
        <w:t>HOUSE RESOLUTION</w:t>
      </w:r>
    </w:p>
    <w:p w14:paraId="1841C7B0" w14:textId="2E967A96" w:rsidR="00A77D30" w:rsidRDefault="00A77D30" w:rsidP="00A77D30">
      <w:pPr>
        <w:keepNext/>
      </w:pPr>
      <w:r>
        <w:t>The following was introduced:</w:t>
      </w:r>
    </w:p>
    <w:p w14:paraId="57905BFA" w14:textId="77777777" w:rsidR="00A77D30" w:rsidRDefault="00A77D30" w:rsidP="00A77D30">
      <w:pPr>
        <w:keepNext/>
      </w:pPr>
      <w:bookmarkStart w:id="15" w:name="include_clip_start_26"/>
      <w:bookmarkEnd w:id="15"/>
    </w:p>
    <w:p w14:paraId="472C6226" w14:textId="77777777" w:rsidR="00A77D30" w:rsidRDefault="00A77D30" w:rsidP="00A77D30">
      <w:r>
        <w:t>H. 4232 -- Reps. Yow, Luck, Mitchell, Hayes, Lowe, Williams, Bamberg, Alexander, Anderson, Atkinson, Bailey, Ballentine,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Henderson-Myers, Herbkersman, Hewitt, Hiott, Hixon, Holman, Hosey, Howard, Huff, J. E. Johnson, J. L. Johnson, Jones, Jordan, Kilmartin, King, Kirby, Landing, Lawson, Ligon, Long, Magnuson, Martin, May, McCabe, McCravy, McDaniel, McGinnis,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Willis and Wooten: A HOUSE RESOLUTION TO EXPRESS THE PROFOUND SORROW OF THE MEMBERS OF THE SOUTH CAROLINA HOUSE OF REPRESENTATIVES UPON THE PASSING OF RONALD BENJAMIN HENEGAN SR. OF MARLBORO COUNTY AND TO EXTEND THEIR DEEPEST SYMPATHY TO HIS LOVING FAMILY AND HIS MANY FRIENDS.</w:t>
      </w:r>
    </w:p>
    <w:p w14:paraId="681A76FD" w14:textId="1C496820" w:rsidR="00A77D30" w:rsidRDefault="00A77D30" w:rsidP="00A77D30">
      <w:bookmarkStart w:id="16" w:name="include_clip_end_26"/>
      <w:bookmarkEnd w:id="16"/>
    </w:p>
    <w:p w14:paraId="77C7E4D0" w14:textId="4AA2084E" w:rsidR="00A77D30" w:rsidRDefault="00A77D30" w:rsidP="00A77D30">
      <w:r>
        <w:t>The Resolution was adopted.</w:t>
      </w:r>
    </w:p>
    <w:p w14:paraId="4B74192C" w14:textId="77777777" w:rsidR="00A77D30" w:rsidRDefault="00A77D30" w:rsidP="00A77D30"/>
    <w:p w14:paraId="6DEA31FB" w14:textId="4C8C5029" w:rsidR="00A77D30" w:rsidRDefault="00A77D30" w:rsidP="00A77D30">
      <w:pPr>
        <w:keepNext/>
        <w:jc w:val="center"/>
        <w:rPr>
          <w:b/>
        </w:rPr>
      </w:pPr>
      <w:r w:rsidRPr="00A77D30">
        <w:rPr>
          <w:b/>
        </w:rPr>
        <w:t>HOUSE RESOLUTION</w:t>
      </w:r>
    </w:p>
    <w:p w14:paraId="253A45BF" w14:textId="47926A75" w:rsidR="00A77D30" w:rsidRDefault="00A77D30" w:rsidP="00A77D30">
      <w:pPr>
        <w:keepNext/>
      </w:pPr>
      <w:r>
        <w:t>The following was introduced:</w:t>
      </w:r>
    </w:p>
    <w:p w14:paraId="5E6FC998" w14:textId="77777777" w:rsidR="00A77D30" w:rsidRDefault="00A77D30" w:rsidP="00A77D30">
      <w:pPr>
        <w:keepNext/>
      </w:pPr>
      <w:bookmarkStart w:id="17" w:name="include_clip_start_29"/>
      <w:bookmarkEnd w:id="17"/>
    </w:p>
    <w:p w14:paraId="713EBC3B" w14:textId="77777777" w:rsidR="00A77D30" w:rsidRDefault="00A77D30" w:rsidP="00A77D30">
      <w:r>
        <w:t>H. 4233 -- Reps. Gilliam,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REVEREND A. L. BRACKETT ON THE OCCASION OF HIS NINETIETH BIRTHDAY, TO CELEBRATE HIS SEVENTY-ONE YEARS OF MINISTRY, AND TO WISH HIM A JOYOUS BIRTHDAY CELEBRATION AND MANY YEARS OF CONTINUED HEALTH AND HAPPINESS.</w:t>
      </w:r>
    </w:p>
    <w:p w14:paraId="569684C5" w14:textId="546CE94B" w:rsidR="00A77D30" w:rsidRDefault="00A77D30" w:rsidP="00A77D30">
      <w:bookmarkStart w:id="18" w:name="include_clip_end_29"/>
      <w:bookmarkEnd w:id="18"/>
    </w:p>
    <w:p w14:paraId="2FE94BEE" w14:textId="2412B870" w:rsidR="00A77D30" w:rsidRDefault="00A77D30" w:rsidP="00A77D30">
      <w:r>
        <w:t>The Resolution was adopted.</w:t>
      </w:r>
    </w:p>
    <w:p w14:paraId="4450C32F" w14:textId="77777777" w:rsidR="00A77D30" w:rsidRDefault="00A77D30" w:rsidP="00A77D30"/>
    <w:p w14:paraId="273FBF0F" w14:textId="539169DB" w:rsidR="00A77D30" w:rsidRDefault="00A77D30" w:rsidP="00A77D30">
      <w:pPr>
        <w:keepNext/>
        <w:jc w:val="center"/>
        <w:rPr>
          <w:b/>
        </w:rPr>
      </w:pPr>
      <w:r w:rsidRPr="00A77D30">
        <w:rPr>
          <w:b/>
        </w:rPr>
        <w:t>HOUSE RESOLUTION</w:t>
      </w:r>
    </w:p>
    <w:p w14:paraId="115E03E0" w14:textId="5EC7672A" w:rsidR="00A77D30" w:rsidRDefault="00A77D30" w:rsidP="00A77D30">
      <w:pPr>
        <w:keepNext/>
      </w:pPr>
      <w:r>
        <w:t>The following was introduced:</w:t>
      </w:r>
    </w:p>
    <w:p w14:paraId="782A0A64" w14:textId="77777777" w:rsidR="00A77D30" w:rsidRDefault="00A77D30" w:rsidP="00A77D30">
      <w:pPr>
        <w:keepNext/>
      </w:pPr>
      <w:bookmarkStart w:id="19" w:name="include_clip_start_32"/>
      <w:bookmarkEnd w:id="19"/>
    </w:p>
    <w:p w14:paraId="5AF6C93E" w14:textId="77777777" w:rsidR="00A77D30" w:rsidRDefault="00A77D30" w:rsidP="00A77D30">
      <w:r>
        <w:t>H. 4234 -- Reps. Wooten,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and Yow: A HOUSE RESOLUTION TO RECOGNIZE AND HONOR THE MEMBERS OF THE RIVER BLUFF HIGH SCHOOL CHESS TEAM AND TO CONGRATULATE THEM ON WINNING THE 2025 SOUTH CAROLINA STATE CHESS CHAMPIONSHIP TITLE.</w:t>
      </w:r>
    </w:p>
    <w:p w14:paraId="445A1287" w14:textId="6F84F6A3" w:rsidR="00A77D30" w:rsidRDefault="00A77D30" w:rsidP="00A77D30">
      <w:bookmarkStart w:id="20" w:name="include_clip_end_32"/>
      <w:bookmarkEnd w:id="20"/>
    </w:p>
    <w:p w14:paraId="53A903CC" w14:textId="16038A98" w:rsidR="00A77D30" w:rsidRDefault="00A77D30" w:rsidP="00A77D30">
      <w:r>
        <w:t>The Resolution was adopted.</w:t>
      </w:r>
    </w:p>
    <w:p w14:paraId="189EF584" w14:textId="77777777" w:rsidR="00A77D30" w:rsidRDefault="00A77D30" w:rsidP="00A77D30"/>
    <w:p w14:paraId="46D7CBB9" w14:textId="5FAF4C6D" w:rsidR="00A77D30" w:rsidRDefault="00A77D30" w:rsidP="00A77D30">
      <w:pPr>
        <w:keepNext/>
        <w:jc w:val="center"/>
        <w:rPr>
          <w:b/>
        </w:rPr>
      </w:pPr>
      <w:r w:rsidRPr="00A77D30">
        <w:rPr>
          <w:b/>
        </w:rPr>
        <w:t>HOUSE RESOLUTION</w:t>
      </w:r>
    </w:p>
    <w:p w14:paraId="0A61CE80" w14:textId="653BB6A0" w:rsidR="00A77D30" w:rsidRDefault="00A77D30" w:rsidP="00A77D30">
      <w:pPr>
        <w:keepNext/>
      </w:pPr>
      <w:r>
        <w:t>The following was introduced:</w:t>
      </w:r>
    </w:p>
    <w:p w14:paraId="420BF328" w14:textId="77777777" w:rsidR="00A77D30" w:rsidRDefault="00A77D30" w:rsidP="00A77D30">
      <w:pPr>
        <w:keepNext/>
      </w:pPr>
      <w:bookmarkStart w:id="21" w:name="include_clip_start_35"/>
      <w:bookmarkEnd w:id="21"/>
    </w:p>
    <w:p w14:paraId="54842C46" w14:textId="77777777" w:rsidR="00A77D30" w:rsidRDefault="00A77D30" w:rsidP="00A77D30">
      <w:r>
        <w:t>H. 4235 -- Reps. Long,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EXPRESS THE PROFOUND SORROW OF THE SOUTH CAROLINA HOUSE OF REPRESENTATIVES UPON THE PASSING OF MARYANN C. RILEY OF SPARTANBURG AND TO EXTEND THE DEEPEST SYMPATHY TO HER FAMILY AND MANY FRIENDS.</w:t>
      </w:r>
    </w:p>
    <w:p w14:paraId="4D1E2021" w14:textId="4297CC44" w:rsidR="00A77D30" w:rsidRDefault="00A77D30" w:rsidP="00A77D30">
      <w:bookmarkStart w:id="22" w:name="include_clip_end_35"/>
      <w:bookmarkEnd w:id="22"/>
    </w:p>
    <w:p w14:paraId="2EC9A3B6" w14:textId="089A56F6" w:rsidR="00A77D30" w:rsidRDefault="00A77D30" w:rsidP="00A77D30">
      <w:r>
        <w:t>The Resolution was adopted.</w:t>
      </w:r>
    </w:p>
    <w:p w14:paraId="3300B43D" w14:textId="77777777" w:rsidR="00A77D30" w:rsidRDefault="00A77D30" w:rsidP="00A77D30"/>
    <w:p w14:paraId="1071DFB8" w14:textId="7BA061D1" w:rsidR="00A77D30" w:rsidRDefault="00A77D30" w:rsidP="00A77D30">
      <w:pPr>
        <w:keepNext/>
        <w:jc w:val="center"/>
        <w:rPr>
          <w:b/>
        </w:rPr>
      </w:pPr>
      <w:r w:rsidRPr="00A77D30">
        <w:rPr>
          <w:b/>
        </w:rPr>
        <w:t>HOUSE RESOLUTION</w:t>
      </w:r>
    </w:p>
    <w:p w14:paraId="66EEEA94" w14:textId="76AA0C60" w:rsidR="00A77D30" w:rsidRDefault="00A77D30" w:rsidP="00A77D30">
      <w:pPr>
        <w:keepNext/>
      </w:pPr>
      <w:r>
        <w:t>The following was introduced:</w:t>
      </w:r>
    </w:p>
    <w:p w14:paraId="576BEDA7" w14:textId="77777777" w:rsidR="00A77D30" w:rsidRDefault="00A77D30" w:rsidP="00A77D30">
      <w:pPr>
        <w:keepNext/>
      </w:pPr>
      <w:bookmarkStart w:id="23" w:name="include_clip_start_38"/>
      <w:bookmarkEnd w:id="23"/>
    </w:p>
    <w:p w14:paraId="3C329AA3" w14:textId="77777777" w:rsidR="00A77D30" w:rsidRDefault="00A77D30" w:rsidP="00A77D30">
      <w:r>
        <w:t>H. 4236 -- Reps. Cobb-Hunter, Alexander, Anderson, Atkinson, Bailey, Ballentine, Bamberg, Bannister, Bauer, Beach, Bernstein, Bowers, Bradley, Brewer, Brittain, Burns, Bustos, Calhoon, Caskey, Chapman, Chumley, Clyburn,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ANNA MARY FURTICK RIVERS OF ORANGEBURG COUNTY ON THE OCCASION OF HER ONE HUNDREDTH BIRTHDAY AND TO WISH HER A JOYOUS BIRTHDAY CELEBRATION AND CONTINUED HEALTH AND HAPPINESS.</w:t>
      </w:r>
    </w:p>
    <w:p w14:paraId="2C3FD49B" w14:textId="7E5FCC6E" w:rsidR="00A77D30" w:rsidRDefault="00A77D30" w:rsidP="00A77D30">
      <w:bookmarkStart w:id="24" w:name="include_clip_end_38"/>
      <w:bookmarkEnd w:id="24"/>
    </w:p>
    <w:p w14:paraId="044EAE3F" w14:textId="597F5B43" w:rsidR="00A77D30" w:rsidRDefault="00A77D30" w:rsidP="00A77D30">
      <w:r>
        <w:t>The Resolution was adopted.</w:t>
      </w:r>
    </w:p>
    <w:p w14:paraId="08391F96" w14:textId="77777777" w:rsidR="00A77D30" w:rsidRDefault="00A77D30" w:rsidP="00A77D30"/>
    <w:p w14:paraId="7052980D" w14:textId="2BA00BFB" w:rsidR="00A77D30" w:rsidRDefault="00A77D30" w:rsidP="00A77D30">
      <w:pPr>
        <w:keepNext/>
        <w:jc w:val="center"/>
        <w:rPr>
          <w:b/>
        </w:rPr>
      </w:pPr>
      <w:r w:rsidRPr="00A77D30">
        <w:rPr>
          <w:b/>
        </w:rPr>
        <w:t>HOUSE RESOLUTION</w:t>
      </w:r>
    </w:p>
    <w:p w14:paraId="168724DB" w14:textId="599DAA44" w:rsidR="00A77D30" w:rsidRDefault="00A77D30" w:rsidP="00A77D30">
      <w:pPr>
        <w:keepNext/>
      </w:pPr>
      <w:r>
        <w:t>The following was introduced:</w:t>
      </w:r>
    </w:p>
    <w:p w14:paraId="24B25D11" w14:textId="77777777" w:rsidR="00A77D30" w:rsidRDefault="00A77D30" w:rsidP="00A77D30">
      <w:pPr>
        <w:keepNext/>
      </w:pPr>
      <w:bookmarkStart w:id="25" w:name="include_clip_start_41"/>
      <w:bookmarkEnd w:id="25"/>
    </w:p>
    <w:p w14:paraId="4F84B536" w14:textId="77777777" w:rsidR="00A77D30" w:rsidRDefault="00A77D30" w:rsidP="00A77D30">
      <w:r>
        <w:t>H. 4237 -- Reps. G. M. Smith, Weeks,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 M. Smith, Spann-Wilder, Stavrinakis, Taylor, Teeple, Terribile, Vaughan, Wetmore, White, Whitmire, Wickensimer, Williams, Willis, Wooten and Yow: A HOUSE RESOLUTION TO EXPRESS THE PROFOUND SORROW OF THE MEMBERS OF THE SOUTH CAROLINA HOUSE OF REPRESENTATIVES UPON THE PASSING OF GLORIA GARDNER MCEWEN OF SUMTER COUNTY AND TO EXTEND THEIR DEEPEST SYMPATHY TO HER LARGE AND LOVING FAMILY AND HER MANY FRIENDS.</w:t>
      </w:r>
    </w:p>
    <w:p w14:paraId="7A877CCA" w14:textId="312E1267" w:rsidR="00A77D30" w:rsidRDefault="00A77D30" w:rsidP="00A77D30">
      <w:bookmarkStart w:id="26" w:name="include_clip_end_41"/>
      <w:bookmarkEnd w:id="26"/>
    </w:p>
    <w:p w14:paraId="0108478B" w14:textId="35AD4A95" w:rsidR="00A77D30" w:rsidRDefault="00A77D30" w:rsidP="00A77D30">
      <w:r>
        <w:t>The Resolution was adopted.</w:t>
      </w:r>
    </w:p>
    <w:p w14:paraId="77253F16" w14:textId="77777777" w:rsidR="00A77D30" w:rsidRDefault="00A77D30" w:rsidP="00A77D30"/>
    <w:p w14:paraId="648E4B00" w14:textId="41E02AF9" w:rsidR="00A77D30" w:rsidRDefault="00A77D30" w:rsidP="00A77D30">
      <w:pPr>
        <w:keepNext/>
        <w:jc w:val="center"/>
        <w:rPr>
          <w:b/>
        </w:rPr>
      </w:pPr>
      <w:r w:rsidRPr="00A77D30">
        <w:rPr>
          <w:b/>
        </w:rPr>
        <w:t>HOUSE RESOLUTION</w:t>
      </w:r>
    </w:p>
    <w:p w14:paraId="7B17E238" w14:textId="5E4E80DE" w:rsidR="00A77D30" w:rsidRDefault="00A77D30" w:rsidP="00A77D30">
      <w:pPr>
        <w:keepNext/>
      </w:pPr>
      <w:r>
        <w:t>The following was introduced:</w:t>
      </w:r>
    </w:p>
    <w:p w14:paraId="3EE6A7D7" w14:textId="77777777" w:rsidR="00A77D30" w:rsidRDefault="00A77D30" w:rsidP="00A77D30">
      <w:pPr>
        <w:keepNext/>
      </w:pPr>
      <w:bookmarkStart w:id="27" w:name="include_clip_start_44"/>
      <w:bookmarkEnd w:id="27"/>
    </w:p>
    <w:p w14:paraId="622E5CA2" w14:textId="77777777" w:rsidR="00A77D30" w:rsidRDefault="00A77D30" w:rsidP="00A77D30">
      <w:r>
        <w:t>H. 4238 -- Reps. Forrest, Alexander, Anderson, Atkinson, Bailey, Ballentine, Bamberg, Bannister, Bauer, Beach, Bernstein, Bowers, Bradley, Brewer, Brittain, Burns, Bustos, Calhoon, Caskey, Chapman, Chumley, Clyburn, Cobb-Hunter, Collins, B. J. Cox, B. L. Cox, Crawford, Cromer, Davis, Dillard, Duncan, Edgerton, Erickson,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COMMEND AND HONOR WALTER P. RAWL &amp; SONS, INC., A RECOGNIZED SOUTH CAROLINA LEADER  IN THE PRODUCTION OF FRESH VEGETABLES IN LEXINGTON COUNTY, AND TO CONGRATULATE THE COMPANY UPON THE OCCASION OF ITS ONE HUNDREDTH ANNIVERSARY.</w:t>
      </w:r>
    </w:p>
    <w:p w14:paraId="55E3D726" w14:textId="3949E04B" w:rsidR="00A77D30" w:rsidRDefault="00A77D30" w:rsidP="00A77D30">
      <w:bookmarkStart w:id="28" w:name="include_clip_end_44"/>
      <w:bookmarkEnd w:id="28"/>
    </w:p>
    <w:p w14:paraId="728D47BE" w14:textId="31062774" w:rsidR="00A77D30" w:rsidRDefault="00A77D30" w:rsidP="00A77D30">
      <w:r>
        <w:t>The Resolution was adopted.</w:t>
      </w:r>
    </w:p>
    <w:p w14:paraId="13C8FA46" w14:textId="77777777" w:rsidR="00A77D30" w:rsidRDefault="00A77D30" w:rsidP="00A77D30"/>
    <w:p w14:paraId="522E9A8F" w14:textId="60EC31FE" w:rsidR="00A77D30" w:rsidRDefault="00A77D30" w:rsidP="00A77D30">
      <w:pPr>
        <w:keepNext/>
        <w:jc w:val="center"/>
        <w:rPr>
          <w:b/>
        </w:rPr>
      </w:pPr>
      <w:r w:rsidRPr="00A77D30">
        <w:rPr>
          <w:b/>
        </w:rPr>
        <w:t>HOUSE RESOLUTION</w:t>
      </w:r>
    </w:p>
    <w:p w14:paraId="191309D9" w14:textId="0A6D9776" w:rsidR="00A77D30" w:rsidRDefault="00A77D30" w:rsidP="00A77D30">
      <w:pPr>
        <w:keepNext/>
      </w:pPr>
      <w:r>
        <w:t>The following was introduced:</w:t>
      </w:r>
    </w:p>
    <w:p w14:paraId="73C800F8" w14:textId="77777777" w:rsidR="00A77D30" w:rsidRDefault="00A77D30" w:rsidP="00A77D30">
      <w:pPr>
        <w:keepNext/>
      </w:pPr>
      <w:bookmarkStart w:id="29" w:name="include_clip_start_47"/>
      <w:bookmarkEnd w:id="29"/>
    </w:p>
    <w:p w14:paraId="4DC1DBCF" w14:textId="77777777" w:rsidR="00A77D30" w:rsidRDefault="00A77D30" w:rsidP="00A77D30">
      <w:r>
        <w:t>H. 4239 -- Reps. Wooten,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and Yow: A HOUSE RESOLUTION TO RECOGNIZE AND HONOR COURTNEY A. TKACS OF LEXINGTON COUNTY AND TO CONGRATULATE HER FOR BEING ELECTED PRESIDENT OF THE STUDENT BODY OF THE UNIVERSITY OF SOUTH CAROLINA.</w:t>
      </w:r>
    </w:p>
    <w:p w14:paraId="3A3E9EBE" w14:textId="4593AF88" w:rsidR="00A77D30" w:rsidRDefault="00A77D30" w:rsidP="00A77D30">
      <w:bookmarkStart w:id="30" w:name="include_clip_end_47"/>
      <w:bookmarkEnd w:id="30"/>
    </w:p>
    <w:p w14:paraId="0C0DDD8D" w14:textId="0AF92F89" w:rsidR="00A77D30" w:rsidRDefault="00A77D30" w:rsidP="00A77D30">
      <w:r>
        <w:t>The Resolution was adopted.</w:t>
      </w:r>
    </w:p>
    <w:p w14:paraId="0B5D7766" w14:textId="77777777" w:rsidR="00A77D30" w:rsidRDefault="00A77D30" w:rsidP="00A77D30"/>
    <w:p w14:paraId="5210CCA8" w14:textId="69881B73" w:rsidR="00A77D30" w:rsidRDefault="00A77D30" w:rsidP="00A77D30">
      <w:pPr>
        <w:keepNext/>
        <w:jc w:val="center"/>
        <w:rPr>
          <w:b/>
        </w:rPr>
      </w:pPr>
      <w:r w:rsidRPr="00A77D30">
        <w:rPr>
          <w:b/>
        </w:rPr>
        <w:t>HOUSE RESOLUTION</w:t>
      </w:r>
    </w:p>
    <w:p w14:paraId="6D9C9DC9" w14:textId="2C5E1DE2" w:rsidR="00A77D30" w:rsidRDefault="00A77D30" w:rsidP="00A77D30">
      <w:pPr>
        <w:keepNext/>
      </w:pPr>
      <w:r>
        <w:t>The following was introduced:</w:t>
      </w:r>
    </w:p>
    <w:p w14:paraId="279A4B84" w14:textId="77777777" w:rsidR="00A77D30" w:rsidRDefault="00A77D30" w:rsidP="00A77D30">
      <w:pPr>
        <w:keepNext/>
      </w:pPr>
      <w:bookmarkStart w:id="31" w:name="include_clip_start_50"/>
      <w:bookmarkEnd w:id="31"/>
    </w:p>
    <w:p w14:paraId="4E3499D9" w14:textId="77777777" w:rsidR="00A77D30" w:rsidRDefault="00A77D30" w:rsidP="00A77D30">
      <w:r>
        <w:t>H. 4240 -- Reps. McCravy and Gibson: A HOUSE RESOLUTION TO HONOR GREATER GREENWOOD UNITED MINISTRY AT THE CELEBRATION OF ITS THIRTIETH ANNIVERSARY, TO THANK THIS FINE ORGANIZATION FOR ITS THREE DECADES OF WORTHY SERVICE, AND TO EXTEND BEST WISHES FOR MANY MORE YEARS OF BLESSING IN SERVING THE GREENWOOD COMMUNITY.</w:t>
      </w:r>
    </w:p>
    <w:p w14:paraId="5D090196" w14:textId="4286F367" w:rsidR="00A77D30" w:rsidRDefault="00A77D30" w:rsidP="00A77D30">
      <w:bookmarkStart w:id="32" w:name="include_clip_end_50"/>
      <w:bookmarkEnd w:id="32"/>
    </w:p>
    <w:p w14:paraId="1A0D7CB4" w14:textId="1275B6D9" w:rsidR="00A77D30" w:rsidRDefault="00A77D30" w:rsidP="00A77D30">
      <w:r>
        <w:t>The Resolution was adopted.</w:t>
      </w:r>
    </w:p>
    <w:p w14:paraId="5FF36E21" w14:textId="77777777" w:rsidR="00A77D30" w:rsidRDefault="00A77D30" w:rsidP="00A77D30"/>
    <w:p w14:paraId="379AD6FA" w14:textId="4A36140E" w:rsidR="00A77D30" w:rsidRDefault="00A77D30" w:rsidP="00A77D30">
      <w:pPr>
        <w:keepNext/>
        <w:jc w:val="center"/>
        <w:rPr>
          <w:b/>
        </w:rPr>
      </w:pPr>
      <w:r w:rsidRPr="00A77D30">
        <w:rPr>
          <w:b/>
        </w:rPr>
        <w:t>HOUSE RESOLUTION</w:t>
      </w:r>
    </w:p>
    <w:p w14:paraId="43FD9CB1" w14:textId="73711B7F" w:rsidR="00A77D30" w:rsidRDefault="00A77D30" w:rsidP="00A77D30">
      <w:pPr>
        <w:keepNext/>
      </w:pPr>
      <w:r>
        <w:t>The following was introduced:</w:t>
      </w:r>
    </w:p>
    <w:p w14:paraId="0F1494A1" w14:textId="77777777" w:rsidR="00A77D30" w:rsidRDefault="00A77D30" w:rsidP="00A77D30">
      <w:pPr>
        <w:keepNext/>
      </w:pPr>
      <w:bookmarkStart w:id="33" w:name="include_clip_start_53"/>
      <w:bookmarkEnd w:id="33"/>
    </w:p>
    <w:p w14:paraId="56FE4DC6" w14:textId="77777777" w:rsidR="00A77D30" w:rsidRDefault="00A77D30" w:rsidP="00A77D30">
      <w:r>
        <w:t>H. 4241 -- Reps. McCravy and Gibson: A HOUSE RESOLUTION TO CONGRATULATE MT. LEBANON METHODIST CHURCH OF GREENWOOD ON THE OCCASION OF ITS HISTORIC ONE HUNDRED NINETIETH ANNIVERSARY AND TO COMMEND THE CHURCH FOR NEARLY TWO CENTURIES OF SERVICE TO GOD AND THE COMMUNITY.</w:t>
      </w:r>
    </w:p>
    <w:p w14:paraId="00CC74CE" w14:textId="6264FB01" w:rsidR="00A77D30" w:rsidRDefault="00A77D30" w:rsidP="00A77D30">
      <w:bookmarkStart w:id="34" w:name="include_clip_end_53"/>
      <w:bookmarkEnd w:id="34"/>
    </w:p>
    <w:p w14:paraId="4845C418" w14:textId="37809A6C" w:rsidR="00A77D30" w:rsidRDefault="00A77D30" w:rsidP="00A77D30">
      <w:r>
        <w:t>The Resolution was adopted.</w:t>
      </w:r>
    </w:p>
    <w:p w14:paraId="02F788AC" w14:textId="6D42D48C" w:rsidR="00A77D30" w:rsidRDefault="00A77D30" w:rsidP="00A77D30">
      <w:pPr>
        <w:keepNext/>
        <w:jc w:val="center"/>
        <w:rPr>
          <w:b/>
        </w:rPr>
      </w:pPr>
      <w:r w:rsidRPr="00A77D30">
        <w:rPr>
          <w:b/>
        </w:rPr>
        <w:t>CONCURRENT RESOLUTION</w:t>
      </w:r>
    </w:p>
    <w:p w14:paraId="4978A199" w14:textId="33DC3968" w:rsidR="00A77D30" w:rsidRDefault="00A77D30" w:rsidP="00A77D30">
      <w:pPr>
        <w:keepNext/>
      </w:pPr>
      <w:r>
        <w:t>The following was introduced:</w:t>
      </w:r>
    </w:p>
    <w:p w14:paraId="2BD3F3A2" w14:textId="77777777" w:rsidR="00A77D30" w:rsidRDefault="00A77D30" w:rsidP="00A77D30">
      <w:pPr>
        <w:keepNext/>
      </w:pPr>
      <w:bookmarkStart w:id="35" w:name="include_clip_start_56"/>
      <w:bookmarkEnd w:id="35"/>
    </w:p>
    <w:p w14:paraId="28D6390B" w14:textId="77777777" w:rsidR="00A77D30" w:rsidRDefault="00A77D30" w:rsidP="00A77D30">
      <w:pPr>
        <w:keepNext/>
      </w:pPr>
      <w:r>
        <w:t>H. 4242 -- Rep. Chumley: A CONCURRENT RESOLUTION TO REQUEST THE DEPARTMENT OF TRANSPORTATION NAME THE PORTION OF SOUTH CAROLINA HIGHWAY 417 IN SPARTANBURG COUNTY FROM THE ENOREE RIVER TO SOUTH CAROLINA HIGHWAY 101 "OLD ANTIOCH CHURCH WAY" AND ERECT APPROPRIATE SIGNS OR MARKERS AT THIS LOCATION CONTAINING THESE WORDS.</w:t>
      </w:r>
    </w:p>
    <w:p w14:paraId="026F33BF" w14:textId="3D573642" w:rsidR="00A77D30" w:rsidRDefault="00A77D30" w:rsidP="00A77D30">
      <w:bookmarkStart w:id="36" w:name="include_clip_end_56"/>
      <w:bookmarkEnd w:id="36"/>
      <w:r>
        <w:t>The Concurrent Resolution was ordered referred to the Committee on Invitations and Memorial Resolutions.</w:t>
      </w:r>
    </w:p>
    <w:p w14:paraId="2A32E2D2" w14:textId="77777777" w:rsidR="00A77D30" w:rsidRDefault="00A77D30" w:rsidP="00A77D30"/>
    <w:p w14:paraId="5E78876B" w14:textId="50EFFE7E" w:rsidR="00A77D30" w:rsidRDefault="00A77D30" w:rsidP="00A77D30">
      <w:pPr>
        <w:keepNext/>
        <w:jc w:val="center"/>
        <w:rPr>
          <w:b/>
        </w:rPr>
      </w:pPr>
      <w:r w:rsidRPr="00A77D30">
        <w:rPr>
          <w:b/>
        </w:rPr>
        <w:t>CONCURRENT RESOLUTION</w:t>
      </w:r>
    </w:p>
    <w:p w14:paraId="6B1C3647" w14:textId="345B3D93" w:rsidR="00A77D30" w:rsidRDefault="00A77D30" w:rsidP="00A77D30">
      <w:pPr>
        <w:keepNext/>
      </w:pPr>
      <w:r>
        <w:t>The following was introduced:</w:t>
      </w:r>
    </w:p>
    <w:p w14:paraId="36B1261D" w14:textId="77777777" w:rsidR="00A77D30" w:rsidRDefault="00A77D30" w:rsidP="00A77D30">
      <w:pPr>
        <w:keepNext/>
      </w:pPr>
      <w:bookmarkStart w:id="37" w:name="include_clip_start_59"/>
      <w:bookmarkEnd w:id="37"/>
    </w:p>
    <w:p w14:paraId="58AD6DDC" w14:textId="77777777" w:rsidR="00A77D30" w:rsidRDefault="00A77D30" w:rsidP="00A77D30">
      <w:pPr>
        <w:keepNext/>
      </w:pPr>
      <w:r>
        <w:t>H. 4243 -- Reps. Anderson and Hewitt: A CONCURRENT RESOLUTION TO REQUEST THE DEPARTMENT OF TRANSPORTATION NAME THE PORTION OF EXODUS DRIVE IN GEORGETOWN COUNTY (SOUTH CAROLINA HIGHWAY #S-264), BEGINNING WITH ITS INTERSECTION AT NORTH FRASER STREET (UNITED STATES HIGHWAY 701), SPANNING APPROXIMATELY 7.97 MILES, AND ENDING AT A SECOND INTERSECTION WITH UNITED STATES HIGHWAY 701 "JOHNNY MORANT HIGHWAY" AND ERECT APPROPRIATE MARKERS OR SIGNS ALONG THIS PORTION OF HIGHWAY CONTAINING THESE WORDS.</w:t>
      </w:r>
    </w:p>
    <w:p w14:paraId="1F3B398B" w14:textId="105C77BA" w:rsidR="00A77D30" w:rsidRDefault="00A77D30" w:rsidP="00A77D30">
      <w:bookmarkStart w:id="38" w:name="include_clip_end_59"/>
      <w:bookmarkEnd w:id="38"/>
      <w:r>
        <w:t>The Concurrent Resolution was ordered referred to the Committee on Invitations and Memorial Resolutions.</w:t>
      </w:r>
    </w:p>
    <w:p w14:paraId="58E6D2A2" w14:textId="77777777" w:rsidR="004F75F8" w:rsidRDefault="004F75F8" w:rsidP="00A77D30">
      <w:pPr>
        <w:keepNext/>
        <w:jc w:val="center"/>
        <w:rPr>
          <w:b/>
        </w:rPr>
      </w:pPr>
    </w:p>
    <w:p w14:paraId="274D77BC" w14:textId="78E3DECA" w:rsidR="00A77D30" w:rsidRDefault="00A77D30" w:rsidP="00A77D30">
      <w:pPr>
        <w:keepNext/>
        <w:jc w:val="center"/>
        <w:rPr>
          <w:b/>
        </w:rPr>
      </w:pPr>
      <w:r w:rsidRPr="00A77D30">
        <w:rPr>
          <w:b/>
        </w:rPr>
        <w:t>CONCURRENT RESOLUTION</w:t>
      </w:r>
    </w:p>
    <w:p w14:paraId="0C8EF81A" w14:textId="63D0BC15" w:rsidR="00A77D30" w:rsidRDefault="00A77D30" w:rsidP="00A77D30">
      <w:pPr>
        <w:keepNext/>
      </w:pPr>
      <w:r>
        <w:t>The following was introduced:</w:t>
      </w:r>
    </w:p>
    <w:p w14:paraId="24010D5A" w14:textId="77777777" w:rsidR="00A77D30" w:rsidRDefault="00A77D30" w:rsidP="00A77D30">
      <w:pPr>
        <w:keepNext/>
      </w:pPr>
      <w:bookmarkStart w:id="39" w:name="include_clip_start_62"/>
      <w:bookmarkEnd w:id="39"/>
    </w:p>
    <w:p w14:paraId="18A3E64F" w14:textId="77777777" w:rsidR="00A77D30" w:rsidRDefault="00A77D30" w:rsidP="00A77D30">
      <w:r>
        <w:t>H. 4244 -- Rep. Bernstein: A CONCURRENT RESOLUTION TO RECOGNIZE AND HONOR PEDIATRICIANS, PEDIATRIC SUBSPECIALISTS, AND PEDIATRIC TRAINEES AND TO DECLARE APRIL 1, 2025, AS "SOUTH CAROLINA PEDIATRICIANS DAY" IN THE PALMETTO STATE.</w:t>
      </w:r>
    </w:p>
    <w:p w14:paraId="125D53E2" w14:textId="576A008C" w:rsidR="00A77D30" w:rsidRDefault="00A77D30" w:rsidP="00A77D30">
      <w:bookmarkStart w:id="40" w:name="include_clip_end_62"/>
      <w:bookmarkEnd w:id="40"/>
    </w:p>
    <w:p w14:paraId="0DAEE8BA" w14:textId="0A22DAC0" w:rsidR="00A77D30" w:rsidRDefault="00A77D30" w:rsidP="00A77D30">
      <w:r>
        <w:t>The Concurrent Resolution was agreed to and ordered sent to the Senate.</w:t>
      </w:r>
    </w:p>
    <w:p w14:paraId="77C4BDBB" w14:textId="77777777" w:rsidR="00A77D30" w:rsidRDefault="00A77D30" w:rsidP="00A77D30"/>
    <w:p w14:paraId="59EA79F7" w14:textId="1355CD41" w:rsidR="00A77D30" w:rsidRDefault="00A77D30" w:rsidP="00A77D30">
      <w:pPr>
        <w:keepNext/>
        <w:jc w:val="center"/>
        <w:rPr>
          <w:b/>
        </w:rPr>
      </w:pPr>
      <w:r w:rsidRPr="00A77D30">
        <w:rPr>
          <w:b/>
        </w:rPr>
        <w:t xml:space="preserve">INTRODUCTION OF BILLS  </w:t>
      </w:r>
    </w:p>
    <w:p w14:paraId="40134D45" w14:textId="3F882A0E" w:rsidR="00A77D30" w:rsidRDefault="00A77D30" w:rsidP="00A77D30">
      <w:r>
        <w:t>The following Bills were introduced, read the first time, and referred to appropriate committees:</w:t>
      </w:r>
    </w:p>
    <w:p w14:paraId="67528FCF" w14:textId="77777777" w:rsidR="00A77D30" w:rsidRDefault="00A77D30" w:rsidP="00A77D30"/>
    <w:p w14:paraId="206AAAEE" w14:textId="77777777" w:rsidR="00A77D30" w:rsidRDefault="00A77D30" w:rsidP="00A77D30">
      <w:pPr>
        <w:keepNext/>
      </w:pPr>
      <w:bookmarkStart w:id="41" w:name="include_clip_start_66"/>
      <w:bookmarkEnd w:id="41"/>
      <w:r>
        <w:t>H. 4245 -- Reps. Jones, Gilliard and Grant: A BILL TO AMEND THE SOUTH CAROLINA CODE OF LAWS BY ENACTING THE "SOUTH CAROLINA WORKFORCE ADVANCEMENT AND TAXPAYER REINVESTMENT ACT" BY ADDING ARTICLE 43 TO CHAPTER 6, TITLE 12 SO AS TO PROVIDE TAX RELIEF FOR SOUTH CAROLINIANS WHO TRANSITION FROM GOVERNMENT ASSISTANCE TO SELF-SUFFICIENCY THROUGH EDUCATION AND EMPLOYMENT AND TO INCENTIVIZE BUSINESSES THAT HIRE AND RETAIN THESE INDIVIDUALS, REINFORCING A FREE-MARKET APPROACH TO ECONOMIC MOBILITY AND REDUCING LONG-TERM GOVERNMENT DEPENDENCE.</w:t>
      </w:r>
    </w:p>
    <w:p w14:paraId="459C8BD8" w14:textId="372C23E9" w:rsidR="00A77D30" w:rsidRDefault="00A77D30" w:rsidP="00A77D30">
      <w:bookmarkStart w:id="42" w:name="include_clip_end_66"/>
      <w:bookmarkEnd w:id="42"/>
      <w:r>
        <w:t>Referred to Committee on Ways and Means</w:t>
      </w:r>
    </w:p>
    <w:p w14:paraId="13B1BC85" w14:textId="77777777" w:rsidR="00A77D30" w:rsidRDefault="00A77D30" w:rsidP="00A77D30"/>
    <w:p w14:paraId="70A8A92A" w14:textId="77777777" w:rsidR="00A77D30" w:rsidRDefault="00A77D30" w:rsidP="00A77D30">
      <w:pPr>
        <w:keepNext/>
      </w:pPr>
      <w:bookmarkStart w:id="43" w:name="include_clip_start_68"/>
      <w:bookmarkEnd w:id="43"/>
      <w:r>
        <w:t>H. 4246 -- Reps. Holman and Robbins: A BILL TO AMEND THE SOUTH CAROLINA CODE OF LAWS BY AMENDING SECTION 6-35-30, RELATING TO RESIDENTIAL IMPROVEMENT DISTRICT'S AUTHORITY TO EXERCISE POWERS, SO AS TO PROVIDE THAT GOVERNMENT ENTITIES MAY CREATE CERTAIN DISTRICTS WHICH INCLUDE A GEOGRAPHIC AREA WITHIN THE JURISDICTION OF ANOTHER GOVERNMENT ENTITY.</w:t>
      </w:r>
    </w:p>
    <w:p w14:paraId="41808831" w14:textId="116EAD64" w:rsidR="00A77D30" w:rsidRDefault="00A77D30" w:rsidP="00A77D30">
      <w:bookmarkStart w:id="44" w:name="include_clip_end_68"/>
      <w:bookmarkEnd w:id="44"/>
      <w:r>
        <w:t>Referred to Committee on Medical, Military, Public and Municipal Affairs</w:t>
      </w:r>
    </w:p>
    <w:p w14:paraId="0ACD01C0" w14:textId="77777777" w:rsidR="00A77D30" w:rsidRDefault="00A77D30" w:rsidP="00A77D30"/>
    <w:p w14:paraId="1078741C" w14:textId="77777777" w:rsidR="00A77D30" w:rsidRDefault="00A77D30" w:rsidP="00A77D30">
      <w:pPr>
        <w:keepNext/>
      </w:pPr>
      <w:bookmarkStart w:id="45" w:name="include_clip_start_70"/>
      <w:bookmarkEnd w:id="45"/>
      <w:r>
        <w:t>H. 4247 -- Rep. Herbkersman: 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AGENTS OR INVESTMENT ADVISOR REPRESENTATIVES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OFFICE OF ATTORNEY GENERAL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p w14:paraId="3547FB50" w14:textId="780B0154" w:rsidR="00A77D30" w:rsidRDefault="00A77D30" w:rsidP="00A77D30">
      <w:bookmarkStart w:id="46" w:name="include_clip_end_70"/>
      <w:bookmarkEnd w:id="46"/>
      <w:r>
        <w:t>Referred to Committee on Labor, Commerce and Industry</w:t>
      </w:r>
    </w:p>
    <w:p w14:paraId="5CF0C46B" w14:textId="77777777" w:rsidR="00A77D30" w:rsidRDefault="00A77D30" w:rsidP="00A77D30"/>
    <w:p w14:paraId="406C7A8A" w14:textId="77777777" w:rsidR="00A77D30" w:rsidRDefault="00A77D30" w:rsidP="00A77D30">
      <w:pPr>
        <w:keepNext/>
      </w:pPr>
      <w:bookmarkStart w:id="47" w:name="include_clip_start_72"/>
      <w:bookmarkEnd w:id="47"/>
      <w:r>
        <w:t>H. 4248 -- Reps. Herbkersman, Bradley, Erickson and Hixon: A BILL TO AMEND THE SOUTH CAROLINA CODE OF LAWS BY ADDING SECTION 39-25-220 SO AS TO REQUIRE THAT ALL SHRIMP AND SHRIMP PRODUCTS SOLD IN THIS STATE HAVE A LABEL NOTING THE COUNTRY OF ORIGIN OF THE SHRIMP.</w:t>
      </w:r>
    </w:p>
    <w:p w14:paraId="38820127" w14:textId="1CA5E24B" w:rsidR="00A77D30" w:rsidRDefault="00A77D30" w:rsidP="00A77D30">
      <w:bookmarkStart w:id="48" w:name="include_clip_end_72"/>
      <w:bookmarkEnd w:id="48"/>
      <w:r>
        <w:t>Referred to Committee on Agriculture, Natural Resources and Environmental Affairs</w:t>
      </w:r>
    </w:p>
    <w:p w14:paraId="1448703F" w14:textId="77777777" w:rsidR="00A77D30" w:rsidRDefault="00A77D30" w:rsidP="00A77D30"/>
    <w:p w14:paraId="611B9594" w14:textId="77777777" w:rsidR="00A77D30" w:rsidRDefault="00A77D30" w:rsidP="00A77D30">
      <w:pPr>
        <w:keepNext/>
      </w:pPr>
      <w:bookmarkStart w:id="49" w:name="include_clip_start_74"/>
      <w:bookmarkEnd w:id="49"/>
      <w:r>
        <w:t>H. 4249 -- Rep. Erickson: A BILL TO AMEND THE SOUTH CAROLINA CODE OF LAWS BY AMENDING SECTION 56-5-1538, RELATING TO THE DEFINITIONS OF EMERGENCY SCENE MANAGEMENT, SO AS TO MAKE TECHNICAL CHANGES, PROVIDE DRIVERS SHALL ENSURE THEIR VEHICLES ARE KEPT UNDER CONTROL WHEN APPROACHING OR PASSING OTHER MOTOR VEHICLES STOPPED ON OR NEAR THE RIGHT OF WAY OF STREETS OR HIGHWAYS, TO PROVIDE PERSONS DRIVING VEHICLES APPROACHING OTHER STATIONARY VEHICLES DISPLAYING FLASHING HAZARD LIGHTS SHALL REDUCE THEIR SPEED, YIELD THE RIGHT OF WAY, AND MAINTAIN SAFE SPEEDS WHEN CHANGING LANES IS UNSAFE, AND TO PROVIDE PENALTIES.</w:t>
      </w:r>
    </w:p>
    <w:p w14:paraId="31CBD3F1" w14:textId="7A464406" w:rsidR="00A77D30" w:rsidRDefault="00A77D30" w:rsidP="00A77D30">
      <w:bookmarkStart w:id="50" w:name="include_clip_end_74"/>
      <w:bookmarkEnd w:id="50"/>
      <w:r>
        <w:t>Referred to Committee on Education and Public Works</w:t>
      </w:r>
    </w:p>
    <w:p w14:paraId="1E35418F" w14:textId="77777777" w:rsidR="00A77D30" w:rsidRDefault="00A77D30" w:rsidP="00A77D30"/>
    <w:p w14:paraId="5C503C46" w14:textId="77777777" w:rsidR="00A77D30" w:rsidRDefault="00A77D30" w:rsidP="00A77D30">
      <w:pPr>
        <w:keepNext/>
      </w:pPr>
      <w:bookmarkStart w:id="51" w:name="include_clip_start_76"/>
      <w:bookmarkEnd w:id="51"/>
      <w:r>
        <w:t>H. 4250 -- Rep. King: A BILL TO AMEND THE SOUTH CAROLINA CODE OF LAWS BY AMENDING SECTION 8-13-1314, RELATING TO CAMPAIGN CONTRIBUTION LIMITS AND RESTRICTIONS, SO AS TO INCREASE THE CONTRIBUTION LIMIT FROM ONE THOUSAND DOLLARS TO THREE THOUSAND FIVE HUNDRED DOLLARS FOR CERTAIN CANDIDATES PER ELECTION CYCLE.</w:t>
      </w:r>
    </w:p>
    <w:p w14:paraId="10C89B2B" w14:textId="0D2542F8" w:rsidR="00A77D30" w:rsidRDefault="00A77D30" w:rsidP="00A77D30">
      <w:bookmarkStart w:id="52" w:name="include_clip_end_76"/>
      <w:bookmarkEnd w:id="52"/>
      <w:r>
        <w:t>Referred to Committee on Judiciary</w:t>
      </w:r>
    </w:p>
    <w:p w14:paraId="72DB26CC" w14:textId="77777777" w:rsidR="00A77D30" w:rsidRDefault="00A77D30" w:rsidP="00A77D30"/>
    <w:p w14:paraId="6E48968A" w14:textId="77777777" w:rsidR="00A77D30" w:rsidRDefault="00A77D30" w:rsidP="00A77D30">
      <w:pPr>
        <w:keepNext/>
      </w:pPr>
      <w:bookmarkStart w:id="53" w:name="include_clip_start_78"/>
      <w:bookmarkEnd w:id="53"/>
      <w:r>
        <w:t>H. 4251 -- Reps. T. Moore, B. J. Cox, Long, Guest, Lawson and M. M. Smith: A BILL TO AMEND THE SOUTH CAROLINA CODE OF LAWS BY ADDING SECTION 35-11-240 SO AS TO PROVIDE CERTAIN FEES MUST BE ASSESSED AGAINST CERTAIN MONEY TRANSFERS, AND TO PROVIDE FOR THE DISBURSEMENT OF THE FEES TO THE ILLEGAL IMMIGRATION ENFORCEMENT FUND; AND BY AMENDING SECTION 23-3-80, RELATING TO THE ILLEGAL IMMIGRATION ENFORCEMENT UNIT, SO AS TO PROVIDE THE ILLEGAL IMMIGRATION ENFORCEMENT FUND MUST BE USED TO FUND THE UNIT'S OPERATIONS.</w:t>
      </w:r>
    </w:p>
    <w:p w14:paraId="43BABA31" w14:textId="71C40F43" w:rsidR="00A77D30" w:rsidRDefault="00A77D30" w:rsidP="00A77D30">
      <w:bookmarkStart w:id="54" w:name="include_clip_end_78"/>
      <w:bookmarkEnd w:id="54"/>
      <w:r>
        <w:t>Referred to Committee on Labor, Commerce and Industry</w:t>
      </w:r>
    </w:p>
    <w:p w14:paraId="1D0B3CC5" w14:textId="77777777" w:rsidR="00A77D30" w:rsidRDefault="00A77D30" w:rsidP="00A77D30"/>
    <w:p w14:paraId="296F475C" w14:textId="77777777" w:rsidR="00A77D30" w:rsidRDefault="00A77D30" w:rsidP="00A77D30">
      <w:pPr>
        <w:keepNext/>
      </w:pPr>
      <w:bookmarkStart w:id="55" w:name="include_clip_start_80"/>
      <w:bookmarkEnd w:id="55"/>
      <w:r>
        <w:t>H. 4252 -- Rep. T. Moore: A BILL TO AMEND THE SOUTH CAROLINA CODE OF LAWS BY AMENDING SECTION 56-5-170, RELATING TO THE DEFINITION OF THE TERM "AUTHORIZED EMERGENCY VEHICLES," SO AS TO ADD VEHICLES TRANSPORTING INDIVIDUALS ENGAGED IN EMERGENCY ACTIVITIES WHERE THE OCCUPANTS BELONG TO AN EMERGENCY MANAGEMENT OFFICE TO THE LIST OF VEHICLES COVERED BY THIS SECTION.</w:t>
      </w:r>
    </w:p>
    <w:p w14:paraId="1ADF69D6" w14:textId="2D115A09" w:rsidR="00A77D30" w:rsidRDefault="00A77D30" w:rsidP="00A77D30">
      <w:bookmarkStart w:id="56" w:name="include_clip_end_80"/>
      <w:bookmarkEnd w:id="56"/>
      <w:r>
        <w:t>Referred to Committee on Education and Public Works</w:t>
      </w:r>
    </w:p>
    <w:p w14:paraId="5DCCCF2B" w14:textId="77777777" w:rsidR="00A77D30" w:rsidRDefault="00A77D30" w:rsidP="00A77D30"/>
    <w:p w14:paraId="071ED842" w14:textId="77777777" w:rsidR="00A77D30" w:rsidRDefault="00A77D30" w:rsidP="00A77D30">
      <w:pPr>
        <w:keepNext/>
      </w:pPr>
      <w:bookmarkStart w:id="57" w:name="include_clip_start_82"/>
      <w:bookmarkEnd w:id="57"/>
      <w:r>
        <w:t>H. 4253 -- Reps. T. Moore and Crawford: A BILL TO AMEND THE SOUTH CAROLINA CODE OF LAWS BY AMENDING SECTION 63-3-530, RELATING TO JURISDICTION IN DOMESTIC MATTERS, SO AS TO PROVIDE THAT THE FAMILY COURT HAS EXCLUSIVE JURISDICTION TO HEAR AND DETERMINE ACTIONS FOR ASSISTED REPRODUCTION PARENTAL RIGHTS; BY AMENDING SECTION 63-17-10, RELATING TO PATERNITY DEFINITIONS, SO AS TO UPDATE DEFINITIONS TO ADDRESS ASSISTED REPRODUCTION PARENTAGE; BY AMENDING SECTION 63-17-20, RELATING TO A COURT'S JURISDICTION OVER A PERSON, SO AS TO PROVIDE CONFORMING LANGUAGE; AND BY AMENDING SECTION 63-17-40, RELATING TO VOLUNTARY PATERNITY AGREEMENTS, SO AS TO MAKE CONFORMING CHANGES.</w:t>
      </w:r>
    </w:p>
    <w:p w14:paraId="1C6549B4" w14:textId="455B0E41" w:rsidR="00A77D30" w:rsidRDefault="00A77D30" w:rsidP="00A77D30">
      <w:bookmarkStart w:id="58" w:name="include_clip_end_82"/>
      <w:bookmarkEnd w:id="58"/>
      <w:r>
        <w:t>Referred to Committee on Judiciary</w:t>
      </w:r>
    </w:p>
    <w:p w14:paraId="6BE1B4B3" w14:textId="77777777" w:rsidR="00A77D30" w:rsidRDefault="00A77D30" w:rsidP="00A77D30"/>
    <w:p w14:paraId="4896CBD3" w14:textId="77777777" w:rsidR="00A77D30" w:rsidRDefault="00A77D30" w:rsidP="00A77D30">
      <w:pPr>
        <w:keepNext/>
      </w:pPr>
      <w:bookmarkStart w:id="59" w:name="include_clip_start_84"/>
      <w:bookmarkEnd w:id="59"/>
      <w:r>
        <w:t>H. 4254 -- Rep. Mitchell: A BILL TO AMEND THE SOUTH CAROLINA CODE OF LAWS BY AMENDING SECTION 59-59-120, RELATING TO LIMITATIONS OF ACTIVITIES OF GUIDANCE COUNSELORS AND CAREER SPECIALISTS TO EXCLUDE PERFORMING ADMINISTRATIVE TASKS, SO AS TO PROVIDE IF THE STATE BOARD OF EDUCATION, UPON RECOMMENDATION OF THE STATE SUPERINTENDENT OF EDUCATION, DETERMINES THAT A DISTRICT IS IN VIOLATION OF THIS SECTION, THE STATE DEPARTMENT OF EDUCATION MAY WITHHOLD UP TO FIVE PERCENT OF THE DISTRICT'S AID TO CLASSROOM APPROPRIATION FOR THAT FISCAL YEAR.</w:t>
      </w:r>
    </w:p>
    <w:p w14:paraId="01562280" w14:textId="5C1641FB" w:rsidR="00A77D30" w:rsidRDefault="00A77D30" w:rsidP="00A77D30">
      <w:bookmarkStart w:id="60" w:name="include_clip_end_84"/>
      <w:bookmarkEnd w:id="60"/>
      <w:r>
        <w:t>Referred to Committee on Education and Public Works</w:t>
      </w:r>
    </w:p>
    <w:p w14:paraId="35C20D7F" w14:textId="77777777" w:rsidR="00A77D30" w:rsidRDefault="00A77D30" w:rsidP="00A77D30"/>
    <w:p w14:paraId="2ABB97DE" w14:textId="77777777" w:rsidR="00A77D30" w:rsidRDefault="00A77D30" w:rsidP="00A77D30">
      <w:pPr>
        <w:keepNext/>
      </w:pPr>
      <w:bookmarkStart w:id="61" w:name="include_clip_start_86"/>
      <w:bookmarkEnd w:id="61"/>
      <w:r>
        <w:t>H. 4255 -- Rep. Mitchell: A BILL TO AMEND THE SOUTH CAROLINA CODE OF LAWS BY ADDING SECTION 1-7-95 SO AS TO PROVIDE GUIDELINES FOR ENFORCEMENT ACTIONS BROUGHT BY THE ATTORNEY GENERAL IN THE NAME OF THE STATE; BY ADDING SECTION 39-5-55 SO AS TO PROVIDE THE ATTORNEY GENERAL WITH THE REMEDY OF DISGORGEMENT; AND BY ADDING SECTION 39-5-85 SO AS TO PROVIDE PRIVILEGE TO CERTAIN MATERIALS PREPARED OR DRAFTED BY OR FOR THE ATTORNEY GENERAL FOR LAW ENFORCEMENT PURPOSES.</w:t>
      </w:r>
    </w:p>
    <w:p w14:paraId="5D811639" w14:textId="79BDF690" w:rsidR="00A77D30" w:rsidRDefault="00A77D30" w:rsidP="00A77D30">
      <w:bookmarkStart w:id="62" w:name="include_clip_end_86"/>
      <w:bookmarkEnd w:id="62"/>
      <w:r>
        <w:t>Referred to Committee on Judiciary</w:t>
      </w:r>
    </w:p>
    <w:p w14:paraId="75B7975B" w14:textId="77777777" w:rsidR="00A77D30" w:rsidRDefault="00A77D30" w:rsidP="00A77D30"/>
    <w:p w14:paraId="199EC2F9" w14:textId="77777777" w:rsidR="00A77D30" w:rsidRDefault="00A77D30" w:rsidP="00A77D30">
      <w:pPr>
        <w:keepNext/>
      </w:pPr>
      <w:bookmarkStart w:id="63" w:name="include_clip_start_88"/>
      <w:bookmarkEnd w:id="63"/>
      <w:r>
        <w:t>H. 4256 -- Rep. Pace: A BILL TO AMEND THE SOUTH CAROLINA CODE OF LAWS BY ENACTING THE "STRATEGIC DIGITAL ASSETS RESERVE ACT OF SOUTH CAROLINA" BY ADDING ARTICLE 5 TO CHAPTER 5, TITLE 11 SO AS TO PROVIDE THAT THE STATE TREASURER MAY INVEST IN CERTAIN DIGITAL ASSETS AND TO PROVIDE THAT THE STATE TREASURER SHALL DEVELOP CERTAIN POLICIES.</w:t>
      </w:r>
    </w:p>
    <w:p w14:paraId="05B3E367" w14:textId="7AAA90D0" w:rsidR="00A77D30" w:rsidRDefault="00A77D30" w:rsidP="00A77D30">
      <w:bookmarkStart w:id="64" w:name="include_clip_end_88"/>
      <w:bookmarkEnd w:id="64"/>
      <w:r>
        <w:t>Referred to Committee on Ways and Means</w:t>
      </w:r>
    </w:p>
    <w:p w14:paraId="324C1D20" w14:textId="77777777" w:rsidR="00A77D30" w:rsidRDefault="00A77D30" w:rsidP="00A77D30"/>
    <w:p w14:paraId="3F3A1C2E" w14:textId="77777777" w:rsidR="00A77D30" w:rsidRDefault="00A77D30" w:rsidP="00A77D30">
      <w:pPr>
        <w:keepNext/>
      </w:pPr>
      <w:bookmarkStart w:id="65" w:name="include_clip_start_90"/>
      <w:bookmarkEnd w:id="65"/>
      <w:r>
        <w:t>H. 4257 -- Reps. J. E. Johnson, Lowe, Mitchell and Yow: A BILL TO AMEND THE SOUTH CAROLINA CODE OF LAWS BY AMENDING SECTION 59-5-65, RELATING TO THE REQUIREMENT THAT THE STATE BOARD OF EDUCATION SHALL ESTABLISH A UNIFORM SYSTEM OF COMPULSORY SCHOOL ATTENDANCE ENFORCEMENT, SO AS TO PROVIDE THIS SYSTEM MUST REQUIRE SCHOOL ADMINISTRATORS TO APPROVE STUDENT ABSENCES FOR PARTICIPATION IN INTERSCHOLASTIC ACTIVITIES AUTHORIZED BY THE SCHOOL OR SCHOOL DISTRICT REGARDLESS OF WHETHER THE ACTIVITY IS SANCTIONED BY THE SOUTH CAROLINA HIGH SCHOOL LEAGUE OR OTHER INTERSCHOLASTIC SANCTIONING ORGANIZATION; AND BY AMENDING SECTION 59-65-90, RELATING TO RULES AND REGULATIONS THAT THE STATE BOARD OF EDUCATION SHALL ESTABLISH TO DEFINE LAWFUL AND UNLAWFUL ABSENCES UNDER COMPULSORY ATTENDANCE STATUTES, SO AS TO MAKE CONFORMING CHANGES.</w:t>
      </w:r>
    </w:p>
    <w:p w14:paraId="5E73FC75" w14:textId="3357E4EE" w:rsidR="00A77D30" w:rsidRDefault="00A77D30" w:rsidP="00A77D30">
      <w:bookmarkStart w:id="66" w:name="include_clip_end_90"/>
      <w:bookmarkEnd w:id="66"/>
      <w:r>
        <w:t>Referred to Committee on Education and Public Works</w:t>
      </w:r>
    </w:p>
    <w:p w14:paraId="7F97C8C7" w14:textId="77777777" w:rsidR="00A77D30" w:rsidRDefault="00A77D30" w:rsidP="00A77D30"/>
    <w:p w14:paraId="34717E31" w14:textId="77777777" w:rsidR="00A77D30" w:rsidRDefault="00A77D30" w:rsidP="00A77D30">
      <w:pPr>
        <w:keepNext/>
      </w:pPr>
      <w:bookmarkStart w:id="67" w:name="include_clip_start_92"/>
      <w:bookmarkEnd w:id="67"/>
      <w:r>
        <w:t>H. 4258 -- Reps. Gilreath, Cromer, Frank, Pace, Edgerton, Magnuson and Huff: A BILL TO AMEND THE SOUTH CAROLINA CODE OF LAWS BY ADDING SECTION 44-55-35 SO AS TO PROHIBIT THE FLUORIDATION OF DRINKING WATER SUPPLIES IN THE STATE OF SOUTH CAROLINA.</w:t>
      </w:r>
    </w:p>
    <w:p w14:paraId="497A6E36" w14:textId="0102FED6" w:rsidR="00A77D30" w:rsidRDefault="00A77D30" w:rsidP="00A77D30">
      <w:bookmarkStart w:id="68" w:name="include_clip_end_92"/>
      <w:bookmarkEnd w:id="68"/>
      <w:r>
        <w:t>Referred to Committee on Labor, Commerce and Industry</w:t>
      </w:r>
    </w:p>
    <w:p w14:paraId="23C0C625" w14:textId="77777777" w:rsidR="00A77D30" w:rsidRDefault="00A77D30" w:rsidP="00A77D30"/>
    <w:p w14:paraId="4AA3A555" w14:textId="77777777" w:rsidR="00A77D30" w:rsidRDefault="00A77D30" w:rsidP="00A77D30">
      <w:pPr>
        <w:keepNext/>
      </w:pPr>
      <w:bookmarkStart w:id="69" w:name="include_clip_start_94"/>
      <w:bookmarkEnd w:id="69"/>
      <w:r>
        <w:t>H. 4259 -- Reps. Teeple, Rivers, Gibson, Bauer, Oremus, Cromer, Gilreath, Hartz, Davis, McCravy, Lawson, Beach, Calhoon, Caskey, Guffey, Martin, Terribile, T. Moore, Williams, Clyburn, Neese, Chapman, Ligon, Hager, Wooten, Guest, Bradley, Erickson, Mitchell, Vaughan, Hartnett, Bustos, Landing, Brewer, Gatch, Robbins, M. M. Smith, Yow, Hosey, Rankin, Gilliam, Sessions, McGinnis, Brittain, B. J. Cox, Whitmire, Wickensimer, Hardee, McCabe, Luck, Atkinson, Ballentine, Bannister, Bowers, Collins, Gagnon, Hayes, Hixon, Holman, Jordan, Montgomery, Moss, Stavrinakis, Taylor and Willis: A BILL TO AMEND THE SOUTH CAROLINA CODE OF LAWS BY ADDING ARTICLE 29 TO CHAPTER 1, TITLE 1 SO AS TO REQUIRE ALL MEMBERS OF ALL BOARDS AND COMMISSIONS OF BOTH THE STATE AND ITS POLITICAL SUBDIVISIONS, TO TAKE THE CONSTITUTIONAL OATH OF OFFICE BEFORE TAKING OFFICE.</w:t>
      </w:r>
    </w:p>
    <w:p w14:paraId="49F1C6F7" w14:textId="030A9CDA" w:rsidR="00A77D30" w:rsidRDefault="00A77D30" w:rsidP="00A77D30">
      <w:bookmarkStart w:id="70" w:name="include_clip_end_94"/>
      <w:bookmarkEnd w:id="70"/>
      <w:r>
        <w:t>Referred to Committee on Judiciary</w:t>
      </w:r>
    </w:p>
    <w:p w14:paraId="606945CC" w14:textId="77777777" w:rsidR="004F75F8" w:rsidRDefault="004F75F8" w:rsidP="00A77D30"/>
    <w:p w14:paraId="1BC18702" w14:textId="77777777" w:rsidR="00A77D30" w:rsidRDefault="00A77D30" w:rsidP="00A77D30">
      <w:pPr>
        <w:keepNext/>
      </w:pPr>
      <w:bookmarkStart w:id="71" w:name="include_clip_start_96"/>
      <w:bookmarkEnd w:id="71"/>
      <w:r>
        <w:t>H. 4260 -- Reps. Taylor, Robbins, Hartnett, Bowers, Whitmire, Chapman, Hager, Forrest, T. Moore, Lawson, Long, Mitchell, Magnuson, Chumley, Frank, Bustos, Gagnon, Hartz, Hixon, Oremus and Pope: A BILL TO AMEND THE SOUTH CAROLINA CODE OF LAWS BY AMENDING SECTION 10-1-165, RELATING TO THE PROTECTION OF CERTAIN MONUMENTS AND MEMORIALS, SO AS TO EXPAND THE TYPE OF MONUMENTS OR MEMORIALS THAT MAY NOT BE RELOCATED, REMOVED, OR DISTURBED, TO WITHHOLD DISBURSEMENTS FROM THE LOCAL GOVERNMENT FUND FOR ANY COUNTY OR MUNICIPALITY THAT VIOLATES THIS SECTION, TO PROVIDE FOR THE CARE AND PRESERVATION OF MONUMENTS AND MEMORIALS BY CERTAIN PEOPLE OR ORGANIZATIONS, TO PROVIDE STANDING TO CERTAIN PEOPLE OR ORGANIZATIONS TO BRING A CIVIL ACTION IN RESPONSE TO VIOLATIONS OF THIS SECTION OR TO PREVENT SUCH VIOLATIONS, AND TO PROVIDE FOR LIMITATIONS ON THE TRANSFER OF REAL PROPERTY UNDERNEATH MONUMENTS OR MEMORIALS OR THE TRANSFER OF REAL PROPERTY NECESSARY TO MAINTAIN, ACCESS, OR VIEW MONUMENTS OR MEMORIALS.</w:t>
      </w:r>
    </w:p>
    <w:p w14:paraId="3C27DA45" w14:textId="6A65086D" w:rsidR="00A77D30" w:rsidRDefault="00A77D30" w:rsidP="00A77D30">
      <w:bookmarkStart w:id="72" w:name="include_clip_end_96"/>
      <w:bookmarkEnd w:id="72"/>
      <w:r>
        <w:t>Referred to Committee on Judiciary</w:t>
      </w:r>
    </w:p>
    <w:p w14:paraId="680E6EBF" w14:textId="77777777" w:rsidR="00A77D30" w:rsidRDefault="00A77D30" w:rsidP="00A77D30"/>
    <w:p w14:paraId="20CF9A9C" w14:textId="77777777" w:rsidR="00A77D30" w:rsidRDefault="00A77D30" w:rsidP="00A77D30">
      <w:pPr>
        <w:keepNext/>
      </w:pPr>
      <w:bookmarkStart w:id="73" w:name="include_clip_start_98"/>
      <w:bookmarkEnd w:id="73"/>
      <w:r>
        <w:t>H. 4261 -- Rep. G. M. Smith: A BILL TO AMEND THE SOUTH CAROLINA CODE OF LAWS BY ADDING SECTION 53-3-320 SO AS TO DESIGNATE THE MONTH OF SEPTEMBER AS "BLOOD CANCER AWARENESS MONTH."</w:t>
      </w:r>
    </w:p>
    <w:p w14:paraId="0F953F80" w14:textId="44B1799C" w:rsidR="00A77D30" w:rsidRDefault="00A77D30" w:rsidP="00A77D30">
      <w:bookmarkStart w:id="74" w:name="include_clip_end_98"/>
      <w:bookmarkEnd w:id="74"/>
      <w:r>
        <w:t>On motion of Rep. G. M. SMITH, with unanimous consent, the Bill was ordered placed on the Calendar without reference.</w:t>
      </w:r>
    </w:p>
    <w:p w14:paraId="122B61F1" w14:textId="77777777" w:rsidR="00A77D30" w:rsidRDefault="00A77D30" w:rsidP="00A77D30"/>
    <w:p w14:paraId="4211F29C" w14:textId="77777777" w:rsidR="00A77D30" w:rsidRDefault="00A77D30" w:rsidP="00A77D30">
      <w:pPr>
        <w:keepNext/>
      </w:pPr>
      <w:bookmarkStart w:id="75" w:name="include_clip_start_100"/>
      <w:bookmarkEnd w:id="75"/>
      <w:r>
        <w:t>H. 4262 -- Reps. Magnuson, Rankin, Edgerton, Duncan, Kilmartin, Cromer, Pace, Harris, Burns, Chumley, Gilreath, Willis, Morgan, Beach, Frank, Gilliam, Terribile, White and Long: A BILL TO AMEND THE SOUTH CAROLINA CODE OF LAWS BY ADDING SECTION 44-1-175 SO AS TO PROHIBIT THE USE OF CERTAIN SYNTHETIC MRNA-BASED GENE THERAPIES BY HEALTHCARE PROFESSIONALS IN THE STATE OF SOUTH CAROLINA; TO ESTABLISH PENALTIES FOR VIOLATIONS BY HEALTHCARE PROFESSIONALS; TO REQUIRE PROFESSIONAL LICENSING BOARDS TO REPORT VIOLATIONS TO THE DEPARTMENT OF PUBLIC HEALTH; AND FOR OTHER PURPOSES.</w:t>
      </w:r>
    </w:p>
    <w:p w14:paraId="645975C4" w14:textId="45951513" w:rsidR="00A77D30" w:rsidRDefault="00A77D30" w:rsidP="00A77D30">
      <w:bookmarkStart w:id="76" w:name="include_clip_end_100"/>
      <w:bookmarkEnd w:id="76"/>
      <w:r>
        <w:t>Referred to Committee on Medical, Military, Public and Municipal Affairs</w:t>
      </w:r>
    </w:p>
    <w:p w14:paraId="23F6B941" w14:textId="77777777" w:rsidR="00A77D30" w:rsidRDefault="00A77D30" w:rsidP="00A77D30"/>
    <w:p w14:paraId="7B6F589B" w14:textId="77777777" w:rsidR="00A77D30" w:rsidRDefault="00A77D30" w:rsidP="00A77D30">
      <w:pPr>
        <w:keepNext/>
      </w:pPr>
      <w:bookmarkStart w:id="77" w:name="include_clip_start_102"/>
      <w:bookmarkEnd w:id="77"/>
      <w:r>
        <w:t>H. 4263 -- Reps. Terribile, Cromer, Kilmartin, White, Magnuson, Gilreath, Frank, Edgerton and Burns: A BILL TO AMEND THE SOUTH CAROLINA CODE OF LAWS BY ADDING SECTION 59-63-755 SO AS TO PROHIBIT THE USE OF CERTAIN DYES IN MEALS OR SNACKS SERVED TO STUDENTS IN PUBLIC SCHOOLS AND OPEN-ENROLLMENT CHARTER SCHOOLS, TO MAKE THESE PROVISIONS APPLICABLE ONLY TO FOOD ACQUIRED FOR STUDENT MEALS AND SNACKS BY CONTRACTS ENTERED INTO OR RENEWED AFTER JUNE 30, 2025, AND TO EXTEND THIS PROHIBITION TO FOOD BROUGHT TO BE SHARED AT CERTAIN CELEBRATIONS OR EVENTS WITH TEACHER OR ADMINISTRATOR APPROVAL.</w:t>
      </w:r>
    </w:p>
    <w:p w14:paraId="353A84A3" w14:textId="79A72685" w:rsidR="00A77D30" w:rsidRDefault="00A77D30" w:rsidP="00A77D30">
      <w:bookmarkStart w:id="78" w:name="include_clip_end_102"/>
      <w:bookmarkEnd w:id="78"/>
      <w:r>
        <w:t>Referred to Committee on Education and Public Works</w:t>
      </w:r>
    </w:p>
    <w:p w14:paraId="1D239E2C" w14:textId="77777777" w:rsidR="00A77D30" w:rsidRDefault="00A77D30" w:rsidP="00A77D30"/>
    <w:p w14:paraId="7EBC2E6F" w14:textId="77777777" w:rsidR="00A77D30" w:rsidRDefault="00A77D30" w:rsidP="00A77D30">
      <w:pPr>
        <w:keepNext/>
      </w:pPr>
      <w:bookmarkStart w:id="79" w:name="include_clip_start_104"/>
      <w:bookmarkEnd w:id="79"/>
      <w:r>
        <w:t>H. 4264 -- Reps. McCabe, Pedalino, J. L. Johnson, McDaniel, King, Govan, Clyburn, Alexander, Rose, Stavrinakis, Anderson, Kirby, Weeks, Dillard, Hardee, Bauer, Hosey, Spann-Wilder, Luck, Henderson-Myers, Rivers, Gilliard, Atkinson, Grant, Hart, Hayes, Howard, Rutherford and Willis: A BILL TO AMEND THE SOUTH CAROLINA CODE OF LAWS BY ENACTING THE "SOUTH CAROLINA ENHANCED LIFE ESTATE DEED ACT" BY ADDING PART 5 TO ARTICLE 6, TITLE 62, SO AS TO ESTABLISH AN ENHANCED LIFE ESTATE DEED AND TO PROVIDE FOR PROCESSES AND PROCEDURES RELATED TO SUCH LIFE ESTATE DEED.</w:t>
      </w:r>
    </w:p>
    <w:p w14:paraId="5E135FB3" w14:textId="144E64D1" w:rsidR="00A77D30" w:rsidRDefault="00A77D30" w:rsidP="00A77D30">
      <w:bookmarkStart w:id="80" w:name="include_clip_end_104"/>
      <w:bookmarkEnd w:id="80"/>
      <w:r>
        <w:t>Referred to Committee on Judiciary</w:t>
      </w:r>
    </w:p>
    <w:p w14:paraId="738B6FCE" w14:textId="77777777" w:rsidR="00A77D30" w:rsidRDefault="00A77D30" w:rsidP="00A77D30"/>
    <w:p w14:paraId="5B25149C" w14:textId="77777777" w:rsidR="00A77D30" w:rsidRDefault="00A77D30" w:rsidP="00A77D30">
      <w:pPr>
        <w:keepNext/>
      </w:pPr>
      <w:bookmarkStart w:id="81" w:name="include_clip_start_106"/>
      <w:bookmarkEnd w:id="81"/>
      <w:r>
        <w:t>H. 4265 -- Reps. McGinnis, Hager, Bradley, Bauer, Mitchell, Yow, Bailey, Erickson, Schuessler, Crawford, Hardee, Hartnett, Gibson, Brittain, Guest, Neese, Bustos, B. L. Cox, Hewitt, Caskey, Gilliam, Atkinson, Bowers, Forrest, Gagnon, Hartz and J. E. Johnson: A BILL TO AMEND THE SOUTH CAROLINA CODE OF LAWS BY AMENDING SECTION 48-35-60, RELATING TO PENALTIES FOR FIRES ON CERTAIN LANDS, SO AS TO INCREASE THE PENALTIES FOR VIOLATIONS OF CHAPTER 35, TITLE 48; AND BY REPEALING SECTION 48-35-55 RELATING TO FIRE REGULATION EXEMPTIONS.</w:t>
      </w:r>
    </w:p>
    <w:p w14:paraId="789F2EB4" w14:textId="38949D02" w:rsidR="00A77D30" w:rsidRDefault="00A77D30" w:rsidP="00A77D30">
      <w:bookmarkStart w:id="82" w:name="include_clip_end_106"/>
      <w:bookmarkEnd w:id="82"/>
      <w:r>
        <w:t>Referred to Committee on Judiciary</w:t>
      </w:r>
    </w:p>
    <w:p w14:paraId="2881F23B" w14:textId="77777777" w:rsidR="00A77D30" w:rsidRDefault="00A77D30" w:rsidP="00A77D30"/>
    <w:p w14:paraId="50AF9E6B" w14:textId="77777777" w:rsidR="00A77D30" w:rsidRDefault="00A77D30" w:rsidP="00A77D30">
      <w:pPr>
        <w:keepNext/>
      </w:pPr>
      <w:bookmarkStart w:id="83" w:name="include_clip_start_108"/>
      <w:bookmarkEnd w:id="83"/>
      <w:r>
        <w:t>H. 4266 -- Reps. Hewitt and Anderson: A BILL TO AMEND THE SOUTH CAROLINA CODE OF LAWS BY ADDING SECTION 6-9-6 SO AS TO DEFINE TERMS; BY AMENDING SECTION 6-9-55, RELATING TO THE REQUIREMENT OF COUNCIL TO PROMULGATE REGULATIONS, SO AS TO REQUIRE REGULATIONS ARE CONSISTENT WITH THE PROVISIONS OF CHAPTER 9, TITLE 6; BY AMENDING SECTION 6-9-63, RELATING TO THE SOUTH CAROLINA BUILDING CODES COUNCIL, SO AS TO REQUIRE THE COUNCIL TO GRANT MODIFICATIONS PURSUANT TO THE PROVISIONS OF SECTION 6-9-105; AND BY AMENDING SECTION 6-9-105, RELATING TO VARIATIONS BASED ON PHYSICAL OR CLIMATOLOGICAL CONDITIONS, SO AS TO PROVIDE THAT A LOCAL MODIFICATION MUST BE GRANTED WHEN CERTAIN CONDITIONS ARE MET.</w:t>
      </w:r>
    </w:p>
    <w:p w14:paraId="740CB3D3" w14:textId="7C5D4855" w:rsidR="00A77D30" w:rsidRDefault="00A77D30" w:rsidP="00A77D30">
      <w:bookmarkStart w:id="84" w:name="include_clip_end_108"/>
      <w:bookmarkEnd w:id="84"/>
      <w:r>
        <w:t>Referred to Committee on Labor, Commerce and Industry</w:t>
      </w:r>
    </w:p>
    <w:p w14:paraId="002AF066" w14:textId="77777777" w:rsidR="00A77D30" w:rsidRDefault="00A77D30" w:rsidP="00A77D30"/>
    <w:p w14:paraId="0BF1A3ED" w14:textId="77777777" w:rsidR="00A77D30" w:rsidRDefault="00A77D30" w:rsidP="00A77D30">
      <w:pPr>
        <w:keepNext/>
      </w:pPr>
      <w:bookmarkStart w:id="85" w:name="include_clip_start_110"/>
      <w:bookmarkEnd w:id="85"/>
      <w:r>
        <w:t>H. 4267 -- Reps. Landing, Hager, Teeple, Hartnett, Vaughan, Wickensimer and Bustos: A BILL TO AMEND THE SOUTH CAROLINA CODE OF LAWS BY ADDING SECTION 53-3-320 SO AS TO DESIGNATE THE TWENTY-FIRST DAY OF NOVEMBER AS "MAYFLOWER COMPACT DAY."</w:t>
      </w:r>
    </w:p>
    <w:p w14:paraId="7FA01A54" w14:textId="502A7A30" w:rsidR="00A77D30" w:rsidRDefault="00A77D30" w:rsidP="00A77D30">
      <w:bookmarkStart w:id="86" w:name="include_clip_end_110"/>
      <w:bookmarkEnd w:id="86"/>
      <w:r>
        <w:t>Referred to Committee on Education and Public Works</w:t>
      </w:r>
    </w:p>
    <w:p w14:paraId="3E170258" w14:textId="77777777" w:rsidR="00A77D30" w:rsidRDefault="00A77D30" w:rsidP="00A77D30"/>
    <w:p w14:paraId="24236825" w14:textId="77777777" w:rsidR="00A77D30" w:rsidRDefault="00A77D30" w:rsidP="00A77D30">
      <w:pPr>
        <w:keepNext/>
      </w:pPr>
      <w:bookmarkStart w:id="87" w:name="include_clip_start_112"/>
      <w:bookmarkEnd w:id="87"/>
      <w:r>
        <w:t>S. 279 -- Senators Massey and Campsen: A BILL TO AMEND THE SOUTH CAROLINA CODE OF LAWS BY AMENDING SECTION 41-29-20, RELATING TO THE APPOINTMENT, REMOVAL, AND COMPENSATION OF THE EXECUTIVE DIRECTOR OF THE DEPARTMENT OF EMPLOYMENT AND WORKFORCE, SO AS TO PROVIDE THAT THE EXECUTIVE DIRECTOR IS APPOINTED BY THE GOVERNOR WITH THE ADVICE AND CONSENT OF THE SENATE; BY AMENDING SECTION 41-29-35, RELATING TO THE APPOINTMENT OF THE EXECUTIVE DIRECTOR, SO AS TO PROVIDE QUALIFICATIONS FOR OFFICE; BY AMENDING SECTION 41-27-710, RELATING TO THE DEPARTMENT OF EMPLOYMENT AND WORKFORCE REVIEW COMMITTEE, SO AS TO REMOVE THE PROVISION THAT A PERSON MAY NOT BE APPOINTED UNLESS THE COMMITTEE FINDS THE APPOINTEE QUALIFIED; AND BY AMENDING SECTION 41-27-720, RELATING TO DUTIES OF COMMITTEE, SO AS TO REMOVE THE PROVISION THAT THE COMMITTEE SHALL NOMINATE THREE QUALIFIED APPLICANTS FOR THE CONSIDERATION OF THE GOVERNOR.</w:t>
      </w:r>
    </w:p>
    <w:p w14:paraId="0CB81FE8" w14:textId="7D5F1214" w:rsidR="00A77D30" w:rsidRDefault="00A77D30" w:rsidP="00A77D30">
      <w:bookmarkStart w:id="88" w:name="include_clip_end_112"/>
      <w:bookmarkEnd w:id="88"/>
      <w:r>
        <w:t>Referred to Committee on Judiciary</w:t>
      </w:r>
    </w:p>
    <w:p w14:paraId="5CDD1C2B" w14:textId="77777777" w:rsidR="00A77D30" w:rsidRDefault="00A77D30" w:rsidP="00A77D30"/>
    <w:p w14:paraId="06E42C23" w14:textId="77777777" w:rsidR="00A77D30" w:rsidRDefault="00A77D30" w:rsidP="00A77D30">
      <w:pPr>
        <w:keepNext/>
      </w:pPr>
      <w:bookmarkStart w:id="89" w:name="include_clip_start_114"/>
      <w:bookmarkEnd w:id="89"/>
      <w:r>
        <w:t>S. 336 -- Senators Alexander, Massey and Rankin: A BILL TO AMEND THE SOUTH CAROLINA CODE OF LAWS BY AMENDING SECTION 2-19-90, RELATING TO APPROVAL OF THE GENERAL ASSEMBLY IN JOINT SESSION, SO AS TO SET THE FIRST WEDNESDAY OF MARCH FOR THE ELECTIONS OF JUDGES BY THE GENERAL ASSEMBLY.</w:t>
      </w:r>
    </w:p>
    <w:p w14:paraId="5B75456C" w14:textId="7A7DE63F" w:rsidR="00A77D30" w:rsidRDefault="00A77D30" w:rsidP="00A77D30">
      <w:bookmarkStart w:id="90" w:name="include_clip_end_114"/>
      <w:bookmarkEnd w:id="90"/>
      <w:r>
        <w:t>Referred to Committee on Judiciary</w:t>
      </w:r>
    </w:p>
    <w:p w14:paraId="7DF5E5EF" w14:textId="77777777" w:rsidR="00A77D30" w:rsidRDefault="00A77D30" w:rsidP="00A77D30"/>
    <w:p w14:paraId="04004EBE" w14:textId="1AD98007" w:rsidR="00A77D30" w:rsidRDefault="00A77D30" w:rsidP="00A77D30">
      <w:pPr>
        <w:keepNext/>
        <w:jc w:val="center"/>
        <w:rPr>
          <w:b/>
        </w:rPr>
      </w:pPr>
      <w:r w:rsidRPr="00A77D30">
        <w:rPr>
          <w:b/>
        </w:rPr>
        <w:t>ROLL CALL</w:t>
      </w:r>
    </w:p>
    <w:p w14:paraId="44AD9605" w14:textId="77777777" w:rsidR="00A77D30" w:rsidRDefault="00A77D30" w:rsidP="00A77D3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77D30" w:rsidRPr="00A77D30" w14:paraId="2B5844E5" w14:textId="77777777" w:rsidTr="00A77D30">
        <w:trPr>
          <w:jc w:val="right"/>
        </w:trPr>
        <w:tc>
          <w:tcPr>
            <w:tcW w:w="2179" w:type="dxa"/>
            <w:shd w:val="clear" w:color="auto" w:fill="auto"/>
          </w:tcPr>
          <w:p w14:paraId="1810D814" w14:textId="10E00901" w:rsidR="00A77D30" w:rsidRPr="00A77D30" w:rsidRDefault="00A77D30" w:rsidP="00A77D30">
            <w:pPr>
              <w:keepNext/>
              <w:ind w:firstLine="0"/>
            </w:pPr>
            <w:bookmarkStart w:id="91" w:name="vote_start117"/>
            <w:bookmarkEnd w:id="91"/>
            <w:r>
              <w:t>Anderson</w:t>
            </w:r>
          </w:p>
        </w:tc>
        <w:tc>
          <w:tcPr>
            <w:tcW w:w="2179" w:type="dxa"/>
            <w:shd w:val="clear" w:color="auto" w:fill="auto"/>
          </w:tcPr>
          <w:p w14:paraId="593E4018" w14:textId="7DC61458" w:rsidR="00A77D30" w:rsidRPr="00A77D30" w:rsidRDefault="00A77D30" w:rsidP="00A77D30">
            <w:pPr>
              <w:keepNext/>
              <w:ind w:firstLine="0"/>
            </w:pPr>
            <w:r>
              <w:t>Atkinson</w:t>
            </w:r>
          </w:p>
        </w:tc>
        <w:tc>
          <w:tcPr>
            <w:tcW w:w="2180" w:type="dxa"/>
            <w:shd w:val="clear" w:color="auto" w:fill="auto"/>
          </w:tcPr>
          <w:p w14:paraId="442DC7D6" w14:textId="330781E2" w:rsidR="00A77D30" w:rsidRPr="00A77D30" w:rsidRDefault="00A77D30" w:rsidP="00A77D30">
            <w:pPr>
              <w:keepNext/>
              <w:ind w:firstLine="0"/>
            </w:pPr>
            <w:r>
              <w:t>Bailey</w:t>
            </w:r>
          </w:p>
        </w:tc>
      </w:tr>
      <w:tr w:rsidR="00A77D30" w:rsidRPr="00A77D30" w14:paraId="086F80D3" w14:textId="77777777" w:rsidTr="00A77D30">
        <w:tblPrEx>
          <w:jc w:val="left"/>
        </w:tblPrEx>
        <w:tc>
          <w:tcPr>
            <w:tcW w:w="2179" w:type="dxa"/>
            <w:shd w:val="clear" w:color="auto" w:fill="auto"/>
          </w:tcPr>
          <w:p w14:paraId="7457CB19" w14:textId="420E9624" w:rsidR="00A77D30" w:rsidRPr="00A77D30" w:rsidRDefault="00A77D30" w:rsidP="00A77D30">
            <w:pPr>
              <w:ind w:firstLine="0"/>
            </w:pPr>
            <w:r>
              <w:t>Ballentine</w:t>
            </w:r>
          </w:p>
        </w:tc>
        <w:tc>
          <w:tcPr>
            <w:tcW w:w="2179" w:type="dxa"/>
            <w:shd w:val="clear" w:color="auto" w:fill="auto"/>
          </w:tcPr>
          <w:p w14:paraId="671769FA" w14:textId="44A2B127" w:rsidR="00A77D30" w:rsidRPr="00A77D30" w:rsidRDefault="00A77D30" w:rsidP="00A77D30">
            <w:pPr>
              <w:ind w:firstLine="0"/>
            </w:pPr>
            <w:r>
              <w:t>Bamberg</w:t>
            </w:r>
          </w:p>
        </w:tc>
        <w:tc>
          <w:tcPr>
            <w:tcW w:w="2180" w:type="dxa"/>
            <w:shd w:val="clear" w:color="auto" w:fill="auto"/>
          </w:tcPr>
          <w:p w14:paraId="08498B3E" w14:textId="30730959" w:rsidR="00A77D30" w:rsidRPr="00A77D30" w:rsidRDefault="00A77D30" w:rsidP="00A77D30">
            <w:pPr>
              <w:ind w:firstLine="0"/>
            </w:pPr>
            <w:r>
              <w:t>Bannister</w:t>
            </w:r>
          </w:p>
        </w:tc>
      </w:tr>
      <w:tr w:rsidR="00A77D30" w:rsidRPr="00A77D30" w14:paraId="50AF4397" w14:textId="77777777" w:rsidTr="00A77D30">
        <w:tblPrEx>
          <w:jc w:val="left"/>
        </w:tblPrEx>
        <w:tc>
          <w:tcPr>
            <w:tcW w:w="2179" w:type="dxa"/>
            <w:shd w:val="clear" w:color="auto" w:fill="auto"/>
          </w:tcPr>
          <w:p w14:paraId="38ADD414" w14:textId="483A6F8D" w:rsidR="00A77D30" w:rsidRPr="00A77D30" w:rsidRDefault="00A77D30" w:rsidP="00A77D30">
            <w:pPr>
              <w:ind w:firstLine="0"/>
            </w:pPr>
            <w:r>
              <w:t>Bauer</w:t>
            </w:r>
          </w:p>
        </w:tc>
        <w:tc>
          <w:tcPr>
            <w:tcW w:w="2179" w:type="dxa"/>
            <w:shd w:val="clear" w:color="auto" w:fill="auto"/>
          </w:tcPr>
          <w:p w14:paraId="7FADCA4B" w14:textId="04D6545C" w:rsidR="00A77D30" w:rsidRPr="00A77D30" w:rsidRDefault="00A77D30" w:rsidP="00A77D30">
            <w:pPr>
              <w:ind w:firstLine="0"/>
            </w:pPr>
            <w:r>
              <w:t>Beach</w:t>
            </w:r>
          </w:p>
        </w:tc>
        <w:tc>
          <w:tcPr>
            <w:tcW w:w="2180" w:type="dxa"/>
            <w:shd w:val="clear" w:color="auto" w:fill="auto"/>
          </w:tcPr>
          <w:p w14:paraId="4936A6F1" w14:textId="2D6F029F" w:rsidR="00A77D30" w:rsidRPr="00A77D30" w:rsidRDefault="00A77D30" w:rsidP="00A77D30">
            <w:pPr>
              <w:ind w:firstLine="0"/>
            </w:pPr>
            <w:r>
              <w:t>Bernstein</w:t>
            </w:r>
          </w:p>
        </w:tc>
      </w:tr>
      <w:tr w:rsidR="00A77D30" w:rsidRPr="00A77D30" w14:paraId="23C5E06E" w14:textId="77777777" w:rsidTr="00A77D30">
        <w:tblPrEx>
          <w:jc w:val="left"/>
        </w:tblPrEx>
        <w:tc>
          <w:tcPr>
            <w:tcW w:w="2179" w:type="dxa"/>
            <w:shd w:val="clear" w:color="auto" w:fill="auto"/>
          </w:tcPr>
          <w:p w14:paraId="6EC0E21A" w14:textId="16C46641" w:rsidR="00A77D30" w:rsidRPr="00A77D30" w:rsidRDefault="00A77D30" w:rsidP="00A77D30">
            <w:pPr>
              <w:ind w:firstLine="0"/>
            </w:pPr>
            <w:r>
              <w:t>Bowers</w:t>
            </w:r>
          </w:p>
        </w:tc>
        <w:tc>
          <w:tcPr>
            <w:tcW w:w="2179" w:type="dxa"/>
            <w:shd w:val="clear" w:color="auto" w:fill="auto"/>
          </w:tcPr>
          <w:p w14:paraId="78AEEF03" w14:textId="079392F3" w:rsidR="00A77D30" w:rsidRPr="00A77D30" w:rsidRDefault="00A77D30" w:rsidP="00A77D30">
            <w:pPr>
              <w:ind w:firstLine="0"/>
            </w:pPr>
            <w:r>
              <w:t>Bradley</w:t>
            </w:r>
          </w:p>
        </w:tc>
        <w:tc>
          <w:tcPr>
            <w:tcW w:w="2180" w:type="dxa"/>
            <w:shd w:val="clear" w:color="auto" w:fill="auto"/>
          </w:tcPr>
          <w:p w14:paraId="6A1431C2" w14:textId="437924C2" w:rsidR="00A77D30" w:rsidRPr="00A77D30" w:rsidRDefault="00A77D30" w:rsidP="00A77D30">
            <w:pPr>
              <w:ind w:firstLine="0"/>
            </w:pPr>
            <w:r>
              <w:t>Brewer</w:t>
            </w:r>
          </w:p>
        </w:tc>
      </w:tr>
      <w:tr w:rsidR="00A77D30" w:rsidRPr="00A77D30" w14:paraId="50EA3750" w14:textId="77777777" w:rsidTr="00A77D30">
        <w:tblPrEx>
          <w:jc w:val="left"/>
        </w:tblPrEx>
        <w:tc>
          <w:tcPr>
            <w:tcW w:w="2179" w:type="dxa"/>
            <w:shd w:val="clear" w:color="auto" w:fill="auto"/>
          </w:tcPr>
          <w:p w14:paraId="793FA696" w14:textId="1983EDF6" w:rsidR="00A77D30" w:rsidRPr="00A77D30" w:rsidRDefault="00A77D30" w:rsidP="00A77D30">
            <w:pPr>
              <w:ind w:firstLine="0"/>
            </w:pPr>
            <w:r>
              <w:t>Brittain</w:t>
            </w:r>
          </w:p>
        </w:tc>
        <w:tc>
          <w:tcPr>
            <w:tcW w:w="2179" w:type="dxa"/>
            <w:shd w:val="clear" w:color="auto" w:fill="auto"/>
          </w:tcPr>
          <w:p w14:paraId="19E6C566" w14:textId="754CB4C8" w:rsidR="00A77D30" w:rsidRPr="00A77D30" w:rsidRDefault="00A77D30" w:rsidP="00A77D30">
            <w:pPr>
              <w:ind w:firstLine="0"/>
            </w:pPr>
            <w:r>
              <w:t>Burns</w:t>
            </w:r>
          </w:p>
        </w:tc>
        <w:tc>
          <w:tcPr>
            <w:tcW w:w="2180" w:type="dxa"/>
            <w:shd w:val="clear" w:color="auto" w:fill="auto"/>
          </w:tcPr>
          <w:p w14:paraId="452FAC1A" w14:textId="1AC04243" w:rsidR="00A77D30" w:rsidRPr="00A77D30" w:rsidRDefault="00A77D30" w:rsidP="00A77D30">
            <w:pPr>
              <w:ind w:firstLine="0"/>
            </w:pPr>
            <w:r>
              <w:t>Bustos</w:t>
            </w:r>
          </w:p>
        </w:tc>
      </w:tr>
      <w:tr w:rsidR="00A77D30" w:rsidRPr="00A77D30" w14:paraId="73BC7DBC" w14:textId="77777777" w:rsidTr="00A77D30">
        <w:tblPrEx>
          <w:jc w:val="left"/>
        </w:tblPrEx>
        <w:tc>
          <w:tcPr>
            <w:tcW w:w="2179" w:type="dxa"/>
            <w:shd w:val="clear" w:color="auto" w:fill="auto"/>
          </w:tcPr>
          <w:p w14:paraId="4458D80C" w14:textId="5CBAC381" w:rsidR="00A77D30" w:rsidRPr="00A77D30" w:rsidRDefault="00A77D30" w:rsidP="00A77D30">
            <w:pPr>
              <w:ind w:firstLine="0"/>
            </w:pPr>
            <w:r>
              <w:t>Calhoon</w:t>
            </w:r>
          </w:p>
        </w:tc>
        <w:tc>
          <w:tcPr>
            <w:tcW w:w="2179" w:type="dxa"/>
            <w:shd w:val="clear" w:color="auto" w:fill="auto"/>
          </w:tcPr>
          <w:p w14:paraId="1F6511FD" w14:textId="03EB0A6D" w:rsidR="00A77D30" w:rsidRPr="00A77D30" w:rsidRDefault="00A77D30" w:rsidP="00A77D30">
            <w:pPr>
              <w:ind w:firstLine="0"/>
            </w:pPr>
            <w:r>
              <w:t>Caskey</w:t>
            </w:r>
          </w:p>
        </w:tc>
        <w:tc>
          <w:tcPr>
            <w:tcW w:w="2180" w:type="dxa"/>
            <w:shd w:val="clear" w:color="auto" w:fill="auto"/>
          </w:tcPr>
          <w:p w14:paraId="036FD149" w14:textId="6AFBB3EA" w:rsidR="00A77D30" w:rsidRPr="00A77D30" w:rsidRDefault="00A77D30" w:rsidP="00A77D30">
            <w:pPr>
              <w:ind w:firstLine="0"/>
            </w:pPr>
            <w:r>
              <w:t>Chapman</w:t>
            </w:r>
          </w:p>
        </w:tc>
      </w:tr>
      <w:tr w:rsidR="00A77D30" w:rsidRPr="00A77D30" w14:paraId="49CB7BF1" w14:textId="77777777" w:rsidTr="00A77D30">
        <w:tblPrEx>
          <w:jc w:val="left"/>
        </w:tblPrEx>
        <w:tc>
          <w:tcPr>
            <w:tcW w:w="2179" w:type="dxa"/>
            <w:shd w:val="clear" w:color="auto" w:fill="auto"/>
          </w:tcPr>
          <w:p w14:paraId="2130998C" w14:textId="5531FA50" w:rsidR="00A77D30" w:rsidRPr="00A77D30" w:rsidRDefault="00A77D30" w:rsidP="00A77D30">
            <w:pPr>
              <w:ind w:firstLine="0"/>
            </w:pPr>
            <w:r>
              <w:t>Chumley</w:t>
            </w:r>
          </w:p>
        </w:tc>
        <w:tc>
          <w:tcPr>
            <w:tcW w:w="2179" w:type="dxa"/>
            <w:shd w:val="clear" w:color="auto" w:fill="auto"/>
          </w:tcPr>
          <w:p w14:paraId="607F5A43" w14:textId="795CB4E3" w:rsidR="00A77D30" w:rsidRPr="00A77D30" w:rsidRDefault="00A77D30" w:rsidP="00A77D30">
            <w:pPr>
              <w:ind w:firstLine="0"/>
            </w:pPr>
            <w:r>
              <w:t>Clyburn</w:t>
            </w:r>
          </w:p>
        </w:tc>
        <w:tc>
          <w:tcPr>
            <w:tcW w:w="2180" w:type="dxa"/>
            <w:shd w:val="clear" w:color="auto" w:fill="auto"/>
          </w:tcPr>
          <w:p w14:paraId="10B6A458" w14:textId="749462E5" w:rsidR="00A77D30" w:rsidRPr="00A77D30" w:rsidRDefault="00A77D30" w:rsidP="00A77D30">
            <w:pPr>
              <w:ind w:firstLine="0"/>
            </w:pPr>
            <w:r>
              <w:t>Cobb-Hunter</w:t>
            </w:r>
          </w:p>
        </w:tc>
      </w:tr>
      <w:tr w:rsidR="00A77D30" w:rsidRPr="00A77D30" w14:paraId="21722AE9" w14:textId="77777777" w:rsidTr="00A77D30">
        <w:tblPrEx>
          <w:jc w:val="left"/>
        </w:tblPrEx>
        <w:tc>
          <w:tcPr>
            <w:tcW w:w="2179" w:type="dxa"/>
            <w:shd w:val="clear" w:color="auto" w:fill="auto"/>
          </w:tcPr>
          <w:p w14:paraId="1E5E9A54" w14:textId="7BA2E3E6" w:rsidR="00A77D30" w:rsidRPr="00A77D30" w:rsidRDefault="00A77D30" w:rsidP="00A77D30">
            <w:pPr>
              <w:ind w:firstLine="0"/>
            </w:pPr>
            <w:r>
              <w:t>B. L. Cox</w:t>
            </w:r>
          </w:p>
        </w:tc>
        <w:tc>
          <w:tcPr>
            <w:tcW w:w="2179" w:type="dxa"/>
            <w:shd w:val="clear" w:color="auto" w:fill="auto"/>
          </w:tcPr>
          <w:p w14:paraId="2E5350D3" w14:textId="330DE05F" w:rsidR="00A77D30" w:rsidRPr="00A77D30" w:rsidRDefault="00A77D30" w:rsidP="00A77D30">
            <w:pPr>
              <w:ind w:firstLine="0"/>
            </w:pPr>
            <w:r>
              <w:t>Crawford</w:t>
            </w:r>
          </w:p>
        </w:tc>
        <w:tc>
          <w:tcPr>
            <w:tcW w:w="2180" w:type="dxa"/>
            <w:shd w:val="clear" w:color="auto" w:fill="auto"/>
          </w:tcPr>
          <w:p w14:paraId="4D506CFE" w14:textId="3665730E" w:rsidR="00A77D30" w:rsidRPr="00A77D30" w:rsidRDefault="00A77D30" w:rsidP="00A77D30">
            <w:pPr>
              <w:ind w:firstLine="0"/>
            </w:pPr>
            <w:r>
              <w:t>Cromer</w:t>
            </w:r>
          </w:p>
        </w:tc>
      </w:tr>
      <w:tr w:rsidR="00A77D30" w:rsidRPr="00A77D30" w14:paraId="0E30EEFE" w14:textId="77777777" w:rsidTr="00A77D30">
        <w:tblPrEx>
          <w:jc w:val="left"/>
        </w:tblPrEx>
        <w:tc>
          <w:tcPr>
            <w:tcW w:w="2179" w:type="dxa"/>
            <w:shd w:val="clear" w:color="auto" w:fill="auto"/>
          </w:tcPr>
          <w:p w14:paraId="33E4EFEE" w14:textId="6CFBB20E" w:rsidR="00A77D30" w:rsidRPr="00A77D30" w:rsidRDefault="00A77D30" w:rsidP="00A77D30">
            <w:pPr>
              <w:ind w:firstLine="0"/>
            </w:pPr>
            <w:r>
              <w:t>Davis</w:t>
            </w:r>
          </w:p>
        </w:tc>
        <w:tc>
          <w:tcPr>
            <w:tcW w:w="2179" w:type="dxa"/>
            <w:shd w:val="clear" w:color="auto" w:fill="auto"/>
          </w:tcPr>
          <w:p w14:paraId="70D55BA5" w14:textId="0EEAB85A" w:rsidR="00A77D30" w:rsidRPr="00A77D30" w:rsidRDefault="00A77D30" w:rsidP="00A77D30">
            <w:pPr>
              <w:ind w:firstLine="0"/>
            </w:pPr>
            <w:r>
              <w:t>Dillard</w:t>
            </w:r>
          </w:p>
        </w:tc>
        <w:tc>
          <w:tcPr>
            <w:tcW w:w="2180" w:type="dxa"/>
            <w:shd w:val="clear" w:color="auto" w:fill="auto"/>
          </w:tcPr>
          <w:p w14:paraId="4429AF25" w14:textId="5DAF1282" w:rsidR="00A77D30" w:rsidRPr="00A77D30" w:rsidRDefault="00A77D30" w:rsidP="00A77D30">
            <w:pPr>
              <w:ind w:firstLine="0"/>
            </w:pPr>
            <w:r>
              <w:t>Duncan</w:t>
            </w:r>
          </w:p>
        </w:tc>
      </w:tr>
      <w:tr w:rsidR="00A77D30" w:rsidRPr="00A77D30" w14:paraId="214BA7BA" w14:textId="77777777" w:rsidTr="00A77D30">
        <w:tblPrEx>
          <w:jc w:val="left"/>
        </w:tblPrEx>
        <w:tc>
          <w:tcPr>
            <w:tcW w:w="2179" w:type="dxa"/>
            <w:shd w:val="clear" w:color="auto" w:fill="auto"/>
          </w:tcPr>
          <w:p w14:paraId="064D43DE" w14:textId="2065FFD0" w:rsidR="00A77D30" w:rsidRPr="00A77D30" w:rsidRDefault="00A77D30" w:rsidP="00A77D30">
            <w:pPr>
              <w:ind w:firstLine="0"/>
            </w:pPr>
            <w:r>
              <w:t>Edgerton</w:t>
            </w:r>
          </w:p>
        </w:tc>
        <w:tc>
          <w:tcPr>
            <w:tcW w:w="2179" w:type="dxa"/>
            <w:shd w:val="clear" w:color="auto" w:fill="auto"/>
          </w:tcPr>
          <w:p w14:paraId="5D315AF6" w14:textId="04138856" w:rsidR="00A77D30" w:rsidRPr="00A77D30" w:rsidRDefault="00A77D30" w:rsidP="00A77D30">
            <w:pPr>
              <w:ind w:firstLine="0"/>
            </w:pPr>
            <w:r>
              <w:t>Erickson</w:t>
            </w:r>
          </w:p>
        </w:tc>
        <w:tc>
          <w:tcPr>
            <w:tcW w:w="2180" w:type="dxa"/>
            <w:shd w:val="clear" w:color="auto" w:fill="auto"/>
          </w:tcPr>
          <w:p w14:paraId="497B7BDD" w14:textId="7C620070" w:rsidR="00A77D30" w:rsidRPr="00A77D30" w:rsidRDefault="00A77D30" w:rsidP="00A77D30">
            <w:pPr>
              <w:ind w:firstLine="0"/>
            </w:pPr>
            <w:r>
              <w:t>Forrest</w:t>
            </w:r>
          </w:p>
        </w:tc>
      </w:tr>
      <w:tr w:rsidR="00A77D30" w:rsidRPr="00A77D30" w14:paraId="685F3AA5" w14:textId="77777777" w:rsidTr="00A77D30">
        <w:tblPrEx>
          <w:jc w:val="left"/>
        </w:tblPrEx>
        <w:tc>
          <w:tcPr>
            <w:tcW w:w="2179" w:type="dxa"/>
            <w:shd w:val="clear" w:color="auto" w:fill="auto"/>
          </w:tcPr>
          <w:p w14:paraId="6E6E4742" w14:textId="56B7C78A" w:rsidR="00A77D30" w:rsidRPr="00A77D30" w:rsidRDefault="00A77D30" w:rsidP="00A77D30">
            <w:pPr>
              <w:ind w:firstLine="0"/>
            </w:pPr>
            <w:r>
              <w:t>Frank</w:t>
            </w:r>
          </w:p>
        </w:tc>
        <w:tc>
          <w:tcPr>
            <w:tcW w:w="2179" w:type="dxa"/>
            <w:shd w:val="clear" w:color="auto" w:fill="auto"/>
          </w:tcPr>
          <w:p w14:paraId="17B0B420" w14:textId="636EE6E7" w:rsidR="00A77D30" w:rsidRPr="00A77D30" w:rsidRDefault="00A77D30" w:rsidP="00A77D30">
            <w:pPr>
              <w:ind w:firstLine="0"/>
            </w:pPr>
            <w:r>
              <w:t>Gagnon</w:t>
            </w:r>
          </w:p>
        </w:tc>
        <w:tc>
          <w:tcPr>
            <w:tcW w:w="2180" w:type="dxa"/>
            <w:shd w:val="clear" w:color="auto" w:fill="auto"/>
          </w:tcPr>
          <w:p w14:paraId="70FB00EB" w14:textId="309D09BB" w:rsidR="00A77D30" w:rsidRPr="00A77D30" w:rsidRDefault="00A77D30" w:rsidP="00A77D30">
            <w:pPr>
              <w:ind w:firstLine="0"/>
            </w:pPr>
            <w:r>
              <w:t>Garvin</w:t>
            </w:r>
          </w:p>
        </w:tc>
      </w:tr>
      <w:tr w:rsidR="00A77D30" w:rsidRPr="00A77D30" w14:paraId="390F50D7" w14:textId="77777777" w:rsidTr="00A77D30">
        <w:tblPrEx>
          <w:jc w:val="left"/>
        </w:tblPrEx>
        <w:tc>
          <w:tcPr>
            <w:tcW w:w="2179" w:type="dxa"/>
            <w:shd w:val="clear" w:color="auto" w:fill="auto"/>
          </w:tcPr>
          <w:p w14:paraId="2859AEC6" w14:textId="138B0E4C" w:rsidR="00A77D30" w:rsidRPr="00A77D30" w:rsidRDefault="00A77D30" w:rsidP="00A77D30">
            <w:pPr>
              <w:ind w:firstLine="0"/>
            </w:pPr>
            <w:r>
              <w:t>Gibson</w:t>
            </w:r>
          </w:p>
        </w:tc>
        <w:tc>
          <w:tcPr>
            <w:tcW w:w="2179" w:type="dxa"/>
            <w:shd w:val="clear" w:color="auto" w:fill="auto"/>
          </w:tcPr>
          <w:p w14:paraId="1392ABD0" w14:textId="58B03866" w:rsidR="00A77D30" w:rsidRPr="00A77D30" w:rsidRDefault="00A77D30" w:rsidP="00A77D30">
            <w:pPr>
              <w:ind w:firstLine="0"/>
            </w:pPr>
            <w:r>
              <w:t>Gilliam</w:t>
            </w:r>
          </w:p>
        </w:tc>
        <w:tc>
          <w:tcPr>
            <w:tcW w:w="2180" w:type="dxa"/>
            <w:shd w:val="clear" w:color="auto" w:fill="auto"/>
          </w:tcPr>
          <w:p w14:paraId="7CD601C8" w14:textId="7B708322" w:rsidR="00A77D30" w:rsidRPr="00A77D30" w:rsidRDefault="00A77D30" w:rsidP="00A77D30">
            <w:pPr>
              <w:ind w:firstLine="0"/>
            </w:pPr>
            <w:r>
              <w:t>Gilliard</w:t>
            </w:r>
          </w:p>
        </w:tc>
      </w:tr>
      <w:tr w:rsidR="00A77D30" w:rsidRPr="00A77D30" w14:paraId="6ECC8DA8" w14:textId="77777777" w:rsidTr="00A77D30">
        <w:tblPrEx>
          <w:jc w:val="left"/>
        </w:tblPrEx>
        <w:tc>
          <w:tcPr>
            <w:tcW w:w="2179" w:type="dxa"/>
            <w:shd w:val="clear" w:color="auto" w:fill="auto"/>
          </w:tcPr>
          <w:p w14:paraId="1B9D1343" w14:textId="2663A6A4" w:rsidR="00A77D30" w:rsidRPr="00A77D30" w:rsidRDefault="00A77D30" w:rsidP="00A77D30">
            <w:pPr>
              <w:ind w:firstLine="0"/>
            </w:pPr>
            <w:r>
              <w:t>Gilreath</w:t>
            </w:r>
          </w:p>
        </w:tc>
        <w:tc>
          <w:tcPr>
            <w:tcW w:w="2179" w:type="dxa"/>
            <w:shd w:val="clear" w:color="auto" w:fill="auto"/>
          </w:tcPr>
          <w:p w14:paraId="73F8ABEE" w14:textId="57FC9BA5" w:rsidR="00A77D30" w:rsidRPr="00A77D30" w:rsidRDefault="00A77D30" w:rsidP="00A77D30">
            <w:pPr>
              <w:ind w:firstLine="0"/>
            </w:pPr>
            <w:r>
              <w:t>Govan</w:t>
            </w:r>
          </w:p>
        </w:tc>
        <w:tc>
          <w:tcPr>
            <w:tcW w:w="2180" w:type="dxa"/>
            <w:shd w:val="clear" w:color="auto" w:fill="auto"/>
          </w:tcPr>
          <w:p w14:paraId="25E8CB50" w14:textId="10EC0061" w:rsidR="00A77D30" w:rsidRPr="00A77D30" w:rsidRDefault="00A77D30" w:rsidP="00A77D30">
            <w:pPr>
              <w:ind w:firstLine="0"/>
            </w:pPr>
            <w:r>
              <w:t>Grant</w:t>
            </w:r>
          </w:p>
        </w:tc>
      </w:tr>
      <w:tr w:rsidR="00A77D30" w:rsidRPr="00A77D30" w14:paraId="64EE16B2" w14:textId="77777777" w:rsidTr="00A77D30">
        <w:tblPrEx>
          <w:jc w:val="left"/>
        </w:tblPrEx>
        <w:tc>
          <w:tcPr>
            <w:tcW w:w="2179" w:type="dxa"/>
            <w:shd w:val="clear" w:color="auto" w:fill="auto"/>
          </w:tcPr>
          <w:p w14:paraId="38635ED1" w14:textId="48D7513F" w:rsidR="00A77D30" w:rsidRPr="00A77D30" w:rsidRDefault="00A77D30" w:rsidP="00A77D30">
            <w:pPr>
              <w:ind w:firstLine="0"/>
            </w:pPr>
            <w:r>
              <w:t>Guest</w:t>
            </w:r>
          </w:p>
        </w:tc>
        <w:tc>
          <w:tcPr>
            <w:tcW w:w="2179" w:type="dxa"/>
            <w:shd w:val="clear" w:color="auto" w:fill="auto"/>
          </w:tcPr>
          <w:p w14:paraId="57394A45" w14:textId="0754A6B9" w:rsidR="00A77D30" w:rsidRPr="00A77D30" w:rsidRDefault="00A77D30" w:rsidP="00A77D30">
            <w:pPr>
              <w:ind w:firstLine="0"/>
            </w:pPr>
            <w:r>
              <w:t>Guffey</w:t>
            </w:r>
          </w:p>
        </w:tc>
        <w:tc>
          <w:tcPr>
            <w:tcW w:w="2180" w:type="dxa"/>
            <w:shd w:val="clear" w:color="auto" w:fill="auto"/>
          </w:tcPr>
          <w:p w14:paraId="4BE32ACF" w14:textId="558CA999" w:rsidR="00A77D30" w:rsidRPr="00A77D30" w:rsidRDefault="00A77D30" w:rsidP="00A77D30">
            <w:pPr>
              <w:ind w:firstLine="0"/>
            </w:pPr>
            <w:r>
              <w:t>Hager</w:t>
            </w:r>
          </w:p>
        </w:tc>
      </w:tr>
      <w:tr w:rsidR="00A77D30" w:rsidRPr="00A77D30" w14:paraId="599434F0" w14:textId="77777777" w:rsidTr="00A77D30">
        <w:tblPrEx>
          <w:jc w:val="left"/>
        </w:tblPrEx>
        <w:tc>
          <w:tcPr>
            <w:tcW w:w="2179" w:type="dxa"/>
            <w:shd w:val="clear" w:color="auto" w:fill="auto"/>
          </w:tcPr>
          <w:p w14:paraId="1CE9A027" w14:textId="10533ABC" w:rsidR="00A77D30" w:rsidRPr="00A77D30" w:rsidRDefault="00A77D30" w:rsidP="00A77D30">
            <w:pPr>
              <w:ind w:firstLine="0"/>
            </w:pPr>
            <w:r>
              <w:t>Hardee</w:t>
            </w:r>
          </w:p>
        </w:tc>
        <w:tc>
          <w:tcPr>
            <w:tcW w:w="2179" w:type="dxa"/>
            <w:shd w:val="clear" w:color="auto" w:fill="auto"/>
          </w:tcPr>
          <w:p w14:paraId="49B1CAD0" w14:textId="64010434" w:rsidR="00A77D30" w:rsidRPr="00A77D30" w:rsidRDefault="00A77D30" w:rsidP="00A77D30">
            <w:pPr>
              <w:ind w:firstLine="0"/>
            </w:pPr>
            <w:r>
              <w:t>Hart</w:t>
            </w:r>
          </w:p>
        </w:tc>
        <w:tc>
          <w:tcPr>
            <w:tcW w:w="2180" w:type="dxa"/>
            <w:shd w:val="clear" w:color="auto" w:fill="auto"/>
          </w:tcPr>
          <w:p w14:paraId="44BE74D0" w14:textId="160B2ACA" w:rsidR="00A77D30" w:rsidRPr="00A77D30" w:rsidRDefault="00A77D30" w:rsidP="00A77D30">
            <w:pPr>
              <w:ind w:firstLine="0"/>
            </w:pPr>
            <w:r>
              <w:t>Hartnett</w:t>
            </w:r>
          </w:p>
        </w:tc>
      </w:tr>
      <w:tr w:rsidR="00A77D30" w:rsidRPr="00A77D30" w14:paraId="64141B9C" w14:textId="77777777" w:rsidTr="00A77D30">
        <w:tblPrEx>
          <w:jc w:val="left"/>
        </w:tblPrEx>
        <w:tc>
          <w:tcPr>
            <w:tcW w:w="2179" w:type="dxa"/>
            <w:shd w:val="clear" w:color="auto" w:fill="auto"/>
          </w:tcPr>
          <w:p w14:paraId="25BFD22D" w14:textId="45755070" w:rsidR="00A77D30" w:rsidRPr="00A77D30" w:rsidRDefault="00A77D30" w:rsidP="00A77D30">
            <w:pPr>
              <w:ind w:firstLine="0"/>
            </w:pPr>
            <w:r>
              <w:t>Hartz</w:t>
            </w:r>
          </w:p>
        </w:tc>
        <w:tc>
          <w:tcPr>
            <w:tcW w:w="2179" w:type="dxa"/>
            <w:shd w:val="clear" w:color="auto" w:fill="auto"/>
          </w:tcPr>
          <w:p w14:paraId="4AEECCE8" w14:textId="409BB659" w:rsidR="00A77D30" w:rsidRPr="00A77D30" w:rsidRDefault="00A77D30" w:rsidP="00A77D30">
            <w:pPr>
              <w:ind w:firstLine="0"/>
            </w:pPr>
            <w:r>
              <w:t>Hayes</w:t>
            </w:r>
          </w:p>
        </w:tc>
        <w:tc>
          <w:tcPr>
            <w:tcW w:w="2180" w:type="dxa"/>
            <w:shd w:val="clear" w:color="auto" w:fill="auto"/>
          </w:tcPr>
          <w:p w14:paraId="4637C1D6" w14:textId="30AF501F" w:rsidR="00A77D30" w:rsidRPr="00A77D30" w:rsidRDefault="00A77D30" w:rsidP="00A77D30">
            <w:pPr>
              <w:ind w:firstLine="0"/>
            </w:pPr>
            <w:r>
              <w:t>Henderson-Myers</w:t>
            </w:r>
          </w:p>
        </w:tc>
      </w:tr>
      <w:tr w:rsidR="00A77D30" w:rsidRPr="00A77D30" w14:paraId="4CDBD303" w14:textId="77777777" w:rsidTr="00A77D30">
        <w:tblPrEx>
          <w:jc w:val="left"/>
        </w:tblPrEx>
        <w:tc>
          <w:tcPr>
            <w:tcW w:w="2179" w:type="dxa"/>
            <w:shd w:val="clear" w:color="auto" w:fill="auto"/>
          </w:tcPr>
          <w:p w14:paraId="72742CF3" w14:textId="50A17C4B" w:rsidR="00A77D30" w:rsidRPr="00A77D30" w:rsidRDefault="00A77D30" w:rsidP="00A77D30">
            <w:pPr>
              <w:ind w:firstLine="0"/>
            </w:pPr>
            <w:r>
              <w:t>Herbkersman</w:t>
            </w:r>
          </w:p>
        </w:tc>
        <w:tc>
          <w:tcPr>
            <w:tcW w:w="2179" w:type="dxa"/>
            <w:shd w:val="clear" w:color="auto" w:fill="auto"/>
          </w:tcPr>
          <w:p w14:paraId="6DED5B17" w14:textId="5E2A2A94" w:rsidR="00A77D30" w:rsidRPr="00A77D30" w:rsidRDefault="00A77D30" w:rsidP="00A77D30">
            <w:pPr>
              <w:ind w:firstLine="0"/>
            </w:pPr>
            <w:r>
              <w:t>Hewitt</w:t>
            </w:r>
          </w:p>
        </w:tc>
        <w:tc>
          <w:tcPr>
            <w:tcW w:w="2180" w:type="dxa"/>
            <w:shd w:val="clear" w:color="auto" w:fill="auto"/>
          </w:tcPr>
          <w:p w14:paraId="45CC6216" w14:textId="12B047BC" w:rsidR="00A77D30" w:rsidRPr="00A77D30" w:rsidRDefault="00A77D30" w:rsidP="00A77D30">
            <w:pPr>
              <w:ind w:firstLine="0"/>
            </w:pPr>
            <w:r>
              <w:t>Hiott</w:t>
            </w:r>
          </w:p>
        </w:tc>
      </w:tr>
      <w:tr w:rsidR="00A77D30" w:rsidRPr="00A77D30" w14:paraId="47E1FD0E" w14:textId="77777777" w:rsidTr="00A77D30">
        <w:tblPrEx>
          <w:jc w:val="left"/>
        </w:tblPrEx>
        <w:tc>
          <w:tcPr>
            <w:tcW w:w="2179" w:type="dxa"/>
            <w:shd w:val="clear" w:color="auto" w:fill="auto"/>
          </w:tcPr>
          <w:p w14:paraId="283AFEF2" w14:textId="0FBCB438" w:rsidR="00A77D30" w:rsidRPr="00A77D30" w:rsidRDefault="00A77D30" w:rsidP="00A77D30">
            <w:pPr>
              <w:ind w:firstLine="0"/>
            </w:pPr>
            <w:r>
              <w:t>Hixon</w:t>
            </w:r>
          </w:p>
        </w:tc>
        <w:tc>
          <w:tcPr>
            <w:tcW w:w="2179" w:type="dxa"/>
            <w:shd w:val="clear" w:color="auto" w:fill="auto"/>
          </w:tcPr>
          <w:p w14:paraId="7A53501E" w14:textId="555A6F4E" w:rsidR="00A77D30" w:rsidRPr="00A77D30" w:rsidRDefault="00A77D30" w:rsidP="00A77D30">
            <w:pPr>
              <w:ind w:firstLine="0"/>
            </w:pPr>
            <w:r>
              <w:t>Holman</w:t>
            </w:r>
          </w:p>
        </w:tc>
        <w:tc>
          <w:tcPr>
            <w:tcW w:w="2180" w:type="dxa"/>
            <w:shd w:val="clear" w:color="auto" w:fill="auto"/>
          </w:tcPr>
          <w:p w14:paraId="693596AB" w14:textId="096CEE90" w:rsidR="00A77D30" w:rsidRPr="00A77D30" w:rsidRDefault="00A77D30" w:rsidP="00A77D30">
            <w:pPr>
              <w:ind w:firstLine="0"/>
            </w:pPr>
            <w:r>
              <w:t>Hosey</w:t>
            </w:r>
          </w:p>
        </w:tc>
      </w:tr>
      <w:tr w:rsidR="00A77D30" w:rsidRPr="00A77D30" w14:paraId="070CEDA1" w14:textId="77777777" w:rsidTr="00A77D30">
        <w:tblPrEx>
          <w:jc w:val="left"/>
        </w:tblPrEx>
        <w:tc>
          <w:tcPr>
            <w:tcW w:w="2179" w:type="dxa"/>
            <w:shd w:val="clear" w:color="auto" w:fill="auto"/>
          </w:tcPr>
          <w:p w14:paraId="43B5E13F" w14:textId="3308BB04" w:rsidR="00A77D30" w:rsidRPr="00A77D30" w:rsidRDefault="00A77D30" w:rsidP="00A77D30">
            <w:pPr>
              <w:ind w:firstLine="0"/>
            </w:pPr>
            <w:r>
              <w:t>Howard</w:t>
            </w:r>
          </w:p>
        </w:tc>
        <w:tc>
          <w:tcPr>
            <w:tcW w:w="2179" w:type="dxa"/>
            <w:shd w:val="clear" w:color="auto" w:fill="auto"/>
          </w:tcPr>
          <w:p w14:paraId="338EFB97" w14:textId="70FB64D6" w:rsidR="00A77D30" w:rsidRPr="00A77D30" w:rsidRDefault="00A77D30" w:rsidP="00A77D30">
            <w:pPr>
              <w:ind w:firstLine="0"/>
            </w:pPr>
            <w:r>
              <w:t>Huff</w:t>
            </w:r>
          </w:p>
        </w:tc>
        <w:tc>
          <w:tcPr>
            <w:tcW w:w="2180" w:type="dxa"/>
            <w:shd w:val="clear" w:color="auto" w:fill="auto"/>
          </w:tcPr>
          <w:p w14:paraId="0F569132" w14:textId="77586485" w:rsidR="00A77D30" w:rsidRPr="00A77D30" w:rsidRDefault="00A77D30" w:rsidP="00A77D30">
            <w:pPr>
              <w:ind w:firstLine="0"/>
            </w:pPr>
            <w:r>
              <w:t>Jones</w:t>
            </w:r>
          </w:p>
        </w:tc>
      </w:tr>
      <w:tr w:rsidR="00A77D30" w:rsidRPr="00A77D30" w14:paraId="43925063" w14:textId="77777777" w:rsidTr="00A77D30">
        <w:tblPrEx>
          <w:jc w:val="left"/>
        </w:tblPrEx>
        <w:tc>
          <w:tcPr>
            <w:tcW w:w="2179" w:type="dxa"/>
            <w:shd w:val="clear" w:color="auto" w:fill="auto"/>
          </w:tcPr>
          <w:p w14:paraId="1604F163" w14:textId="1515290C" w:rsidR="00A77D30" w:rsidRPr="00A77D30" w:rsidRDefault="00A77D30" w:rsidP="00A77D30">
            <w:pPr>
              <w:ind w:firstLine="0"/>
            </w:pPr>
            <w:r>
              <w:t>Jordan</w:t>
            </w:r>
          </w:p>
        </w:tc>
        <w:tc>
          <w:tcPr>
            <w:tcW w:w="2179" w:type="dxa"/>
            <w:shd w:val="clear" w:color="auto" w:fill="auto"/>
          </w:tcPr>
          <w:p w14:paraId="56AD29C5" w14:textId="67D46608" w:rsidR="00A77D30" w:rsidRPr="00A77D30" w:rsidRDefault="00A77D30" w:rsidP="00A77D30">
            <w:pPr>
              <w:ind w:firstLine="0"/>
            </w:pPr>
            <w:r>
              <w:t>Kilmartin</w:t>
            </w:r>
          </w:p>
        </w:tc>
        <w:tc>
          <w:tcPr>
            <w:tcW w:w="2180" w:type="dxa"/>
            <w:shd w:val="clear" w:color="auto" w:fill="auto"/>
          </w:tcPr>
          <w:p w14:paraId="4C285D5B" w14:textId="5A5B3558" w:rsidR="00A77D30" w:rsidRPr="00A77D30" w:rsidRDefault="00A77D30" w:rsidP="00A77D30">
            <w:pPr>
              <w:ind w:firstLine="0"/>
            </w:pPr>
            <w:r>
              <w:t>King</w:t>
            </w:r>
          </w:p>
        </w:tc>
      </w:tr>
      <w:tr w:rsidR="00A77D30" w:rsidRPr="00A77D30" w14:paraId="0494B122" w14:textId="77777777" w:rsidTr="00A77D30">
        <w:tblPrEx>
          <w:jc w:val="left"/>
        </w:tblPrEx>
        <w:tc>
          <w:tcPr>
            <w:tcW w:w="2179" w:type="dxa"/>
            <w:shd w:val="clear" w:color="auto" w:fill="auto"/>
          </w:tcPr>
          <w:p w14:paraId="5F22C81F" w14:textId="781A5525" w:rsidR="00A77D30" w:rsidRPr="00A77D30" w:rsidRDefault="00A77D30" w:rsidP="00A77D30">
            <w:pPr>
              <w:ind w:firstLine="0"/>
            </w:pPr>
            <w:r>
              <w:t>Kirby</w:t>
            </w:r>
          </w:p>
        </w:tc>
        <w:tc>
          <w:tcPr>
            <w:tcW w:w="2179" w:type="dxa"/>
            <w:shd w:val="clear" w:color="auto" w:fill="auto"/>
          </w:tcPr>
          <w:p w14:paraId="54642527" w14:textId="25416707" w:rsidR="00A77D30" w:rsidRPr="00A77D30" w:rsidRDefault="00A77D30" w:rsidP="00A77D30">
            <w:pPr>
              <w:ind w:firstLine="0"/>
            </w:pPr>
            <w:r>
              <w:t>Landing</w:t>
            </w:r>
          </w:p>
        </w:tc>
        <w:tc>
          <w:tcPr>
            <w:tcW w:w="2180" w:type="dxa"/>
            <w:shd w:val="clear" w:color="auto" w:fill="auto"/>
          </w:tcPr>
          <w:p w14:paraId="20F2257B" w14:textId="591A3150" w:rsidR="00A77D30" w:rsidRPr="00A77D30" w:rsidRDefault="00A77D30" w:rsidP="00A77D30">
            <w:pPr>
              <w:ind w:firstLine="0"/>
            </w:pPr>
            <w:r>
              <w:t>Lawson</w:t>
            </w:r>
          </w:p>
        </w:tc>
      </w:tr>
      <w:tr w:rsidR="00A77D30" w:rsidRPr="00A77D30" w14:paraId="51C675C5" w14:textId="77777777" w:rsidTr="00A77D30">
        <w:tblPrEx>
          <w:jc w:val="left"/>
        </w:tblPrEx>
        <w:tc>
          <w:tcPr>
            <w:tcW w:w="2179" w:type="dxa"/>
            <w:shd w:val="clear" w:color="auto" w:fill="auto"/>
          </w:tcPr>
          <w:p w14:paraId="575C29D6" w14:textId="5CE2A5A0" w:rsidR="00A77D30" w:rsidRPr="00A77D30" w:rsidRDefault="00A77D30" w:rsidP="00A77D30">
            <w:pPr>
              <w:ind w:firstLine="0"/>
            </w:pPr>
            <w:r>
              <w:t>Long</w:t>
            </w:r>
          </w:p>
        </w:tc>
        <w:tc>
          <w:tcPr>
            <w:tcW w:w="2179" w:type="dxa"/>
            <w:shd w:val="clear" w:color="auto" w:fill="auto"/>
          </w:tcPr>
          <w:p w14:paraId="05BDD156" w14:textId="7DF8C39D" w:rsidR="00A77D30" w:rsidRPr="00A77D30" w:rsidRDefault="00A77D30" w:rsidP="00A77D30">
            <w:pPr>
              <w:ind w:firstLine="0"/>
            </w:pPr>
            <w:r>
              <w:t>Lowe</w:t>
            </w:r>
          </w:p>
        </w:tc>
        <w:tc>
          <w:tcPr>
            <w:tcW w:w="2180" w:type="dxa"/>
            <w:shd w:val="clear" w:color="auto" w:fill="auto"/>
          </w:tcPr>
          <w:p w14:paraId="5E147482" w14:textId="4B754BBB" w:rsidR="00A77D30" w:rsidRPr="00A77D30" w:rsidRDefault="00A77D30" w:rsidP="00A77D30">
            <w:pPr>
              <w:ind w:firstLine="0"/>
            </w:pPr>
            <w:r>
              <w:t>Luck</w:t>
            </w:r>
          </w:p>
        </w:tc>
      </w:tr>
      <w:tr w:rsidR="00A77D30" w:rsidRPr="00A77D30" w14:paraId="5D0DF857" w14:textId="77777777" w:rsidTr="00A77D30">
        <w:tblPrEx>
          <w:jc w:val="left"/>
        </w:tblPrEx>
        <w:tc>
          <w:tcPr>
            <w:tcW w:w="2179" w:type="dxa"/>
            <w:shd w:val="clear" w:color="auto" w:fill="auto"/>
          </w:tcPr>
          <w:p w14:paraId="45A0D88A" w14:textId="6DE71BC6" w:rsidR="00A77D30" w:rsidRPr="00A77D30" w:rsidRDefault="00A77D30" w:rsidP="00A77D30">
            <w:pPr>
              <w:ind w:firstLine="0"/>
            </w:pPr>
            <w:r>
              <w:t>Magnuson</w:t>
            </w:r>
          </w:p>
        </w:tc>
        <w:tc>
          <w:tcPr>
            <w:tcW w:w="2179" w:type="dxa"/>
            <w:shd w:val="clear" w:color="auto" w:fill="auto"/>
          </w:tcPr>
          <w:p w14:paraId="469FF508" w14:textId="562168C6" w:rsidR="00A77D30" w:rsidRPr="00A77D30" w:rsidRDefault="00A77D30" w:rsidP="00A77D30">
            <w:pPr>
              <w:ind w:firstLine="0"/>
            </w:pPr>
            <w:r>
              <w:t>Martin</w:t>
            </w:r>
          </w:p>
        </w:tc>
        <w:tc>
          <w:tcPr>
            <w:tcW w:w="2180" w:type="dxa"/>
            <w:shd w:val="clear" w:color="auto" w:fill="auto"/>
          </w:tcPr>
          <w:p w14:paraId="01881804" w14:textId="5ABD58DB" w:rsidR="00A77D30" w:rsidRPr="00A77D30" w:rsidRDefault="00A77D30" w:rsidP="00A77D30">
            <w:pPr>
              <w:ind w:firstLine="0"/>
            </w:pPr>
            <w:r>
              <w:t>May</w:t>
            </w:r>
          </w:p>
        </w:tc>
      </w:tr>
      <w:tr w:rsidR="00A77D30" w:rsidRPr="00A77D30" w14:paraId="300FCA06" w14:textId="77777777" w:rsidTr="00A77D30">
        <w:tblPrEx>
          <w:jc w:val="left"/>
        </w:tblPrEx>
        <w:tc>
          <w:tcPr>
            <w:tcW w:w="2179" w:type="dxa"/>
            <w:shd w:val="clear" w:color="auto" w:fill="auto"/>
          </w:tcPr>
          <w:p w14:paraId="7BFD05DB" w14:textId="2D06BD19" w:rsidR="00A77D30" w:rsidRPr="00A77D30" w:rsidRDefault="00A77D30" w:rsidP="00A77D30">
            <w:pPr>
              <w:ind w:firstLine="0"/>
            </w:pPr>
            <w:r>
              <w:t>McCabe</w:t>
            </w:r>
          </w:p>
        </w:tc>
        <w:tc>
          <w:tcPr>
            <w:tcW w:w="2179" w:type="dxa"/>
            <w:shd w:val="clear" w:color="auto" w:fill="auto"/>
          </w:tcPr>
          <w:p w14:paraId="34D6AF93" w14:textId="7691455D" w:rsidR="00A77D30" w:rsidRPr="00A77D30" w:rsidRDefault="00A77D30" w:rsidP="00A77D30">
            <w:pPr>
              <w:ind w:firstLine="0"/>
            </w:pPr>
            <w:r>
              <w:t>McCravy</w:t>
            </w:r>
          </w:p>
        </w:tc>
        <w:tc>
          <w:tcPr>
            <w:tcW w:w="2180" w:type="dxa"/>
            <w:shd w:val="clear" w:color="auto" w:fill="auto"/>
          </w:tcPr>
          <w:p w14:paraId="2B1A6E8C" w14:textId="3E1F0675" w:rsidR="00A77D30" w:rsidRPr="00A77D30" w:rsidRDefault="00A77D30" w:rsidP="00A77D30">
            <w:pPr>
              <w:ind w:firstLine="0"/>
            </w:pPr>
            <w:r>
              <w:t>McDaniel</w:t>
            </w:r>
          </w:p>
        </w:tc>
      </w:tr>
      <w:tr w:rsidR="00A77D30" w:rsidRPr="00A77D30" w14:paraId="73FF3D83" w14:textId="77777777" w:rsidTr="00A77D30">
        <w:tblPrEx>
          <w:jc w:val="left"/>
        </w:tblPrEx>
        <w:tc>
          <w:tcPr>
            <w:tcW w:w="2179" w:type="dxa"/>
            <w:shd w:val="clear" w:color="auto" w:fill="auto"/>
          </w:tcPr>
          <w:p w14:paraId="68C627DC" w14:textId="47479224" w:rsidR="00A77D30" w:rsidRPr="00A77D30" w:rsidRDefault="00A77D30" w:rsidP="00A77D30">
            <w:pPr>
              <w:ind w:firstLine="0"/>
            </w:pPr>
            <w:r>
              <w:t>McGinnis</w:t>
            </w:r>
          </w:p>
        </w:tc>
        <w:tc>
          <w:tcPr>
            <w:tcW w:w="2179" w:type="dxa"/>
            <w:shd w:val="clear" w:color="auto" w:fill="auto"/>
          </w:tcPr>
          <w:p w14:paraId="14F42167" w14:textId="1FBE4E8A" w:rsidR="00A77D30" w:rsidRPr="00A77D30" w:rsidRDefault="00A77D30" w:rsidP="00A77D30">
            <w:pPr>
              <w:ind w:firstLine="0"/>
            </w:pPr>
            <w:r>
              <w:t>Mitchell</w:t>
            </w:r>
          </w:p>
        </w:tc>
        <w:tc>
          <w:tcPr>
            <w:tcW w:w="2180" w:type="dxa"/>
            <w:shd w:val="clear" w:color="auto" w:fill="auto"/>
          </w:tcPr>
          <w:p w14:paraId="74B23745" w14:textId="62D7C757" w:rsidR="00A77D30" w:rsidRPr="00A77D30" w:rsidRDefault="00A77D30" w:rsidP="00A77D30">
            <w:pPr>
              <w:ind w:firstLine="0"/>
            </w:pPr>
            <w:r>
              <w:t>Montgomery</w:t>
            </w:r>
          </w:p>
        </w:tc>
      </w:tr>
      <w:tr w:rsidR="00A77D30" w:rsidRPr="00A77D30" w14:paraId="39D63D1D" w14:textId="77777777" w:rsidTr="00A77D30">
        <w:tblPrEx>
          <w:jc w:val="left"/>
        </w:tblPrEx>
        <w:tc>
          <w:tcPr>
            <w:tcW w:w="2179" w:type="dxa"/>
            <w:shd w:val="clear" w:color="auto" w:fill="auto"/>
          </w:tcPr>
          <w:p w14:paraId="21E7B6B7" w14:textId="0B075230" w:rsidR="00A77D30" w:rsidRPr="00A77D30" w:rsidRDefault="00A77D30" w:rsidP="00A77D30">
            <w:pPr>
              <w:ind w:firstLine="0"/>
            </w:pPr>
            <w:r>
              <w:t>J. Moore</w:t>
            </w:r>
          </w:p>
        </w:tc>
        <w:tc>
          <w:tcPr>
            <w:tcW w:w="2179" w:type="dxa"/>
            <w:shd w:val="clear" w:color="auto" w:fill="auto"/>
          </w:tcPr>
          <w:p w14:paraId="51594227" w14:textId="32E8BF66" w:rsidR="00A77D30" w:rsidRPr="00A77D30" w:rsidRDefault="00A77D30" w:rsidP="00A77D30">
            <w:pPr>
              <w:ind w:firstLine="0"/>
            </w:pPr>
            <w:r>
              <w:t>T. Moore</w:t>
            </w:r>
          </w:p>
        </w:tc>
        <w:tc>
          <w:tcPr>
            <w:tcW w:w="2180" w:type="dxa"/>
            <w:shd w:val="clear" w:color="auto" w:fill="auto"/>
          </w:tcPr>
          <w:p w14:paraId="684BAA6E" w14:textId="26037C3B" w:rsidR="00A77D30" w:rsidRPr="00A77D30" w:rsidRDefault="00A77D30" w:rsidP="00A77D30">
            <w:pPr>
              <w:ind w:firstLine="0"/>
            </w:pPr>
            <w:r>
              <w:t>Moss</w:t>
            </w:r>
          </w:p>
        </w:tc>
      </w:tr>
      <w:tr w:rsidR="00A77D30" w:rsidRPr="00A77D30" w14:paraId="78B70DB0" w14:textId="77777777" w:rsidTr="00A77D30">
        <w:tblPrEx>
          <w:jc w:val="left"/>
        </w:tblPrEx>
        <w:tc>
          <w:tcPr>
            <w:tcW w:w="2179" w:type="dxa"/>
            <w:shd w:val="clear" w:color="auto" w:fill="auto"/>
          </w:tcPr>
          <w:p w14:paraId="6AF364BD" w14:textId="6EC1A48B" w:rsidR="00A77D30" w:rsidRPr="00A77D30" w:rsidRDefault="00A77D30" w:rsidP="00A77D30">
            <w:pPr>
              <w:ind w:firstLine="0"/>
            </w:pPr>
            <w:r>
              <w:t>Neese</w:t>
            </w:r>
          </w:p>
        </w:tc>
        <w:tc>
          <w:tcPr>
            <w:tcW w:w="2179" w:type="dxa"/>
            <w:shd w:val="clear" w:color="auto" w:fill="auto"/>
          </w:tcPr>
          <w:p w14:paraId="166C9362" w14:textId="15D262C8" w:rsidR="00A77D30" w:rsidRPr="00A77D30" w:rsidRDefault="00A77D30" w:rsidP="00A77D30">
            <w:pPr>
              <w:ind w:firstLine="0"/>
            </w:pPr>
            <w:r>
              <w:t>B. Newton</w:t>
            </w:r>
          </w:p>
        </w:tc>
        <w:tc>
          <w:tcPr>
            <w:tcW w:w="2180" w:type="dxa"/>
            <w:shd w:val="clear" w:color="auto" w:fill="auto"/>
          </w:tcPr>
          <w:p w14:paraId="5E5EDFA8" w14:textId="432456EB" w:rsidR="00A77D30" w:rsidRPr="00A77D30" w:rsidRDefault="00A77D30" w:rsidP="00A77D30">
            <w:pPr>
              <w:ind w:firstLine="0"/>
            </w:pPr>
            <w:r>
              <w:t>W. Newton</w:t>
            </w:r>
          </w:p>
        </w:tc>
      </w:tr>
      <w:tr w:rsidR="00A77D30" w:rsidRPr="00A77D30" w14:paraId="266D6878" w14:textId="77777777" w:rsidTr="00A77D30">
        <w:tblPrEx>
          <w:jc w:val="left"/>
        </w:tblPrEx>
        <w:tc>
          <w:tcPr>
            <w:tcW w:w="2179" w:type="dxa"/>
            <w:shd w:val="clear" w:color="auto" w:fill="auto"/>
          </w:tcPr>
          <w:p w14:paraId="21951B17" w14:textId="64273B0D" w:rsidR="00A77D30" w:rsidRPr="00A77D30" w:rsidRDefault="00A77D30" w:rsidP="00A77D30">
            <w:pPr>
              <w:ind w:firstLine="0"/>
            </w:pPr>
            <w:r>
              <w:t>Oremus</w:t>
            </w:r>
          </w:p>
        </w:tc>
        <w:tc>
          <w:tcPr>
            <w:tcW w:w="2179" w:type="dxa"/>
            <w:shd w:val="clear" w:color="auto" w:fill="auto"/>
          </w:tcPr>
          <w:p w14:paraId="703D0876" w14:textId="50115F14" w:rsidR="00A77D30" w:rsidRPr="00A77D30" w:rsidRDefault="00A77D30" w:rsidP="00A77D30">
            <w:pPr>
              <w:ind w:firstLine="0"/>
            </w:pPr>
            <w:r>
              <w:t>Pace</w:t>
            </w:r>
          </w:p>
        </w:tc>
        <w:tc>
          <w:tcPr>
            <w:tcW w:w="2180" w:type="dxa"/>
            <w:shd w:val="clear" w:color="auto" w:fill="auto"/>
          </w:tcPr>
          <w:p w14:paraId="707A7F2A" w14:textId="457957AF" w:rsidR="00A77D30" w:rsidRPr="00A77D30" w:rsidRDefault="00A77D30" w:rsidP="00A77D30">
            <w:pPr>
              <w:ind w:firstLine="0"/>
            </w:pPr>
            <w:r>
              <w:t>Pedalino</w:t>
            </w:r>
          </w:p>
        </w:tc>
      </w:tr>
      <w:tr w:rsidR="00A77D30" w:rsidRPr="00A77D30" w14:paraId="11E5F9B8" w14:textId="77777777" w:rsidTr="00A77D30">
        <w:tblPrEx>
          <w:jc w:val="left"/>
        </w:tblPrEx>
        <w:tc>
          <w:tcPr>
            <w:tcW w:w="2179" w:type="dxa"/>
            <w:shd w:val="clear" w:color="auto" w:fill="auto"/>
          </w:tcPr>
          <w:p w14:paraId="4E4D80F6" w14:textId="5B25B11C" w:rsidR="00A77D30" w:rsidRPr="00A77D30" w:rsidRDefault="00A77D30" w:rsidP="00A77D30">
            <w:pPr>
              <w:ind w:firstLine="0"/>
            </w:pPr>
            <w:r>
              <w:t>Pope</w:t>
            </w:r>
          </w:p>
        </w:tc>
        <w:tc>
          <w:tcPr>
            <w:tcW w:w="2179" w:type="dxa"/>
            <w:shd w:val="clear" w:color="auto" w:fill="auto"/>
          </w:tcPr>
          <w:p w14:paraId="0E592E25" w14:textId="50086586" w:rsidR="00A77D30" w:rsidRPr="00A77D30" w:rsidRDefault="00A77D30" w:rsidP="00A77D30">
            <w:pPr>
              <w:ind w:firstLine="0"/>
            </w:pPr>
            <w:r>
              <w:t>Rankin</w:t>
            </w:r>
          </w:p>
        </w:tc>
        <w:tc>
          <w:tcPr>
            <w:tcW w:w="2180" w:type="dxa"/>
            <w:shd w:val="clear" w:color="auto" w:fill="auto"/>
          </w:tcPr>
          <w:p w14:paraId="0E4BED94" w14:textId="6D2BA429" w:rsidR="00A77D30" w:rsidRPr="00A77D30" w:rsidRDefault="00A77D30" w:rsidP="00A77D30">
            <w:pPr>
              <w:ind w:firstLine="0"/>
            </w:pPr>
            <w:r>
              <w:t>Rivers</w:t>
            </w:r>
          </w:p>
        </w:tc>
      </w:tr>
      <w:tr w:rsidR="00A77D30" w:rsidRPr="00A77D30" w14:paraId="4D1EA9BB" w14:textId="77777777" w:rsidTr="00A77D30">
        <w:tblPrEx>
          <w:jc w:val="left"/>
        </w:tblPrEx>
        <w:tc>
          <w:tcPr>
            <w:tcW w:w="2179" w:type="dxa"/>
            <w:shd w:val="clear" w:color="auto" w:fill="auto"/>
          </w:tcPr>
          <w:p w14:paraId="3EA9CF1A" w14:textId="3E45BAF8" w:rsidR="00A77D30" w:rsidRPr="00A77D30" w:rsidRDefault="00A77D30" w:rsidP="00A77D30">
            <w:pPr>
              <w:ind w:firstLine="0"/>
            </w:pPr>
            <w:r>
              <w:t>Robbins</w:t>
            </w:r>
          </w:p>
        </w:tc>
        <w:tc>
          <w:tcPr>
            <w:tcW w:w="2179" w:type="dxa"/>
            <w:shd w:val="clear" w:color="auto" w:fill="auto"/>
          </w:tcPr>
          <w:p w14:paraId="137AE852" w14:textId="1422A286" w:rsidR="00A77D30" w:rsidRPr="00A77D30" w:rsidRDefault="00A77D30" w:rsidP="00A77D30">
            <w:pPr>
              <w:ind w:firstLine="0"/>
            </w:pPr>
            <w:r>
              <w:t>Rose</w:t>
            </w:r>
          </w:p>
        </w:tc>
        <w:tc>
          <w:tcPr>
            <w:tcW w:w="2180" w:type="dxa"/>
            <w:shd w:val="clear" w:color="auto" w:fill="auto"/>
          </w:tcPr>
          <w:p w14:paraId="6D2F5D64" w14:textId="0FC1ADC6" w:rsidR="00A77D30" w:rsidRPr="00A77D30" w:rsidRDefault="00A77D30" w:rsidP="00A77D30">
            <w:pPr>
              <w:ind w:firstLine="0"/>
            </w:pPr>
            <w:r>
              <w:t>Sanders</w:t>
            </w:r>
          </w:p>
        </w:tc>
      </w:tr>
      <w:tr w:rsidR="00A77D30" w:rsidRPr="00A77D30" w14:paraId="11D52CD6" w14:textId="77777777" w:rsidTr="00A77D30">
        <w:tblPrEx>
          <w:jc w:val="left"/>
        </w:tblPrEx>
        <w:tc>
          <w:tcPr>
            <w:tcW w:w="2179" w:type="dxa"/>
            <w:shd w:val="clear" w:color="auto" w:fill="auto"/>
          </w:tcPr>
          <w:p w14:paraId="2C62540F" w14:textId="14343629" w:rsidR="00A77D30" w:rsidRPr="00A77D30" w:rsidRDefault="00A77D30" w:rsidP="00A77D30">
            <w:pPr>
              <w:ind w:firstLine="0"/>
            </w:pPr>
            <w:r>
              <w:t>Schuessler</w:t>
            </w:r>
          </w:p>
        </w:tc>
        <w:tc>
          <w:tcPr>
            <w:tcW w:w="2179" w:type="dxa"/>
            <w:shd w:val="clear" w:color="auto" w:fill="auto"/>
          </w:tcPr>
          <w:p w14:paraId="533F9738" w14:textId="320E8356" w:rsidR="00A77D30" w:rsidRPr="00A77D30" w:rsidRDefault="00A77D30" w:rsidP="00A77D30">
            <w:pPr>
              <w:ind w:firstLine="0"/>
            </w:pPr>
            <w:r>
              <w:t>Sessions</w:t>
            </w:r>
          </w:p>
        </w:tc>
        <w:tc>
          <w:tcPr>
            <w:tcW w:w="2180" w:type="dxa"/>
            <w:shd w:val="clear" w:color="auto" w:fill="auto"/>
          </w:tcPr>
          <w:p w14:paraId="49991C08" w14:textId="71D135CF" w:rsidR="00A77D30" w:rsidRPr="00A77D30" w:rsidRDefault="00A77D30" w:rsidP="00A77D30">
            <w:pPr>
              <w:ind w:firstLine="0"/>
            </w:pPr>
            <w:r>
              <w:t>G. M. Smith</w:t>
            </w:r>
          </w:p>
        </w:tc>
      </w:tr>
      <w:tr w:rsidR="00A77D30" w:rsidRPr="00A77D30" w14:paraId="3AB6B7F6" w14:textId="77777777" w:rsidTr="00A77D30">
        <w:tblPrEx>
          <w:jc w:val="left"/>
        </w:tblPrEx>
        <w:tc>
          <w:tcPr>
            <w:tcW w:w="2179" w:type="dxa"/>
            <w:shd w:val="clear" w:color="auto" w:fill="auto"/>
          </w:tcPr>
          <w:p w14:paraId="3A25BD9F" w14:textId="020A2F8D" w:rsidR="00A77D30" w:rsidRPr="00A77D30" w:rsidRDefault="00A77D30" w:rsidP="00A77D30">
            <w:pPr>
              <w:ind w:firstLine="0"/>
            </w:pPr>
            <w:r>
              <w:t>M. M. Smith</w:t>
            </w:r>
          </w:p>
        </w:tc>
        <w:tc>
          <w:tcPr>
            <w:tcW w:w="2179" w:type="dxa"/>
            <w:shd w:val="clear" w:color="auto" w:fill="auto"/>
          </w:tcPr>
          <w:p w14:paraId="54E85939" w14:textId="5BCEF6AF" w:rsidR="00A77D30" w:rsidRPr="00A77D30" w:rsidRDefault="00A77D30" w:rsidP="00A77D30">
            <w:pPr>
              <w:ind w:firstLine="0"/>
            </w:pPr>
            <w:r>
              <w:t>Spann-Wilder</w:t>
            </w:r>
          </w:p>
        </w:tc>
        <w:tc>
          <w:tcPr>
            <w:tcW w:w="2180" w:type="dxa"/>
            <w:shd w:val="clear" w:color="auto" w:fill="auto"/>
          </w:tcPr>
          <w:p w14:paraId="70B3BF17" w14:textId="2DDA75D6" w:rsidR="00A77D30" w:rsidRPr="00A77D30" w:rsidRDefault="00A77D30" w:rsidP="00A77D30">
            <w:pPr>
              <w:ind w:firstLine="0"/>
            </w:pPr>
            <w:r>
              <w:t>Stavrinakis</w:t>
            </w:r>
          </w:p>
        </w:tc>
      </w:tr>
      <w:tr w:rsidR="00A77D30" w:rsidRPr="00A77D30" w14:paraId="46B8E2B1" w14:textId="77777777" w:rsidTr="00A77D30">
        <w:tblPrEx>
          <w:jc w:val="left"/>
        </w:tblPrEx>
        <w:tc>
          <w:tcPr>
            <w:tcW w:w="2179" w:type="dxa"/>
            <w:shd w:val="clear" w:color="auto" w:fill="auto"/>
          </w:tcPr>
          <w:p w14:paraId="0EBC33B5" w14:textId="30E7708E" w:rsidR="00A77D30" w:rsidRPr="00A77D30" w:rsidRDefault="00A77D30" w:rsidP="00A77D30">
            <w:pPr>
              <w:ind w:firstLine="0"/>
            </w:pPr>
            <w:r>
              <w:t>Taylor</w:t>
            </w:r>
          </w:p>
        </w:tc>
        <w:tc>
          <w:tcPr>
            <w:tcW w:w="2179" w:type="dxa"/>
            <w:shd w:val="clear" w:color="auto" w:fill="auto"/>
          </w:tcPr>
          <w:p w14:paraId="65186A56" w14:textId="39D5BAF2" w:rsidR="00A77D30" w:rsidRPr="00A77D30" w:rsidRDefault="00A77D30" w:rsidP="00A77D30">
            <w:pPr>
              <w:ind w:firstLine="0"/>
            </w:pPr>
            <w:r>
              <w:t>Teeple</w:t>
            </w:r>
          </w:p>
        </w:tc>
        <w:tc>
          <w:tcPr>
            <w:tcW w:w="2180" w:type="dxa"/>
            <w:shd w:val="clear" w:color="auto" w:fill="auto"/>
          </w:tcPr>
          <w:p w14:paraId="74B45F4C" w14:textId="5771BB11" w:rsidR="00A77D30" w:rsidRPr="00A77D30" w:rsidRDefault="00A77D30" w:rsidP="00A77D30">
            <w:pPr>
              <w:ind w:firstLine="0"/>
            </w:pPr>
            <w:r>
              <w:t>Terribile</w:t>
            </w:r>
          </w:p>
        </w:tc>
      </w:tr>
      <w:tr w:rsidR="00A77D30" w:rsidRPr="00A77D30" w14:paraId="1798294B" w14:textId="77777777" w:rsidTr="00A77D30">
        <w:tblPrEx>
          <w:jc w:val="left"/>
        </w:tblPrEx>
        <w:tc>
          <w:tcPr>
            <w:tcW w:w="2179" w:type="dxa"/>
            <w:shd w:val="clear" w:color="auto" w:fill="auto"/>
          </w:tcPr>
          <w:p w14:paraId="3DDD7259" w14:textId="41225D42" w:rsidR="00A77D30" w:rsidRPr="00A77D30" w:rsidRDefault="00A77D30" w:rsidP="00A77D30">
            <w:pPr>
              <w:ind w:firstLine="0"/>
            </w:pPr>
            <w:r>
              <w:t>Vaughan</w:t>
            </w:r>
          </w:p>
        </w:tc>
        <w:tc>
          <w:tcPr>
            <w:tcW w:w="2179" w:type="dxa"/>
            <w:shd w:val="clear" w:color="auto" w:fill="auto"/>
          </w:tcPr>
          <w:p w14:paraId="73789632" w14:textId="5E607DE6" w:rsidR="00A77D30" w:rsidRPr="00A77D30" w:rsidRDefault="00A77D30" w:rsidP="00A77D30">
            <w:pPr>
              <w:ind w:firstLine="0"/>
            </w:pPr>
            <w:r>
              <w:t>Weeks</w:t>
            </w:r>
          </w:p>
        </w:tc>
        <w:tc>
          <w:tcPr>
            <w:tcW w:w="2180" w:type="dxa"/>
            <w:shd w:val="clear" w:color="auto" w:fill="auto"/>
          </w:tcPr>
          <w:p w14:paraId="74270282" w14:textId="36CAC0FD" w:rsidR="00A77D30" w:rsidRPr="00A77D30" w:rsidRDefault="00A77D30" w:rsidP="00A77D30">
            <w:pPr>
              <w:ind w:firstLine="0"/>
            </w:pPr>
            <w:r>
              <w:t>Wetmore</w:t>
            </w:r>
          </w:p>
        </w:tc>
      </w:tr>
      <w:tr w:rsidR="00A77D30" w:rsidRPr="00A77D30" w14:paraId="275B3601" w14:textId="77777777" w:rsidTr="00A77D30">
        <w:tblPrEx>
          <w:jc w:val="left"/>
        </w:tblPrEx>
        <w:tc>
          <w:tcPr>
            <w:tcW w:w="2179" w:type="dxa"/>
            <w:shd w:val="clear" w:color="auto" w:fill="auto"/>
          </w:tcPr>
          <w:p w14:paraId="4374E3A9" w14:textId="1B5A7AFC" w:rsidR="00A77D30" w:rsidRPr="00A77D30" w:rsidRDefault="00A77D30" w:rsidP="004F75F8">
            <w:pPr>
              <w:keepNext/>
              <w:ind w:firstLine="0"/>
            </w:pPr>
            <w:r>
              <w:t>White</w:t>
            </w:r>
          </w:p>
        </w:tc>
        <w:tc>
          <w:tcPr>
            <w:tcW w:w="2179" w:type="dxa"/>
            <w:shd w:val="clear" w:color="auto" w:fill="auto"/>
          </w:tcPr>
          <w:p w14:paraId="764E93D2" w14:textId="792CDD8D" w:rsidR="00A77D30" w:rsidRPr="00A77D30" w:rsidRDefault="00A77D30" w:rsidP="004F75F8">
            <w:pPr>
              <w:keepNext/>
              <w:ind w:firstLine="0"/>
            </w:pPr>
            <w:r>
              <w:t>Whitmire</w:t>
            </w:r>
          </w:p>
        </w:tc>
        <w:tc>
          <w:tcPr>
            <w:tcW w:w="2180" w:type="dxa"/>
            <w:shd w:val="clear" w:color="auto" w:fill="auto"/>
          </w:tcPr>
          <w:p w14:paraId="3F89DFCB" w14:textId="493C596A" w:rsidR="00A77D30" w:rsidRPr="00A77D30" w:rsidRDefault="00A77D30" w:rsidP="004F75F8">
            <w:pPr>
              <w:keepNext/>
              <w:ind w:firstLine="0"/>
            </w:pPr>
            <w:r>
              <w:t>Wickensimer</w:t>
            </w:r>
          </w:p>
        </w:tc>
      </w:tr>
      <w:tr w:rsidR="00A77D30" w:rsidRPr="00A77D30" w14:paraId="7E012784" w14:textId="77777777" w:rsidTr="00A77D30">
        <w:tblPrEx>
          <w:jc w:val="left"/>
        </w:tblPrEx>
        <w:tc>
          <w:tcPr>
            <w:tcW w:w="2179" w:type="dxa"/>
            <w:shd w:val="clear" w:color="auto" w:fill="auto"/>
          </w:tcPr>
          <w:p w14:paraId="7133943C" w14:textId="2B3F26A1" w:rsidR="00A77D30" w:rsidRPr="00A77D30" w:rsidRDefault="00A77D30" w:rsidP="004F75F8">
            <w:pPr>
              <w:keepNext/>
              <w:ind w:firstLine="0"/>
            </w:pPr>
            <w:r>
              <w:t>Williams</w:t>
            </w:r>
          </w:p>
        </w:tc>
        <w:tc>
          <w:tcPr>
            <w:tcW w:w="2179" w:type="dxa"/>
            <w:shd w:val="clear" w:color="auto" w:fill="auto"/>
          </w:tcPr>
          <w:p w14:paraId="62CAB3C3" w14:textId="30B9B047" w:rsidR="00A77D30" w:rsidRPr="00A77D30" w:rsidRDefault="00A77D30" w:rsidP="004F75F8">
            <w:pPr>
              <w:keepNext/>
              <w:ind w:firstLine="0"/>
            </w:pPr>
            <w:r>
              <w:t>Willis</w:t>
            </w:r>
          </w:p>
        </w:tc>
        <w:tc>
          <w:tcPr>
            <w:tcW w:w="2180" w:type="dxa"/>
            <w:shd w:val="clear" w:color="auto" w:fill="auto"/>
          </w:tcPr>
          <w:p w14:paraId="155F2452" w14:textId="5EAC59B3" w:rsidR="00A77D30" w:rsidRPr="00A77D30" w:rsidRDefault="00A77D30" w:rsidP="004F75F8">
            <w:pPr>
              <w:keepNext/>
              <w:ind w:firstLine="0"/>
            </w:pPr>
            <w:r>
              <w:t>Wooten</w:t>
            </w:r>
          </w:p>
        </w:tc>
      </w:tr>
      <w:tr w:rsidR="00A77D30" w:rsidRPr="00A77D30" w14:paraId="368609B2" w14:textId="77777777" w:rsidTr="00A77D30">
        <w:tblPrEx>
          <w:jc w:val="left"/>
        </w:tblPrEx>
        <w:tc>
          <w:tcPr>
            <w:tcW w:w="2179" w:type="dxa"/>
            <w:shd w:val="clear" w:color="auto" w:fill="auto"/>
          </w:tcPr>
          <w:p w14:paraId="0D55E8F8" w14:textId="14FA13ED" w:rsidR="00A77D30" w:rsidRPr="00A77D30" w:rsidRDefault="00A77D30" w:rsidP="004F75F8">
            <w:pPr>
              <w:keepNext/>
              <w:ind w:firstLine="0"/>
            </w:pPr>
            <w:r>
              <w:t>Yow</w:t>
            </w:r>
          </w:p>
        </w:tc>
        <w:tc>
          <w:tcPr>
            <w:tcW w:w="2179" w:type="dxa"/>
            <w:shd w:val="clear" w:color="auto" w:fill="auto"/>
          </w:tcPr>
          <w:p w14:paraId="33D728DE" w14:textId="77777777" w:rsidR="00A77D30" w:rsidRPr="00A77D30" w:rsidRDefault="00A77D30" w:rsidP="004F75F8">
            <w:pPr>
              <w:keepNext/>
              <w:ind w:firstLine="0"/>
            </w:pPr>
          </w:p>
        </w:tc>
        <w:tc>
          <w:tcPr>
            <w:tcW w:w="2180" w:type="dxa"/>
            <w:shd w:val="clear" w:color="auto" w:fill="auto"/>
          </w:tcPr>
          <w:p w14:paraId="60479E05" w14:textId="77777777" w:rsidR="00A77D30" w:rsidRPr="00A77D30" w:rsidRDefault="00A77D30" w:rsidP="004F75F8">
            <w:pPr>
              <w:keepNext/>
              <w:ind w:firstLine="0"/>
            </w:pPr>
          </w:p>
        </w:tc>
      </w:tr>
    </w:tbl>
    <w:p w14:paraId="6C6C99D3" w14:textId="77777777" w:rsidR="00A77D30" w:rsidRDefault="00A77D30" w:rsidP="004F75F8">
      <w:pPr>
        <w:keepNext/>
      </w:pPr>
    </w:p>
    <w:p w14:paraId="2660DCFC" w14:textId="1D5635CE" w:rsidR="00A77D30" w:rsidRDefault="00A77D30" w:rsidP="004F75F8">
      <w:pPr>
        <w:keepNext/>
        <w:jc w:val="center"/>
        <w:rPr>
          <w:b/>
        </w:rPr>
      </w:pPr>
      <w:r w:rsidRPr="00A77D30">
        <w:rPr>
          <w:b/>
        </w:rPr>
        <w:t>Total Present--109</w:t>
      </w:r>
    </w:p>
    <w:p w14:paraId="2D5A93DA" w14:textId="77777777" w:rsidR="00A77D30" w:rsidRDefault="00A77D30" w:rsidP="00A77D30"/>
    <w:p w14:paraId="6313F149" w14:textId="0F1C6DB1" w:rsidR="00A77D30" w:rsidRDefault="00A77D30" w:rsidP="00A77D30">
      <w:pPr>
        <w:keepNext/>
        <w:jc w:val="center"/>
        <w:rPr>
          <w:b/>
        </w:rPr>
      </w:pPr>
      <w:r w:rsidRPr="00A77D30">
        <w:rPr>
          <w:b/>
        </w:rPr>
        <w:t>LEAVE OF ABSENCE</w:t>
      </w:r>
    </w:p>
    <w:p w14:paraId="772F5386" w14:textId="4E5858EB" w:rsidR="00A77D30" w:rsidRDefault="00A77D30" w:rsidP="00A77D30">
      <w:r>
        <w:t xml:space="preserve">The SPEAKER </w:t>
      </w:r>
      <w:r w:rsidRPr="00A77D30">
        <w:rPr>
          <w:i/>
        </w:rPr>
        <w:t>PRO TEMPORE</w:t>
      </w:r>
      <w:r>
        <w:t xml:space="preserve"> granted Rep. HARRIS a leave of absence for the day due to family medical reasons.</w:t>
      </w:r>
    </w:p>
    <w:p w14:paraId="0215B1EA" w14:textId="77777777" w:rsidR="00A77D30" w:rsidRDefault="00A77D30" w:rsidP="00A77D30"/>
    <w:p w14:paraId="4840D3FB" w14:textId="7A111674" w:rsidR="00A77D30" w:rsidRDefault="00A77D30" w:rsidP="00A77D30">
      <w:pPr>
        <w:keepNext/>
        <w:jc w:val="center"/>
        <w:rPr>
          <w:b/>
        </w:rPr>
      </w:pPr>
      <w:r w:rsidRPr="00A77D30">
        <w:rPr>
          <w:b/>
        </w:rPr>
        <w:t>LEAVE OF ABSENCE</w:t>
      </w:r>
    </w:p>
    <w:p w14:paraId="5321C6B4" w14:textId="4FF68D17" w:rsidR="00A77D30" w:rsidRDefault="00A77D30" w:rsidP="00A77D30">
      <w:r>
        <w:t xml:space="preserve">The SPEAKER </w:t>
      </w:r>
      <w:r w:rsidRPr="00A77D30">
        <w:rPr>
          <w:i/>
        </w:rPr>
        <w:t>PRO TEMPORE</w:t>
      </w:r>
      <w:r>
        <w:t xml:space="preserve"> granted Rep. LIGON a leave of absence for the day to attend a funeral.</w:t>
      </w:r>
    </w:p>
    <w:p w14:paraId="5BBF2ECD" w14:textId="77777777" w:rsidR="00A77D30" w:rsidRDefault="00A77D30" w:rsidP="00A77D30"/>
    <w:p w14:paraId="750E0FAD" w14:textId="377C4EAB" w:rsidR="00A77D30" w:rsidRDefault="00A77D30" w:rsidP="00A77D30">
      <w:pPr>
        <w:keepNext/>
        <w:jc w:val="center"/>
        <w:rPr>
          <w:b/>
        </w:rPr>
      </w:pPr>
      <w:r w:rsidRPr="00A77D30">
        <w:rPr>
          <w:b/>
        </w:rPr>
        <w:t>LEAVE OF ABSENCE</w:t>
      </w:r>
    </w:p>
    <w:p w14:paraId="344B7952" w14:textId="392D16E8" w:rsidR="00A77D30" w:rsidRDefault="00A77D30" w:rsidP="00A77D30">
      <w:r>
        <w:t xml:space="preserve">The SPEAKER </w:t>
      </w:r>
      <w:r w:rsidRPr="00A77D30">
        <w:rPr>
          <w:i/>
        </w:rPr>
        <w:t>PRO TEMPORE</w:t>
      </w:r>
      <w:r>
        <w:t xml:space="preserve"> granted Rep. J. L. JOHNSON a leave of absence for the day.</w:t>
      </w:r>
    </w:p>
    <w:p w14:paraId="255C1897" w14:textId="77777777" w:rsidR="00A77D30" w:rsidRDefault="00A77D30" w:rsidP="00A77D30"/>
    <w:p w14:paraId="72B2906D" w14:textId="475B8A87" w:rsidR="00A77D30" w:rsidRDefault="00A77D30" w:rsidP="00A77D30">
      <w:pPr>
        <w:keepNext/>
        <w:jc w:val="center"/>
        <w:rPr>
          <w:b/>
        </w:rPr>
      </w:pPr>
      <w:r w:rsidRPr="00A77D30">
        <w:rPr>
          <w:b/>
        </w:rPr>
        <w:t>LEAVE OF ABSENCE</w:t>
      </w:r>
    </w:p>
    <w:p w14:paraId="6F09637F" w14:textId="30963C07" w:rsidR="00A77D30" w:rsidRDefault="00A77D30" w:rsidP="00A77D30">
      <w:r>
        <w:t xml:space="preserve">The SPEAKER </w:t>
      </w:r>
      <w:r w:rsidRPr="00A77D30">
        <w:rPr>
          <w:i/>
        </w:rPr>
        <w:t>PRO TEMPORE</w:t>
      </w:r>
      <w:r>
        <w:t xml:space="preserve"> granted Rep. REESE a leave of absence for the day.</w:t>
      </w:r>
    </w:p>
    <w:p w14:paraId="4F293DD7" w14:textId="77777777" w:rsidR="00A77D30" w:rsidRDefault="00A77D30" w:rsidP="00A77D30"/>
    <w:p w14:paraId="4771C83B" w14:textId="731B6D80" w:rsidR="00A77D30" w:rsidRDefault="00A77D30" w:rsidP="00A77D30">
      <w:pPr>
        <w:keepNext/>
        <w:jc w:val="center"/>
        <w:rPr>
          <w:b/>
        </w:rPr>
      </w:pPr>
      <w:r w:rsidRPr="00A77D30">
        <w:rPr>
          <w:b/>
        </w:rPr>
        <w:t>LEAVE OF ABSENCE</w:t>
      </w:r>
    </w:p>
    <w:p w14:paraId="2EB40151" w14:textId="73F96058" w:rsidR="00A77D30" w:rsidRDefault="00A77D30" w:rsidP="00A77D30">
      <w:r>
        <w:t xml:space="preserve">The SPEAKER </w:t>
      </w:r>
      <w:r w:rsidRPr="00A77D30">
        <w:rPr>
          <w:i/>
        </w:rPr>
        <w:t>PRO TEMPORE</w:t>
      </w:r>
      <w:r>
        <w:t xml:space="preserve"> granted Rep. MORGAN a leave of absence for the day.</w:t>
      </w:r>
    </w:p>
    <w:p w14:paraId="1E949A11" w14:textId="77777777" w:rsidR="00A77D30" w:rsidRDefault="00A77D30" w:rsidP="00A77D30"/>
    <w:p w14:paraId="518E03A8" w14:textId="502F3493" w:rsidR="00A77D30" w:rsidRDefault="00A77D30" w:rsidP="00A77D30">
      <w:pPr>
        <w:keepNext/>
        <w:jc w:val="center"/>
        <w:rPr>
          <w:b/>
        </w:rPr>
      </w:pPr>
      <w:r w:rsidRPr="00A77D30">
        <w:rPr>
          <w:b/>
        </w:rPr>
        <w:t>LEAVE OF ABSENCE</w:t>
      </w:r>
    </w:p>
    <w:p w14:paraId="3D98F8D6" w14:textId="778F538F" w:rsidR="00A77D30" w:rsidRDefault="00A77D30" w:rsidP="00A77D30">
      <w:r>
        <w:t xml:space="preserve">The SPEAKER </w:t>
      </w:r>
      <w:r w:rsidRPr="00A77D30">
        <w:rPr>
          <w:i/>
        </w:rPr>
        <w:t>PRO TEMPORE</w:t>
      </w:r>
      <w:r>
        <w:t xml:space="preserve"> granted Rep. GATCH a leave of absence for the day.</w:t>
      </w:r>
    </w:p>
    <w:p w14:paraId="69F61F43" w14:textId="77777777" w:rsidR="004F75F8" w:rsidRDefault="004F75F8" w:rsidP="00A77D30"/>
    <w:p w14:paraId="44A21C4E" w14:textId="1A24A6E4" w:rsidR="00A77D30" w:rsidRDefault="00A77D30" w:rsidP="00A77D30">
      <w:pPr>
        <w:keepNext/>
        <w:jc w:val="center"/>
        <w:rPr>
          <w:b/>
        </w:rPr>
      </w:pPr>
      <w:r w:rsidRPr="00A77D30">
        <w:rPr>
          <w:b/>
        </w:rPr>
        <w:t>LEAVE OF ABSENCE</w:t>
      </w:r>
    </w:p>
    <w:p w14:paraId="639D6D82" w14:textId="098D852A" w:rsidR="00A77D30" w:rsidRDefault="00A77D30" w:rsidP="00A77D30">
      <w:r>
        <w:t xml:space="preserve">The SPEAKER </w:t>
      </w:r>
      <w:r w:rsidRPr="00A77D30">
        <w:rPr>
          <w:i/>
        </w:rPr>
        <w:t>PRO TEMPORE</w:t>
      </w:r>
      <w:r>
        <w:t xml:space="preserve"> granted Rep. HADDON a leave of absence for the day.</w:t>
      </w:r>
    </w:p>
    <w:p w14:paraId="7A454321" w14:textId="77777777" w:rsidR="00A77D30" w:rsidRDefault="00A77D30" w:rsidP="00A77D30"/>
    <w:p w14:paraId="37752FF8" w14:textId="25BE0FAB" w:rsidR="00A77D30" w:rsidRDefault="00A77D30" w:rsidP="00A77D30">
      <w:pPr>
        <w:keepNext/>
        <w:jc w:val="center"/>
        <w:rPr>
          <w:b/>
        </w:rPr>
      </w:pPr>
      <w:r w:rsidRPr="00A77D30">
        <w:rPr>
          <w:b/>
        </w:rPr>
        <w:t>LEAVE OF ABSENCE</w:t>
      </w:r>
    </w:p>
    <w:p w14:paraId="4DA5E222" w14:textId="262D9607" w:rsidR="00A77D30" w:rsidRDefault="00A77D30" w:rsidP="00A77D30">
      <w:r>
        <w:t xml:space="preserve">The SPEAKER </w:t>
      </w:r>
      <w:r w:rsidRPr="00A77D30">
        <w:rPr>
          <w:i/>
        </w:rPr>
        <w:t>PRO TEMPORE</w:t>
      </w:r>
      <w:r>
        <w:t xml:space="preserve"> granted Rep. COLLINS a leave of absence for the day due to family reasons.</w:t>
      </w:r>
    </w:p>
    <w:p w14:paraId="09596659" w14:textId="77777777" w:rsidR="00A77D30" w:rsidRDefault="00A77D30" w:rsidP="00A77D30"/>
    <w:p w14:paraId="436D66C0" w14:textId="570BA3FF" w:rsidR="00A77D30" w:rsidRDefault="00A77D30" w:rsidP="00A77D30">
      <w:pPr>
        <w:keepNext/>
        <w:jc w:val="center"/>
        <w:rPr>
          <w:b/>
        </w:rPr>
      </w:pPr>
      <w:r w:rsidRPr="00A77D30">
        <w:rPr>
          <w:b/>
        </w:rPr>
        <w:t>LEAVE OF ABSENCE</w:t>
      </w:r>
    </w:p>
    <w:p w14:paraId="209C616E" w14:textId="39ABF89D" w:rsidR="00A77D30" w:rsidRDefault="00A77D30" w:rsidP="00A77D30">
      <w:r>
        <w:t xml:space="preserve">The SPEAKER </w:t>
      </w:r>
      <w:r w:rsidRPr="00A77D30">
        <w:rPr>
          <w:i/>
        </w:rPr>
        <w:t>PRO TEMPORE</w:t>
      </w:r>
      <w:r>
        <w:t xml:space="preserve"> granted Rep. J. E. JOHNSON a leave of absence for the day.</w:t>
      </w:r>
    </w:p>
    <w:p w14:paraId="434CB52C" w14:textId="70CF42B5" w:rsidR="00A77D30" w:rsidRDefault="00A77D30" w:rsidP="00A77D30">
      <w:pPr>
        <w:keepNext/>
        <w:jc w:val="center"/>
        <w:rPr>
          <w:b/>
        </w:rPr>
      </w:pPr>
      <w:r w:rsidRPr="00A77D30">
        <w:rPr>
          <w:b/>
        </w:rPr>
        <w:t>LEAVE OF ABSENCE</w:t>
      </w:r>
    </w:p>
    <w:p w14:paraId="3DC5EC83" w14:textId="7C8EDFF7" w:rsidR="00A77D30" w:rsidRDefault="00A77D30" w:rsidP="00A77D30">
      <w:r>
        <w:t xml:space="preserve">The SPEAKER </w:t>
      </w:r>
      <w:r w:rsidRPr="00A77D30">
        <w:rPr>
          <w:i/>
        </w:rPr>
        <w:t>PRO TEMPORE</w:t>
      </w:r>
      <w:r>
        <w:t xml:space="preserve"> granted Rep. MURPHY a leave of absence for the day.</w:t>
      </w:r>
    </w:p>
    <w:p w14:paraId="0F6D1E48" w14:textId="77777777" w:rsidR="00A77D30" w:rsidRDefault="00A77D30" w:rsidP="00A77D30"/>
    <w:p w14:paraId="00414AAB" w14:textId="63DA43E8" w:rsidR="00A77D30" w:rsidRDefault="00A77D30" w:rsidP="00A77D30">
      <w:pPr>
        <w:keepNext/>
        <w:jc w:val="center"/>
        <w:rPr>
          <w:b/>
        </w:rPr>
      </w:pPr>
      <w:r w:rsidRPr="00A77D30">
        <w:rPr>
          <w:b/>
        </w:rPr>
        <w:t>LEAVE OF ABSENCE</w:t>
      </w:r>
    </w:p>
    <w:p w14:paraId="6F7ABA17" w14:textId="4948789C" w:rsidR="00A77D30" w:rsidRDefault="00A77D30" w:rsidP="00A77D30">
      <w:r>
        <w:t xml:space="preserve">The SPEAKER </w:t>
      </w:r>
      <w:r w:rsidRPr="00A77D30">
        <w:rPr>
          <w:i/>
        </w:rPr>
        <w:t>PRO TEMPORE</w:t>
      </w:r>
      <w:r>
        <w:t xml:space="preserve"> granted Rep. HIXON a temporary leave of absence.</w:t>
      </w:r>
    </w:p>
    <w:p w14:paraId="6BD68C94" w14:textId="77777777" w:rsidR="00A77D30" w:rsidRDefault="00A77D30" w:rsidP="00A77D30"/>
    <w:p w14:paraId="2F7AFA43" w14:textId="221A4D8B" w:rsidR="00A77D30" w:rsidRDefault="00A77D30" w:rsidP="00A77D30">
      <w:pPr>
        <w:keepNext/>
        <w:jc w:val="center"/>
        <w:rPr>
          <w:b/>
        </w:rPr>
      </w:pPr>
      <w:r w:rsidRPr="00A77D30">
        <w:rPr>
          <w:b/>
        </w:rPr>
        <w:t>ACTING SPEAKER HIOTT</w:t>
      </w:r>
      <w:r w:rsidR="004F75F8">
        <w:rPr>
          <w:b/>
        </w:rPr>
        <w:t xml:space="preserve"> </w:t>
      </w:r>
      <w:r w:rsidRPr="00A77D30">
        <w:rPr>
          <w:b/>
        </w:rPr>
        <w:t>IN CHAIR</w:t>
      </w:r>
    </w:p>
    <w:p w14:paraId="14381C83" w14:textId="77777777" w:rsidR="00A77D30" w:rsidRDefault="00A77D30" w:rsidP="00A77D30"/>
    <w:p w14:paraId="72F83CEA" w14:textId="3845D1F9" w:rsidR="00A77D30" w:rsidRDefault="00A77D30" w:rsidP="00A77D30">
      <w:pPr>
        <w:keepNext/>
        <w:jc w:val="center"/>
        <w:rPr>
          <w:b/>
        </w:rPr>
      </w:pPr>
      <w:r w:rsidRPr="00A77D30">
        <w:rPr>
          <w:b/>
        </w:rPr>
        <w:t>SPECIAL PRESENTATION</w:t>
      </w:r>
    </w:p>
    <w:p w14:paraId="150AEE8C" w14:textId="202CC0A4" w:rsidR="00A77D30" w:rsidRDefault="00A77D30" w:rsidP="00A77D30">
      <w:r>
        <w:t xml:space="preserve">Rep. WEEKS presented to the House the Ragin Preparatory Christian Academy 1-A Varsity Basketball State Champions. </w:t>
      </w:r>
    </w:p>
    <w:p w14:paraId="0DAD2E43" w14:textId="77777777" w:rsidR="00A77D30" w:rsidRDefault="00A77D30" w:rsidP="00A77D30"/>
    <w:p w14:paraId="3B077AA2" w14:textId="28F87E88" w:rsidR="00A77D30" w:rsidRDefault="00A77D30" w:rsidP="00A77D30">
      <w:pPr>
        <w:keepNext/>
        <w:jc w:val="center"/>
        <w:rPr>
          <w:b/>
        </w:rPr>
      </w:pPr>
      <w:r w:rsidRPr="00A77D30">
        <w:rPr>
          <w:b/>
        </w:rPr>
        <w:t>SPECIAL PRESENTATION</w:t>
      </w:r>
    </w:p>
    <w:p w14:paraId="0417A193" w14:textId="67341480" w:rsidR="00A77D30" w:rsidRDefault="00A77D30" w:rsidP="00A77D30">
      <w:r>
        <w:t xml:space="preserve">Rep. BOWERS presented to the House the D. W. Daniel High School "Lions" Marching Band State Champions. </w:t>
      </w:r>
    </w:p>
    <w:p w14:paraId="2209A3F0" w14:textId="77777777" w:rsidR="00A77D30" w:rsidRDefault="00A77D30" w:rsidP="00A77D30"/>
    <w:p w14:paraId="2AEF11CD" w14:textId="308AA038" w:rsidR="00A77D30" w:rsidRDefault="00A77D30" w:rsidP="00A77D30">
      <w:pPr>
        <w:keepNext/>
        <w:jc w:val="center"/>
        <w:rPr>
          <w:b/>
        </w:rPr>
      </w:pPr>
      <w:r w:rsidRPr="00A77D30">
        <w:rPr>
          <w:b/>
        </w:rPr>
        <w:t>SPECIAL PRESENTATION</w:t>
      </w:r>
    </w:p>
    <w:p w14:paraId="6A8D2A0F" w14:textId="67D68CE0" w:rsidR="00A77D30" w:rsidRDefault="00A77D30" w:rsidP="00A77D30">
      <w:r>
        <w:t xml:space="preserve">Rep. W. NEWTON presented to the House the Cross Schools "Stingrays"1-A/2-A SCISA Championship JV Cheerleading Team. </w:t>
      </w:r>
    </w:p>
    <w:p w14:paraId="42BD36F5" w14:textId="77777777" w:rsidR="00A77D30" w:rsidRDefault="00A77D30" w:rsidP="00A77D30"/>
    <w:p w14:paraId="3AF00FA3" w14:textId="2694C572" w:rsidR="00A77D30" w:rsidRDefault="00A77D30" w:rsidP="00A77D30">
      <w:pPr>
        <w:keepNext/>
        <w:jc w:val="center"/>
        <w:rPr>
          <w:b/>
        </w:rPr>
      </w:pPr>
      <w:r w:rsidRPr="00A77D30">
        <w:rPr>
          <w:b/>
        </w:rPr>
        <w:t>SPECIAL PRESENTATION</w:t>
      </w:r>
    </w:p>
    <w:p w14:paraId="7E37D73E" w14:textId="7EDBB636" w:rsidR="00A77D30" w:rsidRDefault="00A77D30" w:rsidP="00A77D30">
      <w:r>
        <w:t xml:space="preserve">Rep. WEEKS presented to the House the Thomas Sumter Academy "Generals" 2-A/3-A SCISA Varsity Competitive Cheer Championship Team. </w:t>
      </w:r>
    </w:p>
    <w:p w14:paraId="2D1CAB3E" w14:textId="77777777" w:rsidR="00A77D30" w:rsidRDefault="00A77D30" w:rsidP="00A77D30"/>
    <w:p w14:paraId="6322DC47" w14:textId="4B69862E" w:rsidR="00A77D30" w:rsidRDefault="00A77D30" w:rsidP="00A77D30">
      <w:pPr>
        <w:keepNext/>
        <w:jc w:val="center"/>
        <w:rPr>
          <w:b/>
        </w:rPr>
      </w:pPr>
      <w:r w:rsidRPr="00A77D30">
        <w:rPr>
          <w:b/>
        </w:rPr>
        <w:t>SPECIAL PRESENTATION</w:t>
      </w:r>
    </w:p>
    <w:p w14:paraId="773EAF69" w14:textId="2D84419F" w:rsidR="00A77D30" w:rsidRDefault="00A77D30" w:rsidP="00A77D30">
      <w:r>
        <w:t xml:space="preserve">Rep. WEEKS presented to the House the Thomas Sumter Academy "Generals" 3-A/4-A SCISA Junior Varsity Gameday Cheer Championship Team. </w:t>
      </w:r>
    </w:p>
    <w:p w14:paraId="44445DCE" w14:textId="77777777" w:rsidR="00A77D30" w:rsidRDefault="00A77D30" w:rsidP="00A77D30"/>
    <w:p w14:paraId="6CABBBA5" w14:textId="134AACD1" w:rsidR="00A77D30" w:rsidRDefault="00A77D30" w:rsidP="00A77D30">
      <w:pPr>
        <w:keepNext/>
        <w:jc w:val="center"/>
        <w:rPr>
          <w:b/>
        </w:rPr>
      </w:pPr>
      <w:r w:rsidRPr="00A77D30">
        <w:rPr>
          <w:b/>
        </w:rPr>
        <w:t>CO-SPONSORS ADDED AND REMOVED</w:t>
      </w:r>
    </w:p>
    <w:p w14:paraId="71FDC736" w14:textId="77777777" w:rsidR="00A77D30" w:rsidRDefault="00A77D30" w:rsidP="00A77D30">
      <w:r>
        <w:t>In accordance with House Rule 5.2 below:</w:t>
      </w:r>
    </w:p>
    <w:p w14:paraId="19700E03" w14:textId="77777777" w:rsidR="004F75F8" w:rsidRDefault="004F75F8" w:rsidP="00A77D30">
      <w:pPr>
        <w:ind w:firstLine="270"/>
        <w:rPr>
          <w:b/>
          <w:bCs/>
          <w:color w:val="000000"/>
          <w:szCs w:val="22"/>
          <w:lang w:val="en"/>
        </w:rPr>
      </w:pPr>
      <w:bookmarkStart w:id="92" w:name="file_start152"/>
      <w:bookmarkEnd w:id="92"/>
    </w:p>
    <w:p w14:paraId="2FD04825" w14:textId="661D9F2A" w:rsidR="00A77D30" w:rsidRPr="00CA29CB" w:rsidRDefault="00A77D30" w:rsidP="00A77D3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E3F81FC" w14:textId="0567964D" w:rsidR="00A77D30" w:rsidRDefault="00A77D30" w:rsidP="00A77D30">
      <w:bookmarkStart w:id="93" w:name="file_end152"/>
      <w:bookmarkEnd w:id="93"/>
    </w:p>
    <w:p w14:paraId="26EC398E" w14:textId="4F68D4C7" w:rsidR="00A77D30" w:rsidRDefault="00A77D30" w:rsidP="00A77D30">
      <w:pPr>
        <w:keepNext/>
        <w:jc w:val="center"/>
        <w:rPr>
          <w:b/>
        </w:rPr>
      </w:pPr>
      <w:r w:rsidRPr="00A77D30">
        <w:rPr>
          <w:b/>
        </w:rPr>
        <w:t>CO-SPONSOR(S) ADDED</w:t>
      </w:r>
    </w:p>
    <w:tbl>
      <w:tblPr>
        <w:tblW w:w="0" w:type="auto"/>
        <w:tblLayout w:type="fixed"/>
        <w:tblLook w:val="0000" w:firstRow="0" w:lastRow="0" w:firstColumn="0" w:lastColumn="0" w:noHBand="0" w:noVBand="0"/>
      </w:tblPr>
      <w:tblGrid>
        <w:gridCol w:w="1551"/>
        <w:gridCol w:w="4011"/>
      </w:tblGrid>
      <w:tr w:rsidR="00A77D30" w:rsidRPr="00A77D30" w14:paraId="6FDC8B09" w14:textId="77777777" w:rsidTr="00A77D30">
        <w:tc>
          <w:tcPr>
            <w:tcW w:w="1551" w:type="dxa"/>
            <w:shd w:val="clear" w:color="auto" w:fill="auto"/>
          </w:tcPr>
          <w:p w14:paraId="112EC3FA" w14:textId="7C467093" w:rsidR="00A77D30" w:rsidRPr="00A77D30" w:rsidRDefault="00A77D30" w:rsidP="00A77D30">
            <w:pPr>
              <w:keepNext/>
              <w:ind w:firstLine="0"/>
            </w:pPr>
            <w:r w:rsidRPr="00A77D30">
              <w:t>Bill Number:</w:t>
            </w:r>
          </w:p>
        </w:tc>
        <w:tc>
          <w:tcPr>
            <w:tcW w:w="4011" w:type="dxa"/>
            <w:shd w:val="clear" w:color="auto" w:fill="auto"/>
          </w:tcPr>
          <w:p w14:paraId="4A21057E" w14:textId="3559A0D4" w:rsidR="00A77D30" w:rsidRPr="00A77D30" w:rsidRDefault="00A77D30" w:rsidP="00A77D30">
            <w:pPr>
              <w:keepNext/>
              <w:ind w:firstLine="0"/>
            </w:pPr>
            <w:r w:rsidRPr="00A77D30">
              <w:t>H. 3045</w:t>
            </w:r>
          </w:p>
        </w:tc>
      </w:tr>
      <w:tr w:rsidR="00A77D30" w:rsidRPr="00A77D30" w14:paraId="4F7DEE5A" w14:textId="77777777" w:rsidTr="00A77D30">
        <w:tc>
          <w:tcPr>
            <w:tcW w:w="1551" w:type="dxa"/>
            <w:shd w:val="clear" w:color="auto" w:fill="auto"/>
          </w:tcPr>
          <w:p w14:paraId="7ACED76B" w14:textId="4A7BAE5F" w:rsidR="00A77D30" w:rsidRPr="00A77D30" w:rsidRDefault="00A77D30" w:rsidP="00A77D30">
            <w:pPr>
              <w:keepNext/>
              <w:ind w:firstLine="0"/>
            </w:pPr>
            <w:r w:rsidRPr="00A77D30">
              <w:t>Date:</w:t>
            </w:r>
          </w:p>
        </w:tc>
        <w:tc>
          <w:tcPr>
            <w:tcW w:w="4011" w:type="dxa"/>
            <w:shd w:val="clear" w:color="auto" w:fill="auto"/>
          </w:tcPr>
          <w:p w14:paraId="6C2B2D83" w14:textId="05DD45B0" w:rsidR="00A77D30" w:rsidRPr="00A77D30" w:rsidRDefault="00A77D30" w:rsidP="00A77D30">
            <w:pPr>
              <w:keepNext/>
              <w:ind w:firstLine="0"/>
            </w:pPr>
            <w:r w:rsidRPr="00A77D30">
              <w:t>ADD:</w:t>
            </w:r>
          </w:p>
        </w:tc>
      </w:tr>
      <w:tr w:rsidR="00A77D30" w:rsidRPr="00A77D30" w14:paraId="53AD21CC" w14:textId="77777777" w:rsidTr="00A77D30">
        <w:tc>
          <w:tcPr>
            <w:tcW w:w="1551" w:type="dxa"/>
            <w:shd w:val="clear" w:color="auto" w:fill="auto"/>
          </w:tcPr>
          <w:p w14:paraId="2D2DE4F6" w14:textId="14C715E1" w:rsidR="00A77D30" w:rsidRPr="00A77D30" w:rsidRDefault="00A77D30" w:rsidP="00A77D30">
            <w:pPr>
              <w:keepNext/>
              <w:ind w:firstLine="0"/>
            </w:pPr>
            <w:r w:rsidRPr="00A77D30">
              <w:t>03/27/25</w:t>
            </w:r>
          </w:p>
        </w:tc>
        <w:tc>
          <w:tcPr>
            <w:tcW w:w="4011" w:type="dxa"/>
            <w:shd w:val="clear" w:color="auto" w:fill="auto"/>
          </w:tcPr>
          <w:p w14:paraId="54B58B48" w14:textId="349F2145" w:rsidR="00A77D30" w:rsidRPr="00A77D30" w:rsidRDefault="00A77D30" w:rsidP="00A77D30">
            <w:pPr>
              <w:keepNext/>
              <w:ind w:firstLine="0"/>
            </w:pPr>
            <w:r w:rsidRPr="00A77D30">
              <w:t>GILLIARD, RIVERS and ANDERSON</w:t>
            </w:r>
          </w:p>
        </w:tc>
      </w:tr>
    </w:tbl>
    <w:p w14:paraId="37B947DD" w14:textId="77777777" w:rsidR="00A77D30" w:rsidRDefault="00A77D30" w:rsidP="00A77D30"/>
    <w:p w14:paraId="4E0CFA55" w14:textId="0E75F650" w:rsidR="00A77D30" w:rsidRDefault="00A77D30" w:rsidP="00A77D30">
      <w:pPr>
        <w:keepNext/>
        <w:jc w:val="center"/>
        <w:rPr>
          <w:b/>
        </w:rPr>
      </w:pPr>
      <w:r w:rsidRPr="00A77D30">
        <w:rPr>
          <w:b/>
        </w:rPr>
        <w:t>CO-SPONSOR(S) ADDED</w:t>
      </w:r>
    </w:p>
    <w:tbl>
      <w:tblPr>
        <w:tblW w:w="0" w:type="auto"/>
        <w:tblLayout w:type="fixed"/>
        <w:tblLook w:val="0000" w:firstRow="0" w:lastRow="0" w:firstColumn="0" w:lastColumn="0" w:noHBand="0" w:noVBand="0"/>
      </w:tblPr>
      <w:tblGrid>
        <w:gridCol w:w="1551"/>
        <w:gridCol w:w="4011"/>
      </w:tblGrid>
      <w:tr w:rsidR="00A77D30" w:rsidRPr="00A77D30" w14:paraId="2C6A67A6" w14:textId="77777777" w:rsidTr="00A77D30">
        <w:tc>
          <w:tcPr>
            <w:tcW w:w="1551" w:type="dxa"/>
            <w:shd w:val="clear" w:color="auto" w:fill="auto"/>
          </w:tcPr>
          <w:p w14:paraId="03AD39F7" w14:textId="4EA7C2EB" w:rsidR="00A77D30" w:rsidRPr="00A77D30" w:rsidRDefault="00A77D30" w:rsidP="00A77D30">
            <w:pPr>
              <w:keepNext/>
              <w:ind w:firstLine="0"/>
            </w:pPr>
            <w:r w:rsidRPr="00A77D30">
              <w:t>Bill Number:</w:t>
            </w:r>
          </w:p>
        </w:tc>
        <w:tc>
          <w:tcPr>
            <w:tcW w:w="4011" w:type="dxa"/>
            <w:shd w:val="clear" w:color="auto" w:fill="auto"/>
          </w:tcPr>
          <w:p w14:paraId="279579B2" w14:textId="14ED963A" w:rsidR="00A77D30" w:rsidRPr="00A77D30" w:rsidRDefault="00A77D30" w:rsidP="00A77D30">
            <w:pPr>
              <w:keepNext/>
              <w:ind w:firstLine="0"/>
            </w:pPr>
            <w:r w:rsidRPr="00A77D30">
              <w:t>H. 3046</w:t>
            </w:r>
          </w:p>
        </w:tc>
      </w:tr>
      <w:tr w:rsidR="00A77D30" w:rsidRPr="00A77D30" w14:paraId="52126763" w14:textId="77777777" w:rsidTr="00A77D30">
        <w:tc>
          <w:tcPr>
            <w:tcW w:w="1551" w:type="dxa"/>
            <w:shd w:val="clear" w:color="auto" w:fill="auto"/>
          </w:tcPr>
          <w:p w14:paraId="091717CF" w14:textId="79A8F546" w:rsidR="00A77D30" w:rsidRPr="00A77D30" w:rsidRDefault="00A77D30" w:rsidP="00A77D30">
            <w:pPr>
              <w:keepNext/>
              <w:ind w:firstLine="0"/>
            </w:pPr>
            <w:r w:rsidRPr="00A77D30">
              <w:t>Date:</w:t>
            </w:r>
          </w:p>
        </w:tc>
        <w:tc>
          <w:tcPr>
            <w:tcW w:w="4011" w:type="dxa"/>
            <w:shd w:val="clear" w:color="auto" w:fill="auto"/>
          </w:tcPr>
          <w:p w14:paraId="55F92522" w14:textId="61D68633" w:rsidR="00A77D30" w:rsidRPr="00A77D30" w:rsidRDefault="00A77D30" w:rsidP="00A77D30">
            <w:pPr>
              <w:keepNext/>
              <w:ind w:firstLine="0"/>
            </w:pPr>
            <w:r w:rsidRPr="00A77D30">
              <w:t>ADD:</w:t>
            </w:r>
          </w:p>
        </w:tc>
      </w:tr>
      <w:tr w:rsidR="00A77D30" w:rsidRPr="00A77D30" w14:paraId="141BFEEA" w14:textId="77777777" w:rsidTr="00A77D30">
        <w:tc>
          <w:tcPr>
            <w:tcW w:w="1551" w:type="dxa"/>
            <w:shd w:val="clear" w:color="auto" w:fill="auto"/>
          </w:tcPr>
          <w:p w14:paraId="2715193B" w14:textId="7DE73175" w:rsidR="00A77D30" w:rsidRPr="00A77D30" w:rsidRDefault="00A77D30" w:rsidP="00A77D30">
            <w:pPr>
              <w:keepNext/>
              <w:ind w:firstLine="0"/>
            </w:pPr>
            <w:r w:rsidRPr="00A77D30">
              <w:t>03/27/25</w:t>
            </w:r>
          </w:p>
        </w:tc>
        <w:tc>
          <w:tcPr>
            <w:tcW w:w="4011" w:type="dxa"/>
            <w:shd w:val="clear" w:color="auto" w:fill="auto"/>
          </w:tcPr>
          <w:p w14:paraId="6F75C539" w14:textId="29615B07" w:rsidR="00A77D30" w:rsidRPr="00A77D30" w:rsidRDefault="00A77D30" w:rsidP="00A77D30">
            <w:pPr>
              <w:keepNext/>
              <w:ind w:firstLine="0"/>
            </w:pPr>
            <w:r w:rsidRPr="00A77D30">
              <w:t>GILLIARD, ANDERSON and RIVERS</w:t>
            </w:r>
          </w:p>
        </w:tc>
      </w:tr>
    </w:tbl>
    <w:p w14:paraId="19E86520" w14:textId="77777777" w:rsidR="00A77D30" w:rsidRDefault="00A77D30" w:rsidP="00A77D30"/>
    <w:p w14:paraId="401F96F7" w14:textId="6764660C" w:rsidR="00A77D30" w:rsidRDefault="00A77D30" w:rsidP="00A77D30">
      <w:pPr>
        <w:keepNext/>
        <w:jc w:val="center"/>
        <w:rPr>
          <w:b/>
        </w:rPr>
      </w:pPr>
      <w:r w:rsidRPr="00A77D30">
        <w:rPr>
          <w:b/>
        </w:rPr>
        <w:t>CO-SPONSOR(S) ADDED</w:t>
      </w:r>
    </w:p>
    <w:tbl>
      <w:tblPr>
        <w:tblW w:w="0" w:type="auto"/>
        <w:tblLayout w:type="fixed"/>
        <w:tblLook w:val="0000" w:firstRow="0" w:lastRow="0" w:firstColumn="0" w:lastColumn="0" w:noHBand="0" w:noVBand="0"/>
      </w:tblPr>
      <w:tblGrid>
        <w:gridCol w:w="1551"/>
        <w:gridCol w:w="1971"/>
      </w:tblGrid>
      <w:tr w:rsidR="00A77D30" w:rsidRPr="00A77D30" w14:paraId="7EFB6ECC" w14:textId="77777777" w:rsidTr="00A77D30">
        <w:tc>
          <w:tcPr>
            <w:tcW w:w="1551" w:type="dxa"/>
            <w:shd w:val="clear" w:color="auto" w:fill="auto"/>
          </w:tcPr>
          <w:p w14:paraId="7CE3A0CF" w14:textId="433B3DD6" w:rsidR="00A77D30" w:rsidRPr="00A77D30" w:rsidRDefault="00A77D30" w:rsidP="00A77D30">
            <w:pPr>
              <w:keepNext/>
              <w:ind w:firstLine="0"/>
            </w:pPr>
            <w:r w:rsidRPr="00A77D30">
              <w:t>Bill Number:</w:t>
            </w:r>
          </w:p>
        </w:tc>
        <w:tc>
          <w:tcPr>
            <w:tcW w:w="1971" w:type="dxa"/>
            <w:shd w:val="clear" w:color="auto" w:fill="auto"/>
          </w:tcPr>
          <w:p w14:paraId="439D275A" w14:textId="52C00525" w:rsidR="00A77D30" w:rsidRPr="00A77D30" w:rsidRDefault="00A77D30" w:rsidP="00A77D30">
            <w:pPr>
              <w:keepNext/>
              <w:ind w:firstLine="0"/>
            </w:pPr>
            <w:r w:rsidRPr="00A77D30">
              <w:t>H. 3163</w:t>
            </w:r>
          </w:p>
        </w:tc>
      </w:tr>
      <w:tr w:rsidR="00A77D30" w:rsidRPr="00A77D30" w14:paraId="45AE7896" w14:textId="77777777" w:rsidTr="00A77D30">
        <w:tc>
          <w:tcPr>
            <w:tcW w:w="1551" w:type="dxa"/>
            <w:shd w:val="clear" w:color="auto" w:fill="auto"/>
          </w:tcPr>
          <w:p w14:paraId="0ED696C7" w14:textId="2B924472" w:rsidR="00A77D30" w:rsidRPr="00A77D30" w:rsidRDefault="00A77D30" w:rsidP="00A77D30">
            <w:pPr>
              <w:keepNext/>
              <w:ind w:firstLine="0"/>
            </w:pPr>
            <w:r w:rsidRPr="00A77D30">
              <w:t>Date:</w:t>
            </w:r>
          </w:p>
        </w:tc>
        <w:tc>
          <w:tcPr>
            <w:tcW w:w="1971" w:type="dxa"/>
            <w:shd w:val="clear" w:color="auto" w:fill="auto"/>
          </w:tcPr>
          <w:p w14:paraId="5962FDC6" w14:textId="25588163" w:rsidR="00A77D30" w:rsidRPr="00A77D30" w:rsidRDefault="00A77D30" w:rsidP="00A77D30">
            <w:pPr>
              <w:keepNext/>
              <w:ind w:firstLine="0"/>
            </w:pPr>
            <w:r w:rsidRPr="00A77D30">
              <w:t>ADD:</w:t>
            </w:r>
          </w:p>
        </w:tc>
      </w:tr>
      <w:tr w:rsidR="00A77D30" w:rsidRPr="00A77D30" w14:paraId="318B5803" w14:textId="77777777" w:rsidTr="00A77D30">
        <w:tc>
          <w:tcPr>
            <w:tcW w:w="1551" w:type="dxa"/>
            <w:shd w:val="clear" w:color="auto" w:fill="auto"/>
          </w:tcPr>
          <w:p w14:paraId="5154DC4C" w14:textId="4F6880BD" w:rsidR="00A77D30" w:rsidRPr="00A77D30" w:rsidRDefault="00A77D30" w:rsidP="00A77D30">
            <w:pPr>
              <w:keepNext/>
              <w:ind w:firstLine="0"/>
            </w:pPr>
            <w:r w:rsidRPr="00A77D30">
              <w:t>03/27/25</w:t>
            </w:r>
          </w:p>
        </w:tc>
        <w:tc>
          <w:tcPr>
            <w:tcW w:w="1971" w:type="dxa"/>
            <w:shd w:val="clear" w:color="auto" w:fill="auto"/>
          </w:tcPr>
          <w:p w14:paraId="3F94263A" w14:textId="771FC154" w:rsidR="00A77D30" w:rsidRPr="00A77D30" w:rsidRDefault="00A77D30" w:rsidP="00A77D30">
            <w:pPr>
              <w:keepNext/>
              <w:ind w:firstLine="0"/>
            </w:pPr>
            <w:r w:rsidRPr="00A77D30">
              <w:t>MONTGOMERY</w:t>
            </w:r>
          </w:p>
        </w:tc>
      </w:tr>
    </w:tbl>
    <w:p w14:paraId="0551E180" w14:textId="77777777" w:rsidR="00A77D30" w:rsidRDefault="00A77D30" w:rsidP="00A77D30"/>
    <w:p w14:paraId="511B8BAF" w14:textId="5FB0100D" w:rsidR="00A77D30" w:rsidRDefault="00A77D30" w:rsidP="00A77D30">
      <w:pPr>
        <w:keepNext/>
        <w:jc w:val="center"/>
        <w:rPr>
          <w:b/>
        </w:rPr>
      </w:pPr>
      <w:r w:rsidRPr="00A77D30">
        <w:rPr>
          <w:b/>
        </w:rPr>
        <w:t>CO-SPONSOR(S) ADDED</w:t>
      </w:r>
    </w:p>
    <w:tbl>
      <w:tblPr>
        <w:tblW w:w="0" w:type="auto"/>
        <w:tblLayout w:type="fixed"/>
        <w:tblLook w:val="0000" w:firstRow="0" w:lastRow="0" w:firstColumn="0" w:lastColumn="0" w:noHBand="0" w:noVBand="0"/>
      </w:tblPr>
      <w:tblGrid>
        <w:gridCol w:w="1551"/>
        <w:gridCol w:w="4987"/>
      </w:tblGrid>
      <w:tr w:rsidR="00A77D30" w:rsidRPr="00A77D30" w14:paraId="1CCDD75E" w14:textId="77777777" w:rsidTr="00A77D30">
        <w:tc>
          <w:tcPr>
            <w:tcW w:w="1551" w:type="dxa"/>
            <w:shd w:val="clear" w:color="auto" w:fill="auto"/>
          </w:tcPr>
          <w:p w14:paraId="7F157DEE" w14:textId="1D5BE2F9" w:rsidR="00A77D30" w:rsidRPr="00A77D30" w:rsidRDefault="00A77D30" w:rsidP="00A77D30">
            <w:pPr>
              <w:keepNext/>
              <w:ind w:firstLine="0"/>
            </w:pPr>
            <w:r w:rsidRPr="00A77D30">
              <w:t>Bill Number:</w:t>
            </w:r>
          </w:p>
        </w:tc>
        <w:tc>
          <w:tcPr>
            <w:tcW w:w="4987" w:type="dxa"/>
            <w:shd w:val="clear" w:color="auto" w:fill="auto"/>
          </w:tcPr>
          <w:p w14:paraId="768D10E3" w14:textId="691F2E87" w:rsidR="00A77D30" w:rsidRPr="00A77D30" w:rsidRDefault="00A77D30" w:rsidP="00A77D30">
            <w:pPr>
              <w:keepNext/>
              <w:ind w:firstLine="0"/>
            </w:pPr>
            <w:r w:rsidRPr="00A77D30">
              <w:t>H. 3276</w:t>
            </w:r>
          </w:p>
        </w:tc>
      </w:tr>
      <w:tr w:rsidR="00A77D30" w:rsidRPr="00A77D30" w14:paraId="664AAC21" w14:textId="77777777" w:rsidTr="00A77D30">
        <w:tc>
          <w:tcPr>
            <w:tcW w:w="1551" w:type="dxa"/>
            <w:shd w:val="clear" w:color="auto" w:fill="auto"/>
          </w:tcPr>
          <w:p w14:paraId="1FCBF137" w14:textId="6C48DED9" w:rsidR="00A77D30" w:rsidRPr="00A77D30" w:rsidRDefault="00A77D30" w:rsidP="00A77D30">
            <w:pPr>
              <w:keepNext/>
              <w:ind w:firstLine="0"/>
            </w:pPr>
            <w:r w:rsidRPr="00A77D30">
              <w:t>Date:</w:t>
            </w:r>
          </w:p>
        </w:tc>
        <w:tc>
          <w:tcPr>
            <w:tcW w:w="4987" w:type="dxa"/>
            <w:shd w:val="clear" w:color="auto" w:fill="auto"/>
          </w:tcPr>
          <w:p w14:paraId="6DF18A11" w14:textId="429A1F45" w:rsidR="00A77D30" w:rsidRPr="00A77D30" w:rsidRDefault="00A77D30" w:rsidP="00A77D30">
            <w:pPr>
              <w:keepNext/>
              <w:ind w:firstLine="0"/>
            </w:pPr>
            <w:r w:rsidRPr="00A77D30">
              <w:t>ADD:</w:t>
            </w:r>
          </w:p>
        </w:tc>
      </w:tr>
      <w:tr w:rsidR="00A77D30" w:rsidRPr="00A77D30" w14:paraId="7F266F4C" w14:textId="77777777" w:rsidTr="00A77D30">
        <w:tc>
          <w:tcPr>
            <w:tcW w:w="1551" w:type="dxa"/>
            <w:shd w:val="clear" w:color="auto" w:fill="auto"/>
          </w:tcPr>
          <w:p w14:paraId="59BA54DD" w14:textId="2DAE7E66" w:rsidR="00A77D30" w:rsidRPr="00A77D30" w:rsidRDefault="00A77D30" w:rsidP="00A77D30">
            <w:pPr>
              <w:keepNext/>
              <w:ind w:firstLine="0"/>
            </w:pPr>
            <w:r w:rsidRPr="00A77D30">
              <w:t>03/27/25</w:t>
            </w:r>
          </w:p>
        </w:tc>
        <w:tc>
          <w:tcPr>
            <w:tcW w:w="4987" w:type="dxa"/>
            <w:shd w:val="clear" w:color="auto" w:fill="auto"/>
          </w:tcPr>
          <w:p w14:paraId="5C568B2F" w14:textId="1A33CADA" w:rsidR="00A77D30" w:rsidRPr="00A77D30" w:rsidRDefault="00A77D30" w:rsidP="00A77D30">
            <w:pPr>
              <w:keepNext/>
              <w:ind w:firstLine="0"/>
            </w:pPr>
            <w:r w:rsidRPr="00A77D30">
              <w:t>GILLIARD, ANDERSON, RIVERS and SCHUESSLER</w:t>
            </w:r>
          </w:p>
        </w:tc>
      </w:tr>
    </w:tbl>
    <w:p w14:paraId="2F94C973" w14:textId="77777777" w:rsidR="00A77D30" w:rsidRDefault="00A77D30" w:rsidP="00A77D30"/>
    <w:p w14:paraId="179C986A" w14:textId="11090B89" w:rsidR="00A77D30" w:rsidRDefault="00A77D30" w:rsidP="00A77D30">
      <w:pPr>
        <w:keepNext/>
        <w:jc w:val="center"/>
        <w:rPr>
          <w:b/>
        </w:rPr>
      </w:pPr>
      <w:r w:rsidRPr="00A77D30">
        <w:rPr>
          <w:b/>
        </w:rPr>
        <w:t>CO-SPONSOR(S) ADDED</w:t>
      </w:r>
    </w:p>
    <w:tbl>
      <w:tblPr>
        <w:tblW w:w="0" w:type="auto"/>
        <w:tblLayout w:type="fixed"/>
        <w:tblLook w:val="0000" w:firstRow="0" w:lastRow="0" w:firstColumn="0" w:lastColumn="0" w:noHBand="0" w:noVBand="0"/>
      </w:tblPr>
      <w:tblGrid>
        <w:gridCol w:w="1551"/>
        <w:gridCol w:w="2541"/>
      </w:tblGrid>
      <w:tr w:rsidR="00A77D30" w:rsidRPr="00A77D30" w14:paraId="03BEC45C" w14:textId="77777777" w:rsidTr="00A77D30">
        <w:tc>
          <w:tcPr>
            <w:tcW w:w="1551" w:type="dxa"/>
            <w:shd w:val="clear" w:color="auto" w:fill="auto"/>
          </w:tcPr>
          <w:p w14:paraId="27D77AEC" w14:textId="686CEC7F" w:rsidR="00A77D30" w:rsidRPr="00A77D30" w:rsidRDefault="00A77D30" w:rsidP="00A77D30">
            <w:pPr>
              <w:keepNext/>
              <w:ind w:firstLine="0"/>
            </w:pPr>
            <w:r w:rsidRPr="00A77D30">
              <w:t>Bill Number:</w:t>
            </w:r>
          </w:p>
        </w:tc>
        <w:tc>
          <w:tcPr>
            <w:tcW w:w="2541" w:type="dxa"/>
            <w:shd w:val="clear" w:color="auto" w:fill="auto"/>
          </w:tcPr>
          <w:p w14:paraId="10937366" w14:textId="35B9A5C5" w:rsidR="00A77D30" w:rsidRPr="00A77D30" w:rsidRDefault="00A77D30" w:rsidP="00A77D30">
            <w:pPr>
              <w:keepNext/>
              <w:ind w:firstLine="0"/>
            </w:pPr>
            <w:r w:rsidRPr="00A77D30">
              <w:t>H. 3285</w:t>
            </w:r>
          </w:p>
        </w:tc>
      </w:tr>
      <w:tr w:rsidR="00A77D30" w:rsidRPr="00A77D30" w14:paraId="1F08BF7D" w14:textId="77777777" w:rsidTr="00A77D30">
        <w:tc>
          <w:tcPr>
            <w:tcW w:w="1551" w:type="dxa"/>
            <w:shd w:val="clear" w:color="auto" w:fill="auto"/>
          </w:tcPr>
          <w:p w14:paraId="487FA8A8" w14:textId="2E19440B" w:rsidR="00A77D30" w:rsidRPr="00A77D30" w:rsidRDefault="00A77D30" w:rsidP="00A77D30">
            <w:pPr>
              <w:keepNext/>
              <w:ind w:firstLine="0"/>
            </w:pPr>
            <w:r w:rsidRPr="00A77D30">
              <w:t>Date:</w:t>
            </w:r>
          </w:p>
        </w:tc>
        <w:tc>
          <w:tcPr>
            <w:tcW w:w="2541" w:type="dxa"/>
            <w:shd w:val="clear" w:color="auto" w:fill="auto"/>
          </w:tcPr>
          <w:p w14:paraId="64760773" w14:textId="1A542CCB" w:rsidR="00A77D30" w:rsidRPr="00A77D30" w:rsidRDefault="00A77D30" w:rsidP="00A77D30">
            <w:pPr>
              <w:keepNext/>
              <w:ind w:firstLine="0"/>
            </w:pPr>
            <w:r w:rsidRPr="00A77D30">
              <w:t>ADD:</w:t>
            </w:r>
          </w:p>
        </w:tc>
      </w:tr>
      <w:tr w:rsidR="00A77D30" w:rsidRPr="00A77D30" w14:paraId="47DEE23A" w14:textId="77777777" w:rsidTr="00A77D30">
        <w:tc>
          <w:tcPr>
            <w:tcW w:w="1551" w:type="dxa"/>
            <w:shd w:val="clear" w:color="auto" w:fill="auto"/>
          </w:tcPr>
          <w:p w14:paraId="2DA6E9CA" w14:textId="2A473693" w:rsidR="00A77D30" w:rsidRPr="00A77D30" w:rsidRDefault="00A77D30" w:rsidP="00A77D30">
            <w:pPr>
              <w:keepNext/>
              <w:ind w:firstLine="0"/>
            </w:pPr>
            <w:r w:rsidRPr="00A77D30">
              <w:t>03/27/25</w:t>
            </w:r>
          </w:p>
        </w:tc>
        <w:tc>
          <w:tcPr>
            <w:tcW w:w="2541" w:type="dxa"/>
            <w:shd w:val="clear" w:color="auto" w:fill="auto"/>
          </w:tcPr>
          <w:p w14:paraId="7763B9E1" w14:textId="09055C2E" w:rsidR="00A77D30" w:rsidRPr="00A77D30" w:rsidRDefault="00A77D30" w:rsidP="00A77D30">
            <w:pPr>
              <w:keepNext/>
              <w:ind w:firstLine="0"/>
            </w:pPr>
            <w:r w:rsidRPr="00A77D30">
              <w:t>HENDERSON-MYERS</w:t>
            </w:r>
          </w:p>
        </w:tc>
      </w:tr>
    </w:tbl>
    <w:p w14:paraId="292B9D27" w14:textId="77777777" w:rsidR="00A77D30" w:rsidRDefault="00A77D30" w:rsidP="00A77D30"/>
    <w:p w14:paraId="06058D2B" w14:textId="569ECEA4" w:rsidR="00A77D30" w:rsidRDefault="00A77D30" w:rsidP="00A77D30">
      <w:pPr>
        <w:keepNext/>
        <w:jc w:val="center"/>
        <w:rPr>
          <w:b/>
        </w:rPr>
      </w:pPr>
      <w:r w:rsidRPr="00A77D30">
        <w:rPr>
          <w:b/>
        </w:rPr>
        <w:t>CO-SPONSOR(S) ADDED</w:t>
      </w:r>
    </w:p>
    <w:tbl>
      <w:tblPr>
        <w:tblW w:w="0" w:type="auto"/>
        <w:tblLayout w:type="fixed"/>
        <w:tblLook w:val="0000" w:firstRow="0" w:lastRow="0" w:firstColumn="0" w:lastColumn="0" w:noHBand="0" w:noVBand="0"/>
      </w:tblPr>
      <w:tblGrid>
        <w:gridCol w:w="1551"/>
        <w:gridCol w:w="4011"/>
      </w:tblGrid>
      <w:tr w:rsidR="00A77D30" w:rsidRPr="00A77D30" w14:paraId="2C4C0CD2" w14:textId="77777777" w:rsidTr="00A77D30">
        <w:tc>
          <w:tcPr>
            <w:tcW w:w="1551" w:type="dxa"/>
            <w:shd w:val="clear" w:color="auto" w:fill="auto"/>
          </w:tcPr>
          <w:p w14:paraId="4F52F9F6" w14:textId="3E044EF7" w:rsidR="00A77D30" w:rsidRPr="00A77D30" w:rsidRDefault="00A77D30" w:rsidP="00A77D30">
            <w:pPr>
              <w:keepNext/>
              <w:ind w:firstLine="0"/>
            </w:pPr>
            <w:r w:rsidRPr="00A77D30">
              <w:t>Bill Number:</w:t>
            </w:r>
          </w:p>
        </w:tc>
        <w:tc>
          <w:tcPr>
            <w:tcW w:w="4011" w:type="dxa"/>
            <w:shd w:val="clear" w:color="auto" w:fill="auto"/>
          </w:tcPr>
          <w:p w14:paraId="3D4C1EF2" w14:textId="4656421B" w:rsidR="00A77D30" w:rsidRPr="00A77D30" w:rsidRDefault="00A77D30" w:rsidP="00A77D30">
            <w:pPr>
              <w:keepNext/>
              <w:ind w:firstLine="0"/>
            </w:pPr>
            <w:r w:rsidRPr="00A77D30">
              <w:t>H. 3524</w:t>
            </w:r>
          </w:p>
        </w:tc>
      </w:tr>
      <w:tr w:rsidR="00A77D30" w:rsidRPr="00A77D30" w14:paraId="49BCFF0E" w14:textId="77777777" w:rsidTr="00A77D30">
        <w:tc>
          <w:tcPr>
            <w:tcW w:w="1551" w:type="dxa"/>
            <w:shd w:val="clear" w:color="auto" w:fill="auto"/>
          </w:tcPr>
          <w:p w14:paraId="7C94A522" w14:textId="7632E09E" w:rsidR="00A77D30" w:rsidRPr="00A77D30" w:rsidRDefault="00A77D30" w:rsidP="00A77D30">
            <w:pPr>
              <w:keepNext/>
              <w:ind w:firstLine="0"/>
            </w:pPr>
            <w:r w:rsidRPr="00A77D30">
              <w:t>Date:</w:t>
            </w:r>
          </w:p>
        </w:tc>
        <w:tc>
          <w:tcPr>
            <w:tcW w:w="4011" w:type="dxa"/>
            <w:shd w:val="clear" w:color="auto" w:fill="auto"/>
          </w:tcPr>
          <w:p w14:paraId="6D90092D" w14:textId="18E0134C" w:rsidR="00A77D30" w:rsidRPr="00A77D30" w:rsidRDefault="00A77D30" w:rsidP="00A77D30">
            <w:pPr>
              <w:keepNext/>
              <w:ind w:firstLine="0"/>
            </w:pPr>
            <w:r w:rsidRPr="00A77D30">
              <w:t>ADD:</w:t>
            </w:r>
          </w:p>
        </w:tc>
      </w:tr>
      <w:tr w:rsidR="00A77D30" w:rsidRPr="00A77D30" w14:paraId="233F133B" w14:textId="77777777" w:rsidTr="00A77D30">
        <w:tc>
          <w:tcPr>
            <w:tcW w:w="1551" w:type="dxa"/>
            <w:shd w:val="clear" w:color="auto" w:fill="auto"/>
          </w:tcPr>
          <w:p w14:paraId="729191BA" w14:textId="675114DC" w:rsidR="00A77D30" w:rsidRPr="00A77D30" w:rsidRDefault="00A77D30" w:rsidP="00A77D30">
            <w:pPr>
              <w:keepNext/>
              <w:ind w:firstLine="0"/>
            </w:pPr>
            <w:r w:rsidRPr="00A77D30">
              <w:t>03/27/25</w:t>
            </w:r>
          </w:p>
        </w:tc>
        <w:tc>
          <w:tcPr>
            <w:tcW w:w="4011" w:type="dxa"/>
            <w:shd w:val="clear" w:color="auto" w:fill="auto"/>
          </w:tcPr>
          <w:p w14:paraId="55907E03" w14:textId="2C9A3C5A" w:rsidR="00A77D30" w:rsidRPr="00A77D30" w:rsidRDefault="00A77D30" w:rsidP="00A77D30">
            <w:pPr>
              <w:keepNext/>
              <w:ind w:firstLine="0"/>
            </w:pPr>
            <w:r w:rsidRPr="00A77D30">
              <w:t>GILLIARD, ANDERSON and RIVERS</w:t>
            </w:r>
          </w:p>
        </w:tc>
      </w:tr>
    </w:tbl>
    <w:p w14:paraId="7C01CB00" w14:textId="77777777" w:rsidR="00A77D30" w:rsidRDefault="00A77D30" w:rsidP="00A77D30"/>
    <w:p w14:paraId="07AEEFEA" w14:textId="57517480" w:rsidR="00A77D30" w:rsidRDefault="00A77D30" w:rsidP="00A77D30">
      <w:pPr>
        <w:keepNext/>
        <w:jc w:val="center"/>
        <w:rPr>
          <w:b/>
        </w:rPr>
      </w:pPr>
      <w:r w:rsidRPr="00A77D30">
        <w:rPr>
          <w:b/>
        </w:rPr>
        <w:t>CO-SPONSOR(S) ADDED</w:t>
      </w:r>
    </w:p>
    <w:tbl>
      <w:tblPr>
        <w:tblW w:w="0" w:type="auto"/>
        <w:tblLayout w:type="fixed"/>
        <w:tblLook w:val="0000" w:firstRow="0" w:lastRow="0" w:firstColumn="0" w:lastColumn="0" w:noHBand="0" w:noVBand="0"/>
      </w:tblPr>
      <w:tblGrid>
        <w:gridCol w:w="1551"/>
        <w:gridCol w:w="4011"/>
      </w:tblGrid>
      <w:tr w:rsidR="00A77D30" w:rsidRPr="00A77D30" w14:paraId="38AF3514" w14:textId="77777777" w:rsidTr="00A77D30">
        <w:tc>
          <w:tcPr>
            <w:tcW w:w="1551" w:type="dxa"/>
            <w:shd w:val="clear" w:color="auto" w:fill="auto"/>
          </w:tcPr>
          <w:p w14:paraId="53BFAD44" w14:textId="4F19FFED" w:rsidR="00A77D30" w:rsidRPr="00A77D30" w:rsidRDefault="00A77D30" w:rsidP="00A77D30">
            <w:pPr>
              <w:keepNext/>
              <w:ind w:firstLine="0"/>
            </w:pPr>
            <w:r w:rsidRPr="00A77D30">
              <w:t>Bill Number:</w:t>
            </w:r>
          </w:p>
        </w:tc>
        <w:tc>
          <w:tcPr>
            <w:tcW w:w="4011" w:type="dxa"/>
            <w:shd w:val="clear" w:color="auto" w:fill="auto"/>
          </w:tcPr>
          <w:p w14:paraId="7B66FAC4" w14:textId="337C177E" w:rsidR="00A77D30" w:rsidRPr="00A77D30" w:rsidRDefault="00A77D30" w:rsidP="00A77D30">
            <w:pPr>
              <w:keepNext/>
              <w:ind w:firstLine="0"/>
            </w:pPr>
            <w:r w:rsidRPr="00A77D30">
              <w:t>H. 3525</w:t>
            </w:r>
          </w:p>
        </w:tc>
      </w:tr>
      <w:tr w:rsidR="00A77D30" w:rsidRPr="00A77D30" w14:paraId="0A85CC92" w14:textId="77777777" w:rsidTr="00A77D30">
        <w:tc>
          <w:tcPr>
            <w:tcW w:w="1551" w:type="dxa"/>
            <w:shd w:val="clear" w:color="auto" w:fill="auto"/>
          </w:tcPr>
          <w:p w14:paraId="34940E1E" w14:textId="3A9E01EF" w:rsidR="00A77D30" w:rsidRPr="00A77D30" w:rsidRDefault="00A77D30" w:rsidP="00A77D30">
            <w:pPr>
              <w:keepNext/>
              <w:ind w:firstLine="0"/>
            </w:pPr>
            <w:r w:rsidRPr="00A77D30">
              <w:t>Date:</w:t>
            </w:r>
          </w:p>
        </w:tc>
        <w:tc>
          <w:tcPr>
            <w:tcW w:w="4011" w:type="dxa"/>
            <w:shd w:val="clear" w:color="auto" w:fill="auto"/>
          </w:tcPr>
          <w:p w14:paraId="2EEE642D" w14:textId="5ABCFA66" w:rsidR="00A77D30" w:rsidRPr="00A77D30" w:rsidRDefault="00A77D30" w:rsidP="00A77D30">
            <w:pPr>
              <w:keepNext/>
              <w:ind w:firstLine="0"/>
            </w:pPr>
            <w:r w:rsidRPr="00A77D30">
              <w:t>ADD:</w:t>
            </w:r>
          </w:p>
        </w:tc>
      </w:tr>
      <w:tr w:rsidR="00A77D30" w:rsidRPr="00A77D30" w14:paraId="271422F9" w14:textId="77777777" w:rsidTr="00A77D30">
        <w:tc>
          <w:tcPr>
            <w:tcW w:w="1551" w:type="dxa"/>
            <w:shd w:val="clear" w:color="auto" w:fill="auto"/>
          </w:tcPr>
          <w:p w14:paraId="4A05B5AF" w14:textId="1EDF0D53" w:rsidR="00A77D30" w:rsidRPr="00A77D30" w:rsidRDefault="00A77D30" w:rsidP="00A77D30">
            <w:pPr>
              <w:keepNext/>
              <w:ind w:firstLine="0"/>
            </w:pPr>
            <w:r w:rsidRPr="00A77D30">
              <w:t>03/27/25</w:t>
            </w:r>
          </w:p>
        </w:tc>
        <w:tc>
          <w:tcPr>
            <w:tcW w:w="4011" w:type="dxa"/>
            <w:shd w:val="clear" w:color="auto" w:fill="auto"/>
          </w:tcPr>
          <w:p w14:paraId="5817E0B3" w14:textId="6E0EDCB3" w:rsidR="00A77D30" w:rsidRPr="00A77D30" w:rsidRDefault="00A77D30" w:rsidP="00A77D30">
            <w:pPr>
              <w:keepNext/>
              <w:ind w:firstLine="0"/>
            </w:pPr>
            <w:r w:rsidRPr="00A77D30">
              <w:t>GILLIARD, ANDERSON and RIVERS</w:t>
            </w:r>
          </w:p>
        </w:tc>
      </w:tr>
    </w:tbl>
    <w:p w14:paraId="7787349D" w14:textId="77777777" w:rsidR="00A77D30" w:rsidRDefault="00A77D30" w:rsidP="00A77D30"/>
    <w:p w14:paraId="67C80E3F" w14:textId="25EBB1A8" w:rsidR="00A77D30" w:rsidRDefault="00A77D30" w:rsidP="00A77D30">
      <w:pPr>
        <w:keepNext/>
        <w:jc w:val="center"/>
        <w:rPr>
          <w:b/>
        </w:rPr>
      </w:pPr>
      <w:r w:rsidRPr="00A77D30">
        <w:rPr>
          <w:b/>
        </w:rPr>
        <w:t>CO-SPONSOR(S) ADDED</w:t>
      </w:r>
    </w:p>
    <w:tbl>
      <w:tblPr>
        <w:tblW w:w="0" w:type="auto"/>
        <w:tblLayout w:type="fixed"/>
        <w:tblLook w:val="0000" w:firstRow="0" w:lastRow="0" w:firstColumn="0" w:lastColumn="0" w:noHBand="0" w:noVBand="0"/>
      </w:tblPr>
      <w:tblGrid>
        <w:gridCol w:w="1551"/>
        <w:gridCol w:w="2541"/>
      </w:tblGrid>
      <w:tr w:rsidR="00A77D30" w:rsidRPr="00A77D30" w14:paraId="1DC5AB05" w14:textId="77777777" w:rsidTr="00A77D30">
        <w:tc>
          <w:tcPr>
            <w:tcW w:w="1551" w:type="dxa"/>
            <w:shd w:val="clear" w:color="auto" w:fill="auto"/>
          </w:tcPr>
          <w:p w14:paraId="67E7FAAD" w14:textId="04981ACB" w:rsidR="00A77D30" w:rsidRPr="00A77D30" w:rsidRDefault="00A77D30" w:rsidP="00A77D30">
            <w:pPr>
              <w:keepNext/>
              <w:ind w:firstLine="0"/>
            </w:pPr>
            <w:r w:rsidRPr="00A77D30">
              <w:t>Bill Number:</w:t>
            </w:r>
          </w:p>
        </w:tc>
        <w:tc>
          <w:tcPr>
            <w:tcW w:w="2541" w:type="dxa"/>
            <w:shd w:val="clear" w:color="auto" w:fill="auto"/>
          </w:tcPr>
          <w:p w14:paraId="4988BCF4" w14:textId="5A488DEC" w:rsidR="00A77D30" w:rsidRPr="00A77D30" w:rsidRDefault="00A77D30" w:rsidP="00A77D30">
            <w:pPr>
              <w:keepNext/>
              <w:ind w:firstLine="0"/>
            </w:pPr>
            <w:r w:rsidRPr="00A77D30">
              <w:t>H. 3728</w:t>
            </w:r>
          </w:p>
        </w:tc>
      </w:tr>
      <w:tr w:rsidR="00A77D30" w:rsidRPr="00A77D30" w14:paraId="145EF4FB" w14:textId="77777777" w:rsidTr="00A77D30">
        <w:tc>
          <w:tcPr>
            <w:tcW w:w="1551" w:type="dxa"/>
            <w:shd w:val="clear" w:color="auto" w:fill="auto"/>
          </w:tcPr>
          <w:p w14:paraId="433E9224" w14:textId="2C798F12" w:rsidR="00A77D30" w:rsidRPr="00A77D30" w:rsidRDefault="00A77D30" w:rsidP="00A77D30">
            <w:pPr>
              <w:keepNext/>
              <w:ind w:firstLine="0"/>
            </w:pPr>
            <w:r w:rsidRPr="00A77D30">
              <w:t>Date:</w:t>
            </w:r>
          </w:p>
        </w:tc>
        <w:tc>
          <w:tcPr>
            <w:tcW w:w="2541" w:type="dxa"/>
            <w:shd w:val="clear" w:color="auto" w:fill="auto"/>
          </w:tcPr>
          <w:p w14:paraId="5279592D" w14:textId="4E727470" w:rsidR="00A77D30" w:rsidRPr="00A77D30" w:rsidRDefault="00A77D30" w:rsidP="00A77D30">
            <w:pPr>
              <w:keepNext/>
              <w:ind w:firstLine="0"/>
            </w:pPr>
            <w:r w:rsidRPr="00A77D30">
              <w:t>ADD:</w:t>
            </w:r>
          </w:p>
        </w:tc>
      </w:tr>
      <w:tr w:rsidR="00A77D30" w:rsidRPr="00A77D30" w14:paraId="7AE5F29F" w14:textId="77777777" w:rsidTr="00A77D30">
        <w:tc>
          <w:tcPr>
            <w:tcW w:w="1551" w:type="dxa"/>
            <w:shd w:val="clear" w:color="auto" w:fill="auto"/>
          </w:tcPr>
          <w:p w14:paraId="19E90EA9" w14:textId="17E9D0CB" w:rsidR="00A77D30" w:rsidRPr="00A77D30" w:rsidRDefault="00A77D30" w:rsidP="00A77D30">
            <w:pPr>
              <w:keepNext/>
              <w:ind w:firstLine="0"/>
            </w:pPr>
            <w:r w:rsidRPr="00A77D30">
              <w:t>03/27/25</w:t>
            </w:r>
          </w:p>
        </w:tc>
        <w:tc>
          <w:tcPr>
            <w:tcW w:w="2541" w:type="dxa"/>
            <w:shd w:val="clear" w:color="auto" w:fill="auto"/>
          </w:tcPr>
          <w:p w14:paraId="1CE43C31" w14:textId="7FFBC8FE" w:rsidR="00A77D30" w:rsidRPr="00A77D30" w:rsidRDefault="00A77D30" w:rsidP="00A77D30">
            <w:pPr>
              <w:keepNext/>
              <w:ind w:firstLine="0"/>
            </w:pPr>
            <w:r w:rsidRPr="00A77D30">
              <w:t>HENDERSON-MYERS</w:t>
            </w:r>
          </w:p>
        </w:tc>
      </w:tr>
    </w:tbl>
    <w:p w14:paraId="7294EF94" w14:textId="77777777" w:rsidR="00A77D30" w:rsidRDefault="00A77D30" w:rsidP="00A77D30"/>
    <w:p w14:paraId="12D868A2" w14:textId="1A45A49D" w:rsidR="00A77D30" w:rsidRDefault="00A77D30" w:rsidP="00A77D30">
      <w:pPr>
        <w:keepNext/>
        <w:jc w:val="center"/>
        <w:rPr>
          <w:b/>
        </w:rPr>
      </w:pPr>
      <w:r w:rsidRPr="00A77D30">
        <w:rPr>
          <w:b/>
        </w:rPr>
        <w:t>CO-SPONSOR(S) ADDED</w:t>
      </w:r>
    </w:p>
    <w:tbl>
      <w:tblPr>
        <w:tblW w:w="0" w:type="auto"/>
        <w:tblLayout w:type="fixed"/>
        <w:tblLook w:val="0000" w:firstRow="0" w:lastRow="0" w:firstColumn="0" w:lastColumn="0" w:noHBand="0" w:noVBand="0"/>
      </w:tblPr>
      <w:tblGrid>
        <w:gridCol w:w="1551"/>
        <w:gridCol w:w="1911"/>
      </w:tblGrid>
      <w:tr w:rsidR="00A77D30" w:rsidRPr="00A77D30" w14:paraId="2AA8F318" w14:textId="77777777" w:rsidTr="00A77D30">
        <w:tc>
          <w:tcPr>
            <w:tcW w:w="1551" w:type="dxa"/>
            <w:shd w:val="clear" w:color="auto" w:fill="auto"/>
          </w:tcPr>
          <w:p w14:paraId="1416C6F6" w14:textId="1E4AD00A" w:rsidR="00A77D30" w:rsidRPr="00A77D30" w:rsidRDefault="00A77D30" w:rsidP="00A77D30">
            <w:pPr>
              <w:keepNext/>
              <w:ind w:firstLine="0"/>
            </w:pPr>
            <w:r w:rsidRPr="00A77D30">
              <w:t>Bill Number:</w:t>
            </w:r>
          </w:p>
        </w:tc>
        <w:tc>
          <w:tcPr>
            <w:tcW w:w="1911" w:type="dxa"/>
            <w:shd w:val="clear" w:color="auto" w:fill="auto"/>
          </w:tcPr>
          <w:p w14:paraId="48DB9326" w14:textId="371BDC6F" w:rsidR="00A77D30" w:rsidRPr="00A77D30" w:rsidRDefault="00A77D30" w:rsidP="00A77D30">
            <w:pPr>
              <w:keepNext/>
              <w:ind w:firstLine="0"/>
            </w:pPr>
            <w:r w:rsidRPr="00A77D30">
              <w:t>H. 4005</w:t>
            </w:r>
          </w:p>
        </w:tc>
      </w:tr>
      <w:tr w:rsidR="00A77D30" w:rsidRPr="00A77D30" w14:paraId="76D3C209" w14:textId="77777777" w:rsidTr="00A77D30">
        <w:tc>
          <w:tcPr>
            <w:tcW w:w="1551" w:type="dxa"/>
            <w:shd w:val="clear" w:color="auto" w:fill="auto"/>
          </w:tcPr>
          <w:p w14:paraId="2E82B4D7" w14:textId="42E46F22" w:rsidR="00A77D30" w:rsidRPr="00A77D30" w:rsidRDefault="00A77D30" w:rsidP="00A77D30">
            <w:pPr>
              <w:keepNext/>
              <w:ind w:firstLine="0"/>
            </w:pPr>
            <w:r w:rsidRPr="00A77D30">
              <w:t>Date:</w:t>
            </w:r>
          </w:p>
        </w:tc>
        <w:tc>
          <w:tcPr>
            <w:tcW w:w="1911" w:type="dxa"/>
            <w:shd w:val="clear" w:color="auto" w:fill="auto"/>
          </w:tcPr>
          <w:p w14:paraId="67605CC4" w14:textId="508838E7" w:rsidR="00A77D30" w:rsidRPr="00A77D30" w:rsidRDefault="00A77D30" w:rsidP="00A77D30">
            <w:pPr>
              <w:keepNext/>
              <w:ind w:firstLine="0"/>
            </w:pPr>
            <w:r w:rsidRPr="00A77D30">
              <w:t>ADD:</w:t>
            </w:r>
          </w:p>
        </w:tc>
      </w:tr>
      <w:tr w:rsidR="00A77D30" w:rsidRPr="00A77D30" w14:paraId="09B12B29" w14:textId="77777777" w:rsidTr="00A77D30">
        <w:tc>
          <w:tcPr>
            <w:tcW w:w="1551" w:type="dxa"/>
            <w:shd w:val="clear" w:color="auto" w:fill="auto"/>
          </w:tcPr>
          <w:p w14:paraId="34C7D69F" w14:textId="14FBCFAF" w:rsidR="00A77D30" w:rsidRPr="00A77D30" w:rsidRDefault="00A77D30" w:rsidP="00A77D30">
            <w:pPr>
              <w:keepNext/>
              <w:ind w:firstLine="0"/>
            </w:pPr>
            <w:r w:rsidRPr="00A77D30">
              <w:t>03/27/25</w:t>
            </w:r>
          </w:p>
        </w:tc>
        <w:tc>
          <w:tcPr>
            <w:tcW w:w="1911" w:type="dxa"/>
            <w:shd w:val="clear" w:color="auto" w:fill="auto"/>
          </w:tcPr>
          <w:p w14:paraId="71815545" w14:textId="1B5B3748" w:rsidR="00A77D30" w:rsidRPr="00A77D30" w:rsidRDefault="00A77D30" w:rsidP="00A77D30">
            <w:pPr>
              <w:keepNext/>
              <w:ind w:firstLine="0"/>
            </w:pPr>
            <w:r w:rsidRPr="00A77D30">
              <w:t>WICKENSIMER</w:t>
            </w:r>
          </w:p>
        </w:tc>
      </w:tr>
    </w:tbl>
    <w:p w14:paraId="42C639CD" w14:textId="77777777" w:rsidR="00A77D30" w:rsidRDefault="00A77D30" w:rsidP="00A77D30"/>
    <w:p w14:paraId="6FA56965" w14:textId="76F734FC" w:rsidR="00A77D30" w:rsidRDefault="00A77D30" w:rsidP="00A77D30">
      <w:pPr>
        <w:keepNext/>
        <w:jc w:val="center"/>
        <w:rPr>
          <w:b/>
        </w:rPr>
      </w:pPr>
      <w:r w:rsidRPr="00A77D30">
        <w:rPr>
          <w:b/>
        </w:rPr>
        <w:t>CO-SPONSOR(S) ADDED</w:t>
      </w:r>
    </w:p>
    <w:tbl>
      <w:tblPr>
        <w:tblW w:w="0" w:type="auto"/>
        <w:tblLayout w:type="fixed"/>
        <w:tblLook w:val="0000" w:firstRow="0" w:lastRow="0" w:firstColumn="0" w:lastColumn="0" w:noHBand="0" w:noVBand="0"/>
      </w:tblPr>
      <w:tblGrid>
        <w:gridCol w:w="1551"/>
        <w:gridCol w:w="4056"/>
      </w:tblGrid>
      <w:tr w:rsidR="00A77D30" w:rsidRPr="00A77D30" w14:paraId="07B75578" w14:textId="77777777" w:rsidTr="00A77D30">
        <w:tc>
          <w:tcPr>
            <w:tcW w:w="1551" w:type="dxa"/>
            <w:shd w:val="clear" w:color="auto" w:fill="auto"/>
          </w:tcPr>
          <w:p w14:paraId="3C633021" w14:textId="24362885" w:rsidR="00A77D30" w:rsidRPr="00A77D30" w:rsidRDefault="00A77D30" w:rsidP="00A77D30">
            <w:pPr>
              <w:keepNext/>
              <w:ind w:firstLine="0"/>
            </w:pPr>
            <w:r w:rsidRPr="00A77D30">
              <w:t>Bill Number:</w:t>
            </w:r>
          </w:p>
        </w:tc>
        <w:tc>
          <w:tcPr>
            <w:tcW w:w="4056" w:type="dxa"/>
            <w:shd w:val="clear" w:color="auto" w:fill="auto"/>
          </w:tcPr>
          <w:p w14:paraId="443A32B0" w14:textId="4CBD322F" w:rsidR="00A77D30" w:rsidRPr="00A77D30" w:rsidRDefault="00A77D30" w:rsidP="00A77D30">
            <w:pPr>
              <w:keepNext/>
              <w:ind w:firstLine="0"/>
            </w:pPr>
            <w:r w:rsidRPr="00A77D30">
              <w:t>H. 4123</w:t>
            </w:r>
          </w:p>
        </w:tc>
      </w:tr>
      <w:tr w:rsidR="00A77D30" w:rsidRPr="00A77D30" w14:paraId="5DCACFC2" w14:textId="77777777" w:rsidTr="00A77D30">
        <w:tc>
          <w:tcPr>
            <w:tcW w:w="1551" w:type="dxa"/>
            <w:shd w:val="clear" w:color="auto" w:fill="auto"/>
          </w:tcPr>
          <w:p w14:paraId="1F5693AB" w14:textId="113B13F0" w:rsidR="00A77D30" w:rsidRPr="00A77D30" w:rsidRDefault="00A77D30" w:rsidP="00A77D30">
            <w:pPr>
              <w:keepNext/>
              <w:ind w:firstLine="0"/>
            </w:pPr>
            <w:r w:rsidRPr="00A77D30">
              <w:t>Date:</w:t>
            </w:r>
          </w:p>
        </w:tc>
        <w:tc>
          <w:tcPr>
            <w:tcW w:w="4056" w:type="dxa"/>
            <w:shd w:val="clear" w:color="auto" w:fill="auto"/>
          </w:tcPr>
          <w:p w14:paraId="576BCE01" w14:textId="22789004" w:rsidR="00A77D30" w:rsidRPr="00A77D30" w:rsidRDefault="00A77D30" w:rsidP="00A77D30">
            <w:pPr>
              <w:keepNext/>
              <w:ind w:firstLine="0"/>
            </w:pPr>
            <w:r w:rsidRPr="00A77D30">
              <w:t>ADD:</w:t>
            </w:r>
          </w:p>
        </w:tc>
      </w:tr>
      <w:tr w:rsidR="00A77D30" w:rsidRPr="00A77D30" w14:paraId="03B5192F" w14:textId="77777777" w:rsidTr="00A77D30">
        <w:tc>
          <w:tcPr>
            <w:tcW w:w="1551" w:type="dxa"/>
            <w:shd w:val="clear" w:color="auto" w:fill="auto"/>
          </w:tcPr>
          <w:p w14:paraId="489125AF" w14:textId="0639BB47" w:rsidR="00A77D30" w:rsidRPr="00A77D30" w:rsidRDefault="00A77D30" w:rsidP="00A77D30">
            <w:pPr>
              <w:keepNext/>
              <w:ind w:firstLine="0"/>
            </w:pPr>
            <w:r w:rsidRPr="00A77D30">
              <w:t>03/27/25</w:t>
            </w:r>
          </w:p>
        </w:tc>
        <w:tc>
          <w:tcPr>
            <w:tcW w:w="4056" w:type="dxa"/>
            <w:shd w:val="clear" w:color="auto" w:fill="auto"/>
          </w:tcPr>
          <w:p w14:paraId="035F8D1C" w14:textId="6FD253C1" w:rsidR="00A77D30" w:rsidRPr="00A77D30" w:rsidRDefault="00A77D30" w:rsidP="00A77D30">
            <w:pPr>
              <w:keepNext/>
              <w:ind w:firstLine="0"/>
            </w:pPr>
            <w:r w:rsidRPr="00A77D30">
              <w:t>CASKEY, WOOTEN and KILMARTIN</w:t>
            </w:r>
          </w:p>
        </w:tc>
      </w:tr>
    </w:tbl>
    <w:p w14:paraId="3B13C1FB" w14:textId="77777777" w:rsidR="00A77D30" w:rsidRDefault="00A77D30" w:rsidP="00A77D30"/>
    <w:p w14:paraId="09720FCE" w14:textId="7491909A" w:rsidR="00A77D30" w:rsidRDefault="00A77D30" w:rsidP="00A77D30">
      <w:pPr>
        <w:keepNext/>
        <w:jc w:val="center"/>
        <w:rPr>
          <w:b/>
        </w:rPr>
      </w:pPr>
      <w:r w:rsidRPr="00A77D30">
        <w:rPr>
          <w:b/>
        </w:rPr>
        <w:t>CO-SPONSOR(S) ADDED</w:t>
      </w:r>
    </w:p>
    <w:tbl>
      <w:tblPr>
        <w:tblW w:w="0" w:type="auto"/>
        <w:tblLayout w:type="fixed"/>
        <w:tblLook w:val="0000" w:firstRow="0" w:lastRow="0" w:firstColumn="0" w:lastColumn="0" w:noHBand="0" w:noVBand="0"/>
      </w:tblPr>
      <w:tblGrid>
        <w:gridCol w:w="1551"/>
        <w:gridCol w:w="1101"/>
      </w:tblGrid>
      <w:tr w:rsidR="00A77D30" w:rsidRPr="00A77D30" w14:paraId="5788F555" w14:textId="77777777" w:rsidTr="00A77D30">
        <w:tc>
          <w:tcPr>
            <w:tcW w:w="1551" w:type="dxa"/>
            <w:shd w:val="clear" w:color="auto" w:fill="auto"/>
          </w:tcPr>
          <w:p w14:paraId="128021D5" w14:textId="4D480116" w:rsidR="00A77D30" w:rsidRPr="00A77D30" w:rsidRDefault="00A77D30" w:rsidP="00A77D30">
            <w:pPr>
              <w:keepNext/>
              <w:ind w:firstLine="0"/>
            </w:pPr>
            <w:r w:rsidRPr="00A77D30">
              <w:t>Bill Number:</w:t>
            </w:r>
          </w:p>
        </w:tc>
        <w:tc>
          <w:tcPr>
            <w:tcW w:w="1101" w:type="dxa"/>
            <w:shd w:val="clear" w:color="auto" w:fill="auto"/>
          </w:tcPr>
          <w:p w14:paraId="589E9A0E" w14:textId="5E5E86F3" w:rsidR="00A77D30" w:rsidRPr="00A77D30" w:rsidRDefault="00A77D30" w:rsidP="00A77D30">
            <w:pPr>
              <w:keepNext/>
              <w:ind w:firstLine="0"/>
            </w:pPr>
            <w:r w:rsidRPr="00A77D30">
              <w:t>H. 4160</w:t>
            </w:r>
          </w:p>
        </w:tc>
      </w:tr>
      <w:tr w:rsidR="00A77D30" w:rsidRPr="00A77D30" w14:paraId="1C5278A3" w14:textId="77777777" w:rsidTr="00A77D30">
        <w:tc>
          <w:tcPr>
            <w:tcW w:w="1551" w:type="dxa"/>
            <w:shd w:val="clear" w:color="auto" w:fill="auto"/>
          </w:tcPr>
          <w:p w14:paraId="3C38AD73" w14:textId="6B6C0FEF" w:rsidR="00A77D30" w:rsidRPr="00A77D30" w:rsidRDefault="00A77D30" w:rsidP="00A77D30">
            <w:pPr>
              <w:keepNext/>
              <w:ind w:firstLine="0"/>
            </w:pPr>
            <w:r w:rsidRPr="00A77D30">
              <w:t>Date:</w:t>
            </w:r>
          </w:p>
        </w:tc>
        <w:tc>
          <w:tcPr>
            <w:tcW w:w="1101" w:type="dxa"/>
            <w:shd w:val="clear" w:color="auto" w:fill="auto"/>
          </w:tcPr>
          <w:p w14:paraId="6562DA02" w14:textId="2BAC471A" w:rsidR="00A77D30" w:rsidRPr="00A77D30" w:rsidRDefault="00A77D30" w:rsidP="00A77D30">
            <w:pPr>
              <w:keepNext/>
              <w:ind w:firstLine="0"/>
            </w:pPr>
            <w:r w:rsidRPr="00A77D30">
              <w:t>ADD:</w:t>
            </w:r>
          </w:p>
        </w:tc>
      </w:tr>
      <w:tr w:rsidR="00A77D30" w:rsidRPr="00A77D30" w14:paraId="08135538" w14:textId="77777777" w:rsidTr="00A77D30">
        <w:tc>
          <w:tcPr>
            <w:tcW w:w="1551" w:type="dxa"/>
            <w:shd w:val="clear" w:color="auto" w:fill="auto"/>
          </w:tcPr>
          <w:p w14:paraId="22EACD00" w14:textId="0B306CEA" w:rsidR="00A77D30" w:rsidRPr="00A77D30" w:rsidRDefault="00A77D30" w:rsidP="00A77D30">
            <w:pPr>
              <w:keepNext/>
              <w:ind w:firstLine="0"/>
            </w:pPr>
            <w:r w:rsidRPr="00A77D30">
              <w:t>03/27/25</w:t>
            </w:r>
          </w:p>
        </w:tc>
        <w:tc>
          <w:tcPr>
            <w:tcW w:w="1101" w:type="dxa"/>
            <w:shd w:val="clear" w:color="auto" w:fill="auto"/>
          </w:tcPr>
          <w:p w14:paraId="24C72CED" w14:textId="5BCF16E3" w:rsidR="00A77D30" w:rsidRPr="00A77D30" w:rsidRDefault="00A77D30" w:rsidP="00A77D30">
            <w:pPr>
              <w:keepNext/>
              <w:ind w:firstLine="0"/>
            </w:pPr>
            <w:r w:rsidRPr="00A77D30">
              <w:t>POPE</w:t>
            </w:r>
          </w:p>
        </w:tc>
      </w:tr>
    </w:tbl>
    <w:p w14:paraId="3FEDD57C" w14:textId="77777777" w:rsidR="00A77D30" w:rsidRDefault="00A77D30" w:rsidP="00A77D30"/>
    <w:p w14:paraId="2517428A" w14:textId="666AF301" w:rsidR="00A77D30" w:rsidRDefault="00A77D30" w:rsidP="00A77D30">
      <w:pPr>
        <w:keepNext/>
        <w:jc w:val="center"/>
        <w:rPr>
          <w:b/>
        </w:rPr>
      </w:pPr>
      <w:r w:rsidRPr="00A77D30">
        <w:rPr>
          <w:b/>
        </w:rPr>
        <w:t>CO-SPONSOR(S) ADDED</w:t>
      </w:r>
    </w:p>
    <w:tbl>
      <w:tblPr>
        <w:tblW w:w="0" w:type="auto"/>
        <w:tblLayout w:type="fixed"/>
        <w:tblLook w:val="0000" w:firstRow="0" w:lastRow="0" w:firstColumn="0" w:lastColumn="0" w:noHBand="0" w:noVBand="0"/>
      </w:tblPr>
      <w:tblGrid>
        <w:gridCol w:w="1551"/>
        <w:gridCol w:w="1311"/>
      </w:tblGrid>
      <w:tr w:rsidR="00A77D30" w:rsidRPr="00A77D30" w14:paraId="5E485017" w14:textId="77777777" w:rsidTr="00A77D30">
        <w:tc>
          <w:tcPr>
            <w:tcW w:w="1551" w:type="dxa"/>
            <w:shd w:val="clear" w:color="auto" w:fill="auto"/>
          </w:tcPr>
          <w:p w14:paraId="2A180823" w14:textId="18C60B56" w:rsidR="00A77D30" w:rsidRPr="00A77D30" w:rsidRDefault="00A77D30" w:rsidP="00A77D30">
            <w:pPr>
              <w:keepNext/>
              <w:ind w:firstLine="0"/>
            </w:pPr>
            <w:r w:rsidRPr="00A77D30">
              <w:t>Bill Number:</w:t>
            </w:r>
          </w:p>
        </w:tc>
        <w:tc>
          <w:tcPr>
            <w:tcW w:w="1311" w:type="dxa"/>
            <w:shd w:val="clear" w:color="auto" w:fill="auto"/>
          </w:tcPr>
          <w:p w14:paraId="76FCE0C8" w14:textId="00AD90DA" w:rsidR="00A77D30" w:rsidRPr="00A77D30" w:rsidRDefault="00A77D30" w:rsidP="00A77D30">
            <w:pPr>
              <w:keepNext/>
              <w:ind w:firstLine="0"/>
            </w:pPr>
            <w:r w:rsidRPr="00A77D30">
              <w:t>H. 4216</w:t>
            </w:r>
          </w:p>
        </w:tc>
      </w:tr>
      <w:tr w:rsidR="00A77D30" w:rsidRPr="00A77D30" w14:paraId="1B0303F5" w14:textId="77777777" w:rsidTr="00A77D30">
        <w:tc>
          <w:tcPr>
            <w:tcW w:w="1551" w:type="dxa"/>
            <w:shd w:val="clear" w:color="auto" w:fill="auto"/>
          </w:tcPr>
          <w:p w14:paraId="173570E1" w14:textId="1D9AADED" w:rsidR="00A77D30" w:rsidRPr="00A77D30" w:rsidRDefault="00A77D30" w:rsidP="00A77D30">
            <w:pPr>
              <w:keepNext/>
              <w:ind w:firstLine="0"/>
            </w:pPr>
            <w:r w:rsidRPr="00A77D30">
              <w:t>Date:</w:t>
            </w:r>
          </w:p>
        </w:tc>
        <w:tc>
          <w:tcPr>
            <w:tcW w:w="1311" w:type="dxa"/>
            <w:shd w:val="clear" w:color="auto" w:fill="auto"/>
          </w:tcPr>
          <w:p w14:paraId="78381824" w14:textId="520F0F73" w:rsidR="00A77D30" w:rsidRPr="00A77D30" w:rsidRDefault="00A77D30" w:rsidP="00A77D30">
            <w:pPr>
              <w:keepNext/>
              <w:ind w:firstLine="0"/>
            </w:pPr>
            <w:r w:rsidRPr="00A77D30">
              <w:t>ADD:</w:t>
            </w:r>
          </w:p>
        </w:tc>
      </w:tr>
      <w:tr w:rsidR="00A77D30" w:rsidRPr="00A77D30" w14:paraId="61F9935C" w14:textId="77777777" w:rsidTr="00A77D30">
        <w:tc>
          <w:tcPr>
            <w:tcW w:w="1551" w:type="dxa"/>
            <w:shd w:val="clear" w:color="auto" w:fill="auto"/>
          </w:tcPr>
          <w:p w14:paraId="5DBB909D" w14:textId="26D09684" w:rsidR="00A77D30" w:rsidRPr="00A77D30" w:rsidRDefault="00A77D30" w:rsidP="00A77D30">
            <w:pPr>
              <w:keepNext/>
              <w:ind w:firstLine="0"/>
            </w:pPr>
            <w:r w:rsidRPr="00A77D30">
              <w:t>03/27/25</w:t>
            </w:r>
          </w:p>
        </w:tc>
        <w:tc>
          <w:tcPr>
            <w:tcW w:w="1311" w:type="dxa"/>
            <w:shd w:val="clear" w:color="auto" w:fill="auto"/>
          </w:tcPr>
          <w:p w14:paraId="7FA7C33A" w14:textId="2B2B1F1F" w:rsidR="00A77D30" w:rsidRPr="00A77D30" w:rsidRDefault="00A77D30" w:rsidP="00A77D30">
            <w:pPr>
              <w:keepNext/>
              <w:ind w:firstLine="0"/>
            </w:pPr>
            <w:r w:rsidRPr="00A77D30">
              <w:t>DUNCAN</w:t>
            </w:r>
          </w:p>
        </w:tc>
      </w:tr>
    </w:tbl>
    <w:p w14:paraId="0CF33C1D" w14:textId="77777777" w:rsidR="00A77D30" w:rsidRDefault="00A77D30" w:rsidP="00A77D30"/>
    <w:p w14:paraId="61A0116B" w14:textId="6D9B3124" w:rsidR="00A77D30" w:rsidRDefault="00A77D30" w:rsidP="00A77D30">
      <w:pPr>
        <w:keepNext/>
        <w:jc w:val="center"/>
        <w:rPr>
          <w:b/>
        </w:rPr>
      </w:pPr>
      <w:r w:rsidRPr="00A77D30">
        <w:rPr>
          <w:b/>
        </w:rPr>
        <w:t>CO-SPONSOR(S) REMOVED</w:t>
      </w:r>
    </w:p>
    <w:tbl>
      <w:tblPr>
        <w:tblW w:w="0" w:type="auto"/>
        <w:tblLayout w:type="fixed"/>
        <w:tblLook w:val="0000" w:firstRow="0" w:lastRow="0" w:firstColumn="0" w:lastColumn="0" w:noHBand="0" w:noVBand="0"/>
      </w:tblPr>
      <w:tblGrid>
        <w:gridCol w:w="1551"/>
        <w:gridCol w:w="2541"/>
      </w:tblGrid>
      <w:tr w:rsidR="00A77D30" w:rsidRPr="00A77D30" w14:paraId="735DFE4B" w14:textId="77777777" w:rsidTr="00A77D30">
        <w:tc>
          <w:tcPr>
            <w:tcW w:w="1551" w:type="dxa"/>
            <w:shd w:val="clear" w:color="auto" w:fill="auto"/>
          </w:tcPr>
          <w:p w14:paraId="1EEF5FA6" w14:textId="27372F36" w:rsidR="00A77D30" w:rsidRPr="00A77D30" w:rsidRDefault="00A77D30" w:rsidP="00A77D30">
            <w:pPr>
              <w:keepNext/>
              <w:ind w:firstLine="0"/>
            </w:pPr>
            <w:r w:rsidRPr="00A77D30">
              <w:t>Bill Number:</w:t>
            </w:r>
          </w:p>
        </w:tc>
        <w:tc>
          <w:tcPr>
            <w:tcW w:w="2541" w:type="dxa"/>
            <w:shd w:val="clear" w:color="auto" w:fill="auto"/>
          </w:tcPr>
          <w:p w14:paraId="60352F21" w14:textId="0B1AE7D6" w:rsidR="00A77D30" w:rsidRPr="00A77D30" w:rsidRDefault="00A77D30" w:rsidP="00A77D30">
            <w:pPr>
              <w:keepNext/>
              <w:ind w:firstLine="0"/>
            </w:pPr>
            <w:r w:rsidRPr="00A77D30">
              <w:t>H. 3276</w:t>
            </w:r>
          </w:p>
        </w:tc>
      </w:tr>
      <w:tr w:rsidR="00A77D30" w:rsidRPr="00A77D30" w14:paraId="6F0D8AB7" w14:textId="77777777" w:rsidTr="00A77D30">
        <w:tc>
          <w:tcPr>
            <w:tcW w:w="1551" w:type="dxa"/>
            <w:shd w:val="clear" w:color="auto" w:fill="auto"/>
          </w:tcPr>
          <w:p w14:paraId="77F1865E" w14:textId="223CBF95" w:rsidR="00A77D30" w:rsidRPr="00A77D30" w:rsidRDefault="00A77D30" w:rsidP="00A77D30">
            <w:pPr>
              <w:keepNext/>
              <w:ind w:firstLine="0"/>
            </w:pPr>
            <w:r w:rsidRPr="00A77D30">
              <w:t>Date:</w:t>
            </w:r>
          </w:p>
        </w:tc>
        <w:tc>
          <w:tcPr>
            <w:tcW w:w="2541" w:type="dxa"/>
            <w:shd w:val="clear" w:color="auto" w:fill="auto"/>
          </w:tcPr>
          <w:p w14:paraId="07BCBF8F" w14:textId="0F8E6B82" w:rsidR="00A77D30" w:rsidRPr="00A77D30" w:rsidRDefault="00A77D30" w:rsidP="00A77D30">
            <w:pPr>
              <w:keepNext/>
              <w:ind w:firstLine="0"/>
            </w:pPr>
            <w:r w:rsidRPr="00A77D30">
              <w:t>REMOVE:</w:t>
            </w:r>
          </w:p>
        </w:tc>
      </w:tr>
      <w:tr w:rsidR="00A77D30" w:rsidRPr="00A77D30" w14:paraId="67CD0A93" w14:textId="77777777" w:rsidTr="00A77D30">
        <w:tc>
          <w:tcPr>
            <w:tcW w:w="1551" w:type="dxa"/>
            <w:shd w:val="clear" w:color="auto" w:fill="auto"/>
          </w:tcPr>
          <w:p w14:paraId="758F9067" w14:textId="65BF0C6D" w:rsidR="00A77D30" w:rsidRPr="00A77D30" w:rsidRDefault="00A77D30" w:rsidP="00A77D30">
            <w:pPr>
              <w:keepNext/>
              <w:ind w:firstLine="0"/>
            </w:pPr>
            <w:r w:rsidRPr="00A77D30">
              <w:t>03/27/25</w:t>
            </w:r>
          </w:p>
        </w:tc>
        <w:tc>
          <w:tcPr>
            <w:tcW w:w="2541" w:type="dxa"/>
            <w:shd w:val="clear" w:color="auto" w:fill="auto"/>
          </w:tcPr>
          <w:p w14:paraId="1FA3BE6C" w14:textId="6D4CA642" w:rsidR="00A77D30" w:rsidRPr="00A77D30" w:rsidRDefault="00A77D30" w:rsidP="00A77D30">
            <w:pPr>
              <w:keepNext/>
              <w:ind w:firstLine="0"/>
            </w:pPr>
            <w:r w:rsidRPr="00A77D30">
              <w:t>HENDERSON-MYERS</w:t>
            </w:r>
          </w:p>
        </w:tc>
      </w:tr>
    </w:tbl>
    <w:p w14:paraId="5C0A2E7E" w14:textId="77777777" w:rsidR="00A77D30" w:rsidRDefault="00A77D30" w:rsidP="00A77D30"/>
    <w:p w14:paraId="59CC5D7A" w14:textId="22E6821F" w:rsidR="00A77D30" w:rsidRDefault="00A77D30" w:rsidP="00A77D30">
      <w:pPr>
        <w:keepNext/>
        <w:jc w:val="center"/>
        <w:rPr>
          <w:b/>
        </w:rPr>
      </w:pPr>
      <w:r w:rsidRPr="00A77D30">
        <w:rPr>
          <w:b/>
        </w:rPr>
        <w:t>CO-SPONSOR(S) REMOVED</w:t>
      </w:r>
    </w:p>
    <w:tbl>
      <w:tblPr>
        <w:tblW w:w="0" w:type="auto"/>
        <w:tblLayout w:type="fixed"/>
        <w:tblLook w:val="0000" w:firstRow="0" w:lastRow="0" w:firstColumn="0" w:lastColumn="0" w:noHBand="0" w:noVBand="0"/>
      </w:tblPr>
      <w:tblGrid>
        <w:gridCol w:w="1551"/>
        <w:gridCol w:w="1341"/>
      </w:tblGrid>
      <w:tr w:rsidR="00A77D30" w:rsidRPr="00A77D30" w14:paraId="5DA7D1B9" w14:textId="77777777" w:rsidTr="00A77D30">
        <w:tc>
          <w:tcPr>
            <w:tcW w:w="1551" w:type="dxa"/>
            <w:shd w:val="clear" w:color="auto" w:fill="auto"/>
          </w:tcPr>
          <w:p w14:paraId="3FEA3F81" w14:textId="091FF0C8" w:rsidR="00A77D30" w:rsidRPr="00A77D30" w:rsidRDefault="00A77D30" w:rsidP="00A77D30">
            <w:pPr>
              <w:keepNext/>
              <w:ind w:firstLine="0"/>
            </w:pPr>
            <w:r w:rsidRPr="00A77D30">
              <w:t>Bill Number:</w:t>
            </w:r>
          </w:p>
        </w:tc>
        <w:tc>
          <w:tcPr>
            <w:tcW w:w="1341" w:type="dxa"/>
            <w:shd w:val="clear" w:color="auto" w:fill="auto"/>
          </w:tcPr>
          <w:p w14:paraId="18931560" w14:textId="2964E593" w:rsidR="00A77D30" w:rsidRPr="00A77D30" w:rsidRDefault="00A77D30" w:rsidP="00A77D30">
            <w:pPr>
              <w:keepNext/>
              <w:ind w:firstLine="0"/>
            </w:pPr>
            <w:r w:rsidRPr="00A77D30">
              <w:t>H. 3930</w:t>
            </w:r>
          </w:p>
        </w:tc>
      </w:tr>
      <w:tr w:rsidR="00A77D30" w:rsidRPr="00A77D30" w14:paraId="11CE67BC" w14:textId="77777777" w:rsidTr="00A77D30">
        <w:tc>
          <w:tcPr>
            <w:tcW w:w="1551" w:type="dxa"/>
            <w:shd w:val="clear" w:color="auto" w:fill="auto"/>
          </w:tcPr>
          <w:p w14:paraId="0A259BD9" w14:textId="1EC805BB" w:rsidR="00A77D30" w:rsidRPr="00A77D30" w:rsidRDefault="00A77D30" w:rsidP="00A77D30">
            <w:pPr>
              <w:keepNext/>
              <w:ind w:firstLine="0"/>
            </w:pPr>
            <w:r w:rsidRPr="00A77D30">
              <w:t>Date:</w:t>
            </w:r>
          </w:p>
        </w:tc>
        <w:tc>
          <w:tcPr>
            <w:tcW w:w="1341" w:type="dxa"/>
            <w:shd w:val="clear" w:color="auto" w:fill="auto"/>
          </w:tcPr>
          <w:p w14:paraId="5FD88E0D" w14:textId="7A909BCA" w:rsidR="00A77D30" w:rsidRPr="00A77D30" w:rsidRDefault="00A77D30" w:rsidP="00A77D30">
            <w:pPr>
              <w:keepNext/>
              <w:ind w:firstLine="0"/>
            </w:pPr>
            <w:r w:rsidRPr="00A77D30">
              <w:t>REMOVE:</w:t>
            </w:r>
          </w:p>
        </w:tc>
      </w:tr>
      <w:tr w:rsidR="00A77D30" w:rsidRPr="00A77D30" w14:paraId="4C774667" w14:textId="77777777" w:rsidTr="00A77D30">
        <w:tc>
          <w:tcPr>
            <w:tcW w:w="1551" w:type="dxa"/>
            <w:shd w:val="clear" w:color="auto" w:fill="auto"/>
          </w:tcPr>
          <w:p w14:paraId="366E5710" w14:textId="18B591D1" w:rsidR="00A77D30" w:rsidRPr="00A77D30" w:rsidRDefault="00A77D30" w:rsidP="00A77D30">
            <w:pPr>
              <w:keepNext/>
              <w:ind w:firstLine="0"/>
            </w:pPr>
            <w:r w:rsidRPr="00A77D30">
              <w:t>03/27/25</w:t>
            </w:r>
          </w:p>
        </w:tc>
        <w:tc>
          <w:tcPr>
            <w:tcW w:w="1341" w:type="dxa"/>
            <w:shd w:val="clear" w:color="auto" w:fill="auto"/>
          </w:tcPr>
          <w:p w14:paraId="420ECA64" w14:textId="08A7B51A" w:rsidR="00A77D30" w:rsidRPr="00A77D30" w:rsidRDefault="00A77D30" w:rsidP="00A77D30">
            <w:pPr>
              <w:keepNext/>
              <w:ind w:firstLine="0"/>
            </w:pPr>
            <w:r w:rsidRPr="00A77D30">
              <w:t>ROSE</w:t>
            </w:r>
          </w:p>
        </w:tc>
      </w:tr>
    </w:tbl>
    <w:p w14:paraId="1AFFBA58" w14:textId="77777777" w:rsidR="00A77D30" w:rsidRDefault="00A77D30" w:rsidP="00A77D30"/>
    <w:p w14:paraId="579529DD" w14:textId="5B9540BC" w:rsidR="00A77D30" w:rsidRDefault="00A77D30" w:rsidP="00A77D30">
      <w:pPr>
        <w:keepNext/>
        <w:jc w:val="center"/>
        <w:rPr>
          <w:b/>
        </w:rPr>
      </w:pPr>
      <w:r w:rsidRPr="00A77D30">
        <w:rPr>
          <w:b/>
        </w:rPr>
        <w:t>CO-SPONSOR(S) REMOVED</w:t>
      </w:r>
    </w:p>
    <w:tbl>
      <w:tblPr>
        <w:tblW w:w="0" w:type="auto"/>
        <w:tblLayout w:type="fixed"/>
        <w:tblLook w:val="0000" w:firstRow="0" w:lastRow="0" w:firstColumn="0" w:lastColumn="0" w:noHBand="0" w:noVBand="0"/>
      </w:tblPr>
      <w:tblGrid>
        <w:gridCol w:w="1551"/>
        <w:gridCol w:w="2661"/>
      </w:tblGrid>
      <w:tr w:rsidR="00A77D30" w:rsidRPr="00A77D30" w14:paraId="48DC09DC" w14:textId="77777777" w:rsidTr="00A77D30">
        <w:tc>
          <w:tcPr>
            <w:tcW w:w="1551" w:type="dxa"/>
            <w:shd w:val="clear" w:color="auto" w:fill="auto"/>
          </w:tcPr>
          <w:p w14:paraId="7E4BBE73" w14:textId="2E900A3D" w:rsidR="00A77D30" w:rsidRPr="00A77D30" w:rsidRDefault="00A77D30" w:rsidP="00A77D30">
            <w:pPr>
              <w:keepNext/>
              <w:ind w:firstLine="0"/>
            </w:pPr>
            <w:r w:rsidRPr="00A77D30">
              <w:t>Bill Number:</w:t>
            </w:r>
          </w:p>
        </w:tc>
        <w:tc>
          <w:tcPr>
            <w:tcW w:w="2661" w:type="dxa"/>
            <w:shd w:val="clear" w:color="auto" w:fill="auto"/>
          </w:tcPr>
          <w:p w14:paraId="3AD6432E" w14:textId="66E586D2" w:rsidR="00A77D30" w:rsidRPr="00A77D30" w:rsidRDefault="00A77D30" w:rsidP="00A77D30">
            <w:pPr>
              <w:keepNext/>
              <w:ind w:firstLine="0"/>
            </w:pPr>
            <w:r w:rsidRPr="00A77D30">
              <w:t>H. 4163</w:t>
            </w:r>
          </w:p>
        </w:tc>
      </w:tr>
      <w:tr w:rsidR="00A77D30" w:rsidRPr="00A77D30" w14:paraId="1005EFBA" w14:textId="77777777" w:rsidTr="00A77D30">
        <w:tc>
          <w:tcPr>
            <w:tcW w:w="1551" w:type="dxa"/>
            <w:shd w:val="clear" w:color="auto" w:fill="auto"/>
          </w:tcPr>
          <w:p w14:paraId="3C732812" w14:textId="0E721D21" w:rsidR="00A77D30" w:rsidRPr="00A77D30" w:rsidRDefault="00A77D30" w:rsidP="00A77D30">
            <w:pPr>
              <w:keepNext/>
              <w:ind w:firstLine="0"/>
            </w:pPr>
            <w:r w:rsidRPr="00A77D30">
              <w:t>Date:</w:t>
            </w:r>
          </w:p>
        </w:tc>
        <w:tc>
          <w:tcPr>
            <w:tcW w:w="2661" w:type="dxa"/>
            <w:shd w:val="clear" w:color="auto" w:fill="auto"/>
          </w:tcPr>
          <w:p w14:paraId="28D50AA4" w14:textId="4AD4319C" w:rsidR="00A77D30" w:rsidRPr="00A77D30" w:rsidRDefault="00A77D30" w:rsidP="00A77D30">
            <w:pPr>
              <w:keepNext/>
              <w:ind w:firstLine="0"/>
            </w:pPr>
            <w:r w:rsidRPr="00A77D30">
              <w:t>REMOVE:</w:t>
            </w:r>
          </w:p>
        </w:tc>
      </w:tr>
      <w:tr w:rsidR="00A77D30" w:rsidRPr="00A77D30" w14:paraId="286F9AEC" w14:textId="77777777" w:rsidTr="00A77D30">
        <w:tc>
          <w:tcPr>
            <w:tcW w:w="1551" w:type="dxa"/>
            <w:shd w:val="clear" w:color="auto" w:fill="auto"/>
          </w:tcPr>
          <w:p w14:paraId="4ECA643F" w14:textId="49801778" w:rsidR="00A77D30" w:rsidRPr="00A77D30" w:rsidRDefault="00A77D30" w:rsidP="00A77D30">
            <w:pPr>
              <w:keepNext/>
              <w:ind w:firstLine="0"/>
            </w:pPr>
            <w:r w:rsidRPr="00A77D30">
              <w:t>03/27/25</w:t>
            </w:r>
          </w:p>
        </w:tc>
        <w:tc>
          <w:tcPr>
            <w:tcW w:w="2661" w:type="dxa"/>
            <w:shd w:val="clear" w:color="auto" w:fill="auto"/>
          </w:tcPr>
          <w:p w14:paraId="4574AF23" w14:textId="521142B7" w:rsidR="00A77D30" w:rsidRPr="00A77D30" w:rsidRDefault="00A77D30" w:rsidP="00A77D30">
            <w:pPr>
              <w:keepNext/>
              <w:ind w:firstLine="0"/>
            </w:pPr>
            <w:r w:rsidRPr="00A77D30">
              <w:t>MCGINNIS and WILLIS</w:t>
            </w:r>
          </w:p>
        </w:tc>
      </w:tr>
    </w:tbl>
    <w:p w14:paraId="67B9E4FB" w14:textId="77777777" w:rsidR="00A77D30" w:rsidRDefault="00A77D30" w:rsidP="00A77D30"/>
    <w:p w14:paraId="179968FA" w14:textId="77777777" w:rsidR="00A77D30" w:rsidRDefault="00A77D30" w:rsidP="00A77D30"/>
    <w:p w14:paraId="3213655F" w14:textId="2D24B8F7" w:rsidR="00A77D30" w:rsidRDefault="00A77D30" w:rsidP="00A77D30">
      <w:pPr>
        <w:keepNext/>
        <w:jc w:val="center"/>
        <w:rPr>
          <w:b/>
        </w:rPr>
      </w:pPr>
      <w:r w:rsidRPr="00A77D30">
        <w:rPr>
          <w:b/>
        </w:rPr>
        <w:t xml:space="preserve">SPEAKER </w:t>
      </w:r>
      <w:r w:rsidRPr="00A77D30">
        <w:rPr>
          <w:b/>
          <w:i/>
        </w:rPr>
        <w:t>PRO TEMPORE</w:t>
      </w:r>
      <w:r w:rsidRPr="00A77D30">
        <w:rPr>
          <w:b/>
        </w:rPr>
        <w:t xml:space="preserve"> IN CHAIR</w:t>
      </w:r>
    </w:p>
    <w:p w14:paraId="38391988" w14:textId="77777777" w:rsidR="00A77D30" w:rsidRDefault="00A77D30" w:rsidP="00A77D30"/>
    <w:p w14:paraId="57319E32" w14:textId="73E1DE0B" w:rsidR="00A77D30" w:rsidRDefault="00A77D30" w:rsidP="00A77D30">
      <w:pPr>
        <w:keepNext/>
        <w:jc w:val="center"/>
        <w:rPr>
          <w:b/>
        </w:rPr>
      </w:pPr>
      <w:r w:rsidRPr="00A77D30">
        <w:rPr>
          <w:b/>
        </w:rPr>
        <w:t>H. 3276--REQUESTS FOR DEBATE</w:t>
      </w:r>
    </w:p>
    <w:p w14:paraId="7979472B" w14:textId="2AA1F713" w:rsidR="00A77D30" w:rsidRDefault="00A77D30" w:rsidP="00A77D30">
      <w:pPr>
        <w:keepNext/>
      </w:pPr>
      <w:r>
        <w:t>The following Bill was taken up:</w:t>
      </w:r>
    </w:p>
    <w:p w14:paraId="52D012B5" w14:textId="77777777" w:rsidR="00A77D30" w:rsidRDefault="00A77D30" w:rsidP="00A77D30">
      <w:pPr>
        <w:keepNext/>
      </w:pPr>
      <w:bookmarkStart w:id="94" w:name="include_clip_start_185"/>
      <w:bookmarkEnd w:id="94"/>
    </w:p>
    <w:p w14:paraId="6FB2FBA9" w14:textId="77777777" w:rsidR="00A77D30" w:rsidRDefault="00A77D30" w:rsidP="00A77D30">
      <w:r>
        <w:t>H. 3276 -- Reps. Pope, Robbins, Chapman, W. Newton, Taylor, Forrest, McGinnis, Calhoon, Bernstein, Wooten, Hart, Erickson, Bradley, Ligon, Gilliard, Anderson, Rivers and Schuessler: 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4A055007" w14:textId="6F3CB6A5" w:rsidR="00A77D30" w:rsidRDefault="00A77D30" w:rsidP="00A77D30"/>
    <w:p w14:paraId="7E216514" w14:textId="77777777" w:rsidR="00A77D30" w:rsidRPr="00DC6EDB" w:rsidRDefault="00A77D30" w:rsidP="00A77D30">
      <w:pPr>
        <w:pStyle w:val="scamendsponsorline"/>
        <w:ind w:firstLine="216"/>
        <w:jc w:val="both"/>
        <w:rPr>
          <w:sz w:val="22"/>
        </w:rPr>
      </w:pPr>
      <w:r w:rsidRPr="00DC6EDB">
        <w:rPr>
          <w:sz w:val="22"/>
        </w:rPr>
        <w:t>The Committee on Judiciary proposed the following Amendment No. 1 to H. 3276 (LC-3276.CM0003H)</w:t>
      </w:r>
      <w:r w:rsidR="004F75F8">
        <w:rPr>
          <w:sz w:val="22"/>
        </w:rPr>
        <w:t>:</w:t>
      </w:r>
    </w:p>
    <w:p w14:paraId="48DBE719" w14:textId="77777777" w:rsidR="00A77D30" w:rsidRPr="00DC6EDB" w:rsidRDefault="00A77D30" w:rsidP="00A77D30">
      <w:pPr>
        <w:pStyle w:val="scamendlanginstruction"/>
        <w:spacing w:before="0" w:after="0"/>
        <w:ind w:firstLine="216"/>
        <w:jc w:val="both"/>
        <w:rPr>
          <w:sz w:val="22"/>
        </w:rPr>
      </w:pPr>
      <w:r w:rsidRPr="00DC6EDB">
        <w:rPr>
          <w:sz w:val="22"/>
        </w:rPr>
        <w:t>Amend the bill, as and if amended, SECTION 2, by striking Section 56-5-3890(D)(1)</w:t>
      </w:r>
      <w:r w:rsidRPr="00DC6EDB">
        <w:rPr>
          <w:rStyle w:val="scinsert"/>
          <w:sz w:val="22"/>
        </w:rPr>
        <w:t>(b)</w:t>
      </w:r>
      <w:r w:rsidRPr="00DC6EDB">
        <w:rPr>
          <w:sz w:val="22"/>
        </w:rPr>
        <w:t xml:space="preserve"> and </w:t>
      </w:r>
      <w:r w:rsidRPr="00DC6EDB">
        <w:rPr>
          <w:rStyle w:val="scinsert"/>
          <w:sz w:val="22"/>
        </w:rPr>
        <w:t>(c)</w:t>
      </w:r>
      <w:r w:rsidRPr="00DC6EDB">
        <w:rPr>
          <w:sz w:val="22"/>
        </w:rPr>
        <w:t xml:space="preserve"> and inserting:</w:t>
      </w:r>
    </w:p>
    <w:p w14:paraId="373D79A8" w14:textId="7C7CDEFF" w:rsidR="00A77D30" w:rsidRPr="00DC6EDB" w:rsidDel="008B5105" w:rsidRDefault="00A77D30" w:rsidP="00A77D3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C6EDB">
        <w:rPr>
          <w:rStyle w:val="scinsert"/>
          <w:rFonts w:cs="Times New Roman"/>
          <w:sz w:val="22"/>
        </w:rPr>
        <w:tab/>
      </w:r>
      <w:r w:rsidRPr="00DC6EDB">
        <w:rPr>
          <w:rStyle w:val="scinsert"/>
          <w:rFonts w:cs="Times New Roman"/>
          <w:sz w:val="22"/>
        </w:rPr>
        <w:tab/>
      </w:r>
      <w:r w:rsidRPr="00DC6EDB">
        <w:rPr>
          <w:rStyle w:val="scinsert"/>
          <w:rFonts w:cs="Times New Roman"/>
          <w:sz w:val="22"/>
        </w:rPr>
        <w:tab/>
        <w:t>(b) for a second or subsequent offense, must be fined two hundred dollars, no part of which may be suspended</w:t>
      </w:r>
      <w:r w:rsidRPr="00DC6EDB">
        <w:rPr>
          <w:rStyle w:val="scstrikered"/>
          <w:rFonts w:cs="Times New Roman"/>
          <w:sz w:val="22"/>
        </w:rPr>
        <w:t>, and must have two points assessed against his motor vehicle operating record;</w:t>
      </w:r>
    </w:p>
    <w:p w14:paraId="4C70F820" w14:textId="77777777" w:rsidR="00A77D30" w:rsidRPr="00DC6EDB" w:rsidDel="008B5105" w:rsidRDefault="00A77D30" w:rsidP="00A77D3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C6EDB">
        <w:rPr>
          <w:rStyle w:val="scstrikered"/>
          <w:rFonts w:cs="Times New Roman"/>
          <w:sz w:val="22"/>
        </w:rPr>
        <w:tab/>
      </w:r>
      <w:r w:rsidRPr="00DC6EDB">
        <w:rPr>
          <w:rStyle w:val="scstrikered"/>
          <w:rFonts w:cs="Times New Roman"/>
          <w:sz w:val="22"/>
        </w:rPr>
        <w:tab/>
      </w:r>
      <w:r w:rsidRPr="00DC6EDB">
        <w:rPr>
          <w:rStyle w:val="scstrikered"/>
          <w:rFonts w:cs="Times New Roman"/>
          <w:sz w:val="22"/>
        </w:rPr>
        <w:tab/>
        <w:t>(c) if the violation causes great bodily injury, must be fined one thousand dollars and sentenced to not more than five years. As used in this subsection, “great bodily injury” means bodily injury which creates a substantial risk of death or which causes serious, permanent disfigurement or protracted loss or impairment of the function of any bodily member or organ; or</w:t>
      </w:r>
    </w:p>
    <w:p w14:paraId="24EBB227" w14:textId="1BADFAD8" w:rsidR="00A77D30" w:rsidRPr="00DC6EDB" w:rsidRDefault="00A77D30" w:rsidP="00A77D3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DC6EDB">
        <w:rPr>
          <w:rStyle w:val="scstrikered"/>
          <w:rFonts w:cs="Times New Roman"/>
          <w:sz w:val="22"/>
        </w:rPr>
        <w:tab/>
      </w:r>
      <w:r w:rsidRPr="00DC6EDB">
        <w:rPr>
          <w:rStyle w:val="scstrikered"/>
          <w:rFonts w:cs="Times New Roman"/>
          <w:sz w:val="22"/>
        </w:rPr>
        <w:tab/>
      </w:r>
      <w:r w:rsidRPr="00DC6EDB">
        <w:rPr>
          <w:rStyle w:val="scstrikered"/>
          <w:rFonts w:cs="Times New Roman"/>
          <w:sz w:val="22"/>
        </w:rPr>
        <w:tab/>
        <w:t>(d) if the violation causes death, is convicted of a felony and must be fined five thousand dollars and imprisoned not more than five years</w:t>
      </w:r>
      <w:r w:rsidRPr="00DC6EDB">
        <w:rPr>
          <w:rStyle w:val="scinsert"/>
          <w:rFonts w:cs="Times New Roman"/>
          <w:sz w:val="22"/>
        </w:rPr>
        <w:t>.</w:t>
      </w:r>
    </w:p>
    <w:p w14:paraId="011E436F" w14:textId="77777777" w:rsidR="00A77D30" w:rsidRPr="00DC6EDB" w:rsidRDefault="00A77D30" w:rsidP="00A77D30">
      <w:pPr>
        <w:pStyle w:val="scamendlanginstruction"/>
        <w:spacing w:before="0" w:after="0"/>
        <w:ind w:firstLine="216"/>
        <w:jc w:val="both"/>
        <w:rPr>
          <w:sz w:val="22"/>
        </w:rPr>
      </w:pPr>
      <w:r w:rsidRPr="00DC6EDB">
        <w:rPr>
          <w:sz w:val="22"/>
        </w:rPr>
        <w:t>Amend the bill further, SECTION 2, by striking Section 56-5-3890(D)</w:t>
      </w:r>
      <w:r w:rsidRPr="00DC6EDB">
        <w:rPr>
          <w:rStyle w:val="scinsert"/>
          <w:sz w:val="22"/>
        </w:rPr>
        <w:t>(2)</w:t>
      </w:r>
      <w:r w:rsidRPr="00DC6EDB">
        <w:rPr>
          <w:sz w:val="22"/>
        </w:rPr>
        <w:t xml:space="preserve"> and </w:t>
      </w:r>
      <w:r w:rsidRPr="00DC6EDB">
        <w:rPr>
          <w:rStyle w:val="scinsert"/>
          <w:sz w:val="22"/>
        </w:rPr>
        <w:t>(3)</w:t>
      </w:r>
      <w:r w:rsidRPr="00DC6EDB">
        <w:rPr>
          <w:sz w:val="22"/>
        </w:rPr>
        <w:t xml:space="preserve"> and inserting:</w:t>
      </w:r>
    </w:p>
    <w:p w14:paraId="010DB4D2" w14:textId="1CBD0D25" w:rsidR="00A77D30" w:rsidRPr="00DC6EDB" w:rsidDel="008B5105" w:rsidRDefault="00A77D30" w:rsidP="00A77D3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C6EDB">
        <w:rPr>
          <w:rStyle w:val="scstrikered"/>
          <w:rFonts w:cs="Times New Roman"/>
          <w:sz w:val="22"/>
        </w:rPr>
        <w:tab/>
      </w:r>
      <w:r w:rsidRPr="00DC6EDB">
        <w:rPr>
          <w:rStyle w:val="scstrikered"/>
          <w:rFonts w:cs="Times New Roman"/>
          <w:sz w:val="22"/>
        </w:rPr>
        <w:tab/>
        <w:t>(2) The Department of Motor Vehicles shall suspend the driver’s license of a person who is convicted of violations in subsections (D)(1)(c) and (d).</w:t>
      </w:r>
    </w:p>
    <w:p w14:paraId="05DE9850" w14:textId="1BD6DBDA" w:rsidR="00A77D30" w:rsidRPr="00DC6EDB" w:rsidRDefault="00A77D30" w:rsidP="00A77D30">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z w:val="22"/>
        </w:rPr>
      </w:pPr>
      <w:r w:rsidRPr="00DC6EDB">
        <w:rPr>
          <w:rStyle w:val="scstrikered"/>
          <w:rFonts w:cs="Times New Roman"/>
          <w:sz w:val="22"/>
        </w:rPr>
        <w:tab/>
      </w:r>
      <w:r w:rsidRPr="00DC6EDB">
        <w:rPr>
          <w:rStyle w:val="scstrikered"/>
          <w:rFonts w:cs="Times New Roman"/>
          <w:sz w:val="22"/>
        </w:rPr>
        <w:tab/>
        <w:t>(3)</w:t>
      </w:r>
      <w:r w:rsidRPr="00DC6EDB">
        <w:rPr>
          <w:rStyle w:val="scinsertblue"/>
          <w:rFonts w:cs="Times New Roman"/>
          <w:sz w:val="22"/>
        </w:rPr>
        <w:t>(2)</w:t>
      </w:r>
      <w:r w:rsidRPr="00DC6EDB">
        <w:rPr>
          <w:rStyle w:val="scinsert"/>
          <w:rFonts w:cs="Times New Roman"/>
          <w:sz w:val="22"/>
        </w:rPr>
        <w:t xml:space="preserve"> </w:t>
      </w:r>
      <w:r w:rsidRPr="00DC6EDB">
        <w:rPr>
          <w:rStyle w:val="scstrikered"/>
          <w:rFonts w:cs="Times New Roman"/>
          <w:sz w:val="22"/>
        </w:rPr>
        <w:t xml:space="preserve">Excluding violations in subsections (D)(1)(c) and (d), only </w:t>
      </w:r>
      <w:r w:rsidRPr="00DC6EDB">
        <w:rPr>
          <w:rStyle w:val="scinsertblue"/>
          <w:rFonts w:cs="Times New Roman"/>
          <w:sz w:val="22"/>
        </w:rPr>
        <w:t xml:space="preserve">Only </w:t>
      </w:r>
      <w:r w:rsidRPr="00DC6EDB">
        <w:rPr>
          <w:rStyle w:val="scinsert"/>
          <w:rFonts w:cs="Times New Roman"/>
          <w:sz w:val="22"/>
        </w:rPr>
        <w:t>those offenses which occurred within three years, including and immediately preceding the date of the last offense, shall constitute prior offenses within the meaning of this subsection</w:t>
      </w:r>
      <w:r w:rsidRPr="00DC6EDB">
        <w:rPr>
          <w:rStyle w:val="scstrikered"/>
          <w:rFonts w:cs="Times New Roman"/>
          <w:sz w:val="22"/>
        </w:rPr>
        <w:t xml:space="preserve">. </w:t>
      </w:r>
      <w:r w:rsidRPr="00DC6EDB">
        <w:rPr>
          <w:rStyle w:val="scstrike"/>
          <w:rFonts w:cs="Times New Roman"/>
          <w:sz w:val="22"/>
        </w:rPr>
        <w:t>No court costs, assessments, or 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56‑1‑640, a violation of this section must not be:</w:t>
      </w:r>
    </w:p>
    <w:p w14:paraId="4785E0A1" w14:textId="77777777" w:rsidR="00A77D30" w:rsidRPr="00DC6EDB" w:rsidRDefault="00A77D30" w:rsidP="00A77D30">
      <w:pPr>
        <w:pStyle w:val="scamendlanginstruction"/>
        <w:spacing w:before="0" w:after="0"/>
        <w:ind w:firstLine="216"/>
        <w:jc w:val="both"/>
        <w:rPr>
          <w:sz w:val="22"/>
        </w:rPr>
      </w:pPr>
      <w:r w:rsidRPr="00DC6EDB">
        <w:rPr>
          <w:sz w:val="22"/>
        </w:rPr>
        <w:t>Amend the bill further, SECTION 2, by striking Section 56-5-3890(E)(1) and inserting:</w:t>
      </w:r>
    </w:p>
    <w:p w14:paraId="76076E74" w14:textId="387C83BE" w:rsidR="00A77D30" w:rsidRPr="00DC6EDB" w:rsidRDefault="00A77D30" w:rsidP="00A77D3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C6EDB">
        <w:rPr>
          <w:rFonts w:cs="Times New Roman"/>
          <w:sz w:val="22"/>
        </w:rPr>
        <w:tab/>
      </w:r>
      <w:r w:rsidRPr="00DC6EDB">
        <w:rPr>
          <w:rFonts w:cs="Times New Roman"/>
          <w:sz w:val="22"/>
        </w:rPr>
        <w:tab/>
        <w:t>(1) stop a person for a violation of this section except when the officer has</w:t>
      </w:r>
      <w:r w:rsidRPr="00DC6EDB">
        <w:rPr>
          <w:rStyle w:val="screstorecode"/>
          <w:rFonts w:cs="Times New Roman"/>
          <w:sz w:val="22"/>
        </w:rPr>
        <w:t xml:space="preserve"> probable cause</w:t>
      </w:r>
      <w:r w:rsidRPr="00DC6EDB">
        <w:rPr>
          <w:rFonts w:cs="Times New Roman"/>
          <w:sz w:val="22"/>
        </w:rPr>
        <w:t xml:space="preserve"> </w:t>
      </w:r>
      <w:r w:rsidRPr="00DC6EDB">
        <w:rPr>
          <w:rStyle w:val="scstrikered"/>
          <w:rFonts w:cs="Times New Roman"/>
          <w:sz w:val="22"/>
        </w:rPr>
        <w:t xml:space="preserve">reasonable suspicion </w:t>
      </w:r>
      <w:r w:rsidRPr="00DC6EDB">
        <w:rPr>
          <w:rFonts w:cs="Times New Roman"/>
          <w:sz w:val="22"/>
        </w:rPr>
        <w:t xml:space="preserve">that a violation has occurred </w:t>
      </w:r>
      <w:r w:rsidRPr="00DC6EDB">
        <w:rPr>
          <w:rStyle w:val="scstrike"/>
          <w:rFonts w:cs="Times New Roman"/>
          <w:sz w:val="22"/>
        </w:rPr>
        <w:t>based on the officer’s clear and unobstructed view of a person who is using a wireless electronic communication device to compose, send, or read a text‑based communication while operating a motor vehicle on the public streets and highways of this State</w:t>
      </w:r>
      <w:r w:rsidRPr="00DC6EDB">
        <w:rPr>
          <w:rFonts w:cs="Times New Roman"/>
          <w:sz w:val="22"/>
        </w:rPr>
        <w:t>;</w:t>
      </w:r>
    </w:p>
    <w:p w14:paraId="16254371" w14:textId="77777777" w:rsidR="00A77D30" w:rsidRPr="00DC6EDB" w:rsidRDefault="00A77D30" w:rsidP="00A77D30">
      <w:pPr>
        <w:pStyle w:val="scamendlanginstruction"/>
        <w:spacing w:before="0" w:after="0"/>
        <w:ind w:firstLine="216"/>
        <w:jc w:val="both"/>
        <w:rPr>
          <w:sz w:val="22"/>
        </w:rPr>
      </w:pPr>
      <w:r w:rsidRPr="00DC6EDB">
        <w:rPr>
          <w:sz w:val="22"/>
        </w:rPr>
        <w:t>Amend the bill further, by deleting SECTION 3.</w:t>
      </w:r>
    </w:p>
    <w:p w14:paraId="2E98FDB9" w14:textId="77777777" w:rsidR="00A77D30" w:rsidRPr="00DC6EDB" w:rsidRDefault="00A77D30" w:rsidP="00A77D30">
      <w:pPr>
        <w:pStyle w:val="scamendlanginstruction"/>
        <w:spacing w:before="0" w:after="0"/>
        <w:ind w:firstLine="216"/>
        <w:jc w:val="both"/>
        <w:rPr>
          <w:sz w:val="22"/>
        </w:rPr>
      </w:pPr>
      <w:r w:rsidRPr="00DC6EDB">
        <w:rPr>
          <w:sz w:val="22"/>
        </w:rPr>
        <w:t>Amend the bill further, by striking SECTION 8 and inserting:</w:t>
      </w:r>
    </w:p>
    <w:p w14:paraId="3E4A7A79" w14:textId="6DE8B737" w:rsidR="00A77D30" w:rsidRPr="00DC6EDB" w:rsidRDefault="00A77D30" w:rsidP="00A77D3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C6EDB">
        <w:rPr>
          <w:rFonts w:cs="Times New Roman"/>
          <w:sz w:val="22"/>
        </w:rPr>
        <w:t>SECTION 8.</w:t>
      </w:r>
      <w:r w:rsidRPr="00DC6EDB">
        <w:rPr>
          <w:rFonts w:cs="Times New Roman"/>
          <w:sz w:val="22"/>
        </w:rPr>
        <w:tab/>
        <w:t xml:space="preserve">This act takes effect </w:t>
      </w:r>
      <w:r w:rsidRPr="00DC6EDB">
        <w:rPr>
          <w:rStyle w:val="scstrikered"/>
          <w:rFonts w:cs="Times New Roman"/>
          <w:sz w:val="22"/>
        </w:rPr>
        <w:t xml:space="preserve">ninety days </w:t>
      </w:r>
      <w:r w:rsidRPr="00DC6EDB">
        <w:rPr>
          <w:rStyle w:val="scinsertblue"/>
          <w:rFonts w:cs="Times New Roman"/>
          <w:sz w:val="22"/>
        </w:rPr>
        <w:t xml:space="preserve">one year </w:t>
      </w:r>
      <w:r w:rsidRPr="00DC6EDB">
        <w:rPr>
          <w:rFonts w:cs="Times New Roman"/>
          <w:sz w:val="22"/>
        </w:rPr>
        <w:t>after approval by the Governor.</w:t>
      </w:r>
    </w:p>
    <w:p w14:paraId="4A494CBF" w14:textId="77777777" w:rsidR="00A77D30" w:rsidRPr="00DC6EDB" w:rsidRDefault="00A77D30" w:rsidP="00A77D30">
      <w:pPr>
        <w:pStyle w:val="scamendconformline"/>
        <w:spacing w:before="0"/>
        <w:ind w:firstLine="216"/>
        <w:jc w:val="both"/>
        <w:rPr>
          <w:sz w:val="22"/>
        </w:rPr>
      </w:pPr>
      <w:r w:rsidRPr="00DC6EDB">
        <w:rPr>
          <w:sz w:val="22"/>
        </w:rPr>
        <w:t>Renumber sections to conform.</w:t>
      </w:r>
    </w:p>
    <w:p w14:paraId="2A64DB90" w14:textId="77777777" w:rsidR="00A77D30" w:rsidRDefault="00A77D30" w:rsidP="00A77D30">
      <w:pPr>
        <w:pStyle w:val="scamendtitleconform"/>
        <w:ind w:firstLine="216"/>
        <w:jc w:val="both"/>
        <w:rPr>
          <w:sz w:val="22"/>
        </w:rPr>
      </w:pPr>
      <w:r w:rsidRPr="00DC6EDB">
        <w:rPr>
          <w:sz w:val="22"/>
        </w:rPr>
        <w:t>Amend title to conform.</w:t>
      </w:r>
    </w:p>
    <w:p w14:paraId="7FFF2C31" w14:textId="7A47E3E6" w:rsidR="00A77D30" w:rsidRDefault="00A77D30" w:rsidP="00A77D30">
      <w:pPr>
        <w:pStyle w:val="scamendtitleconform"/>
        <w:ind w:firstLine="216"/>
        <w:jc w:val="both"/>
        <w:rPr>
          <w:sz w:val="22"/>
        </w:rPr>
      </w:pPr>
    </w:p>
    <w:p w14:paraId="622FB590" w14:textId="77777777" w:rsidR="00A77D30" w:rsidRDefault="00A77D30" w:rsidP="00A77D30">
      <w:r>
        <w:t>Rep. BRITTAIN explained the amendment.</w:t>
      </w:r>
    </w:p>
    <w:p w14:paraId="5790E4AB" w14:textId="77777777" w:rsidR="00A77D30" w:rsidRDefault="00A77D30" w:rsidP="00A77D30"/>
    <w:p w14:paraId="066EC30E" w14:textId="733F8B65" w:rsidR="00A77D30" w:rsidRDefault="00A77D30" w:rsidP="00A77D30">
      <w:r>
        <w:t>Reps. KING, LONG, GIBSON, FRANK, EDGERTON, MAGNUSON, KILMARTIN, WHITE, TERRIBILE, CHUMLEY, CROMER, GILREATH, HUFF, WILLIAMS, MCDANIEL, GRANT, GARVIN, SPANN-WILDER, STAVRINAKIS, ROSE, KIRBY, HOSEY and TAYLOR requested debate on the Bill.</w:t>
      </w:r>
    </w:p>
    <w:p w14:paraId="39648911" w14:textId="77777777" w:rsidR="00A77D30" w:rsidRDefault="00A77D30" w:rsidP="00A77D30"/>
    <w:p w14:paraId="3504167C" w14:textId="2D6CBD21" w:rsidR="00A77D30" w:rsidRDefault="00A77D30" w:rsidP="00A77D30">
      <w:pPr>
        <w:keepNext/>
        <w:jc w:val="center"/>
        <w:rPr>
          <w:b/>
        </w:rPr>
      </w:pPr>
      <w:r w:rsidRPr="00A77D30">
        <w:rPr>
          <w:b/>
        </w:rPr>
        <w:t>H. 3524--POINT OF ORDER</w:t>
      </w:r>
    </w:p>
    <w:p w14:paraId="0A60F2AC" w14:textId="20C924A8" w:rsidR="00A77D30" w:rsidRDefault="00A77D30" w:rsidP="00A77D30">
      <w:pPr>
        <w:keepNext/>
      </w:pPr>
      <w:r>
        <w:t>The following Bill was taken up:</w:t>
      </w:r>
    </w:p>
    <w:p w14:paraId="0807156D" w14:textId="77777777" w:rsidR="00A77D30" w:rsidRDefault="00A77D30" w:rsidP="00A77D30">
      <w:pPr>
        <w:keepNext/>
      </w:pPr>
      <w:bookmarkStart w:id="95" w:name="include_clip_start_190"/>
      <w:bookmarkEnd w:id="95"/>
    </w:p>
    <w:p w14:paraId="34DAE2C4" w14:textId="77777777" w:rsidR="00A77D30" w:rsidRDefault="00A77D30" w:rsidP="00A77D30">
      <w:r>
        <w:t>H. 3524 -- Reps. J. E. Johnson, Spann-Wilder, Gilliard, Anderson and Rivers: A BILL TO AMEND THE SOUTH CAROLINA CODE OF LAWS BY AMENDING SECTION 16-3-1410, RELATING TO THE DEPARTMENT OF CRIME VICTIM SERVICES TRAINING, PROVIDER CERTIFICATION, AND STATISTICAL ANALYSIS, SO AS TO DELETE A PROVISION EXEMPTING CERTAIN CRIME VICTIM SERVICE PROVIDERS FROM BASIC CERTIFICATION REQUIREMENTS; AND BY AMENDING SECTION 16-3-1420, RELATING TO DEFINITIONS FOR PURPOSES OF THE ARTICLE ON CRIME VICTIM SERVICES TRAINING, PROVIDER CERTIFICATION, AND STATISTICAL ANALYSIS, SO AS TO REVISE THE DEFINITION OF "VICTIM SERVICE PROVIDER" TO EXCLUDE MENTAL HEALTH CLINICIANS LICENSED IN THIS STATE.</w:t>
      </w:r>
    </w:p>
    <w:p w14:paraId="32981A66" w14:textId="3F3023D1" w:rsidR="00A77D30" w:rsidRDefault="00A77D30" w:rsidP="00A77D30">
      <w:bookmarkStart w:id="96" w:name="include_clip_end_190"/>
      <w:bookmarkEnd w:id="96"/>
    </w:p>
    <w:p w14:paraId="73574CC3" w14:textId="7728C96D" w:rsidR="00A77D30" w:rsidRDefault="00A77D30" w:rsidP="00A77D30">
      <w:pPr>
        <w:keepNext/>
        <w:jc w:val="center"/>
        <w:rPr>
          <w:b/>
        </w:rPr>
      </w:pPr>
      <w:r w:rsidRPr="00A77D30">
        <w:rPr>
          <w:b/>
        </w:rPr>
        <w:t>POINT OF ORDER</w:t>
      </w:r>
    </w:p>
    <w:p w14:paraId="6142FFFD" w14:textId="77777777" w:rsidR="00A77D30" w:rsidRDefault="00A77D30" w:rsidP="00A77D30">
      <w:r>
        <w:t>Rep. W. NEWTON made the Point of Order that the Bill was improperly before the House for consideration since its number and title have not been printed in the House Calendar at least one statewide legislative day prior to second reading.</w:t>
      </w:r>
    </w:p>
    <w:p w14:paraId="6FBFD488" w14:textId="62638372" w:rsidR="00A77D30" w:rsidRDefault="00A77D30" w:rsidP="00A77D30">
      <w:r>
        <w:t xml:space="preserve">The SPEAKER sustained the Point of Order.  </w:t>
      </w:r>
    </w:p>
    <w:p w14:paraId="5D5465BF" w14:textId="77777777" w:rsidR="00A77D30" w:rsidRDefault="00A77D30" w:rsidP="00A77D30"/>
    <w:p w14:paraId="1474A7C7" w14:textId="10CF8C28" w:rsidR="00A77D30" w:rsidRDefault="00A77D30" w:rsidP="00A77D30">
      <w:pPr>
        <w:keepNext/>
        <w:jc w:val="center"/>
        <w:rPr>
          <w:b/>
        </w:rPr>
      </w:pPr>
      <w:r w:rsidRPr="00A77D30">
        <w:rPr>
          <w:b/>
        </w:rPr>
        <w:t>H. 3525--POINT OF ORDER</w:t>
      </w:r>
    </w:p>
    <w:p w14:paraId="18FC2FBF" w14:textId="4309559D" w:rsidR="00A77D30" w:rsidRDefault="00A77D30" w:rsidP="00A77D30">
      <w:pPr>
        <w:keepNext/>
      </w:pPr>
      <w:r>
        <w:t>The following Bill was taken up:</w:t>
      </w:r>
    </w:p>
    <w:p w14:paraId="4084649B" w14:textId="77777777" w:rsidR="00A77D30" w:rsidRDefault="00A77D30" w:rsidP="00A77D30">
      <w:pPr>
        <w:keepNext/>
      </w:pPr>
      <w:bookmarkStart w:id="97" w:name="include_clip_start_194"/>
      <w:bookmarkEnd w:id="97"/>
    </w:p>
    <w:p w14:paraId="42D2F01C" w14:textId="77777777" w:rsidR="00A77D30" w:rsidRDefault="00A77D30" w:rsidP="00A77D30">
      <w:r>
        <w:t>H. 3525 -- Reps. J. E. Johnson, Spann-Wilder, Gilliard, Anderson and Rivers: A BILL TO AMEND THE SOUTH CAROLINA CODE OF LAWS BY AMENDING SECTION 14-1-211.5, RELATING TO TRAINING AND TECHNICAL ASSISTANCE FOR MUNICIPALITIES AND COUNTIES REGARDING CRIME VICTIM FUNDS, SO AS TO CHANGE A REFERENCE FROM THE DEPARTMENT OF CRIME VICTIM ASSISTANCE GRANTS TO THE DEPARTMENT OF CRIME VICTIM COMPENSATION; BY AMENDING SECTION 16-3-1200, RELATING TO COMPENSATION OF CRIME VICTIMS AND CONDUCT OF A VICTIM OR INTERVENOR CONTRIBUTING TO INFLICTION OF INJURY, SO AS TO UPDATE A REFERENCE TO THE DEFINITION OF "INTERVENOR"; BY AMENDING SECTION 16-3-1420, RELATING TO DEFINITIONS FOR PURPOSES OF THE ARTICLE ON CRIME VICTIM SERVICES TRAINING, PROVIDER CERTIFICATION, AND STATISTICAL ANALYSIS, SO AS TO REMOVE AN UNNECESSARY DEFINITION OF "WITNESS"; BY AMENDING SECTION 16-3-1430, RELATING TO VICTIM ASSISTANCE SERVICES, SO AS TO REMOVE REFERENCES TO SPOUSE ABUSE AND REFERENCE DOMESTIC VIOLENCE AND UPDATE THE STATUTE TO REFLECT VICTIM SERVICES, TO REPLACE REPRESENTATIVES OF THE STATE OFFICE OF VICTIM ASSISTANCE WITH REPRESENTATIVES APPOINTED BY THE CHAIR OF THE VICTIM SERVICES COORDINATING COUNCIL, AND TO MAKE OTHER TECHNICAL CHANGES; BY AMENDING SECTION 16-3-1510, RELATING TO DEFINITIONS FOR PURPOSES OF VICTIM AND WITNESS SERVICES, SO AS TO REVISE THE DEFINITION OF "CRIMINAL OFFENSE"; AND BY AMENDING SECTION 17-25-45, RELATING TO LIFE SENTENCES FOR PERSONS CONVICTED OF CERTAIN CRIMES AND THE LIST OF "MOST SERIOUS OFFENSE," SO AS TO DELETE AN OBSOLETE REFERENCE.</w:t>
      </w:r>
    </w:p>
    <w:p w14:paraId="507A6BDF" w14:textId="75290C8A" w:rsidR="00A77D30" w:rsidRDefault="00A77D30" w:rsidP="00A77D30">
      <w:bookmarkStart w:id="98" w:name="include_clip_end_194"/>
      <w:bookmarkEnd w:id="98"/>
    </w:p>
    <w:p w14:paraId="3C114289" w14:textId="7D326233" w:rsidR="00A77D30" w:rsidRDefault="00A77D30" w:rsidP="00A77D30">
      <w:pPr>
        <w:keepNext/>
        <w:jc w:val="center"/>
        <w:rPr>
          <w:b/>
        </w:rPr>
      </w:pPr>
      <w:r w:rsidRPr="00A77D30">
        <w:rPr>
          <w:b/>
        </w:rPr>
        <w:t>POINT OF ORDER</w:t>
      </w:r>
    </w:p>
    <w:p w14:paraId="149C76D0" w14:textId="77777777" w:rsidR="00A77D30" w:rsidRDefault="00A77D30" w:rsidP="00A77D30">
      <w:r>
        <w:t>Rep. W. NEWTON made the Point of Order that the Bill was improperly before the House for consideration since its number and title have not been printed in the House Calendar at least one statewide legislative day prior to second reading.</w:t>
      </w:r>
    </w:p>
    <w:p w14:paraId="1D990CE4" w14:textId="5186CC3F" w:rsidR="00A77D30" w:rsidRDefault="00A77D30" w:rsidP="00A77D30">
      <w:r>
        <w:t xml:space="preserve">The SPEAKER sustained the Point of Order.  </w:t>
      </w:r>
    </w:p>
    <w:p w14:paraId="007B5389" w14:textId="77777777" w:rsidR="00A77D30" w:rsidRDefault="00A77D30" w:rsidP="00A77D30"/>
    <w:p w14:paraId="3D2E71C5" w14:textId="64F339C3" w:rsidR="00A77D30" w:rsidRDefault="00A77D30" w:rsidP="00A77D30">
      <w:pPr>
        <w:keepNext/>
        <w:jc w:val="center"/>
        <w:rPr>
          <w:b/>
        </w:rPr>
      </w:pPr>
      <w:r w:rsidRPr="00A77D30">
        <w:rPr>
          <w:b/>
        </w:rPr>
        <w:t>H. 3731--ORDERED TO THIRD READING</w:t>
      </w:r>
    </w:p>
    <w:p w14:paraId="14D19CBF" w14:textId="5DF5D85D" w:rsidR="00A77D30" w:rsidRDefault="00A77D30" w:rsidP="00A77D30">
      <w:pPr>
        <w:keepNext/>
      </w:pPr>
      <w:r>
        <w:t>The following Bill was taken up:</w:t>
      </w:r>
    </w:p>
    <w:p w14:paraId="111102F0" w14:textId="77777777" w:rsidR="00A77D30" w:rsidRDefault="00A77D30" w:rsidP="00A77D30">
      <w:pPr>
        <w:keepNext/>
      </w:pPr>
      <w:bookmarkStart w:id="99" w:name="include_clip_start_198"/>
      <w:bookmarkEnd w:id="99"/>
    </w:p>
    <w:p w14:paraId="7749BC74" w14:textId="77777777" w:rsidR="00A77D30" w:rsidRDefault="00A77D30" w:rsidP="00A77D30">
      <w:r>
        <w:t>H. 3731 -- Rep. Bernstein: A BILL TO AMEND THE SOUTH CAROLINA CODE OF LAWS BY REPEALING SECTION 2 OF ACT 201 OF 2024 SO AS TO REMOVE A SUNSET PROVISION CONCERNING THE AUTHORITY OF SPECIAL PURPOSE DISTRICTS TO OWN, DISPOSE, ACQUIRE, PURCHASE, HOLD, USE, LEASE, CONVEY, SELL, TRANSFER, OR OTHERWISE DISPOSE OF PROPERTY.</w:t>
      </w:r>
    </w:p>
    <w:p w14:paraId="5D0BFF19" w14:textId="2671D01D" w:rsidR="00A77D30" w:rsidRDefault="00A77D30" w:rsidP="00A77D30">
      <w:bookmarkStart w:id="100" w:name="include_clip_end_198"/>
      <w:bookmarkEnd w:id="100"/>
    </w:p>
    <w:p w14:paraId="51245CF6" w14:textId="2061128D" w:rsidR="00A77D30" w:rsidRDefault="00A77D30" w:rsidP="00A77D30">
      <w:r>
        <w:t>Rep. BERNSTEIN explained the Bill.</w:t>
      </w:r>
    </w:p>
    <w:p w14:paraId="02CF0F28" w14:textId="77777777" w:rsidR="00A77D30" w:rsidRDefault="00A77D30" w:rsidP="00A77D30"/>
    <w:p w14:paraId="7B2E3829" w14:textId="77777777" w:rsidR="00A77D30" w:rsidRDefault="00A77D30" w:rsidP="00A77D30">
      <w:r>
        <w:t xml:space="preserve">The yeas and nays were taken resulting as follows: </w:t>
      </w:r>
    </w:p>
    <w:p w14:paraId="7B87A849" w14:textId="65EBA800" w:rsidR="00A77D30" w:rsidRDefault="00A77D30" w:rsidP="00A77D30">
      <w:pPr>
        <w:jc w:val="center"/>
      </w:pPr>
      <w:r>
        <w:t xml:space="preserve"> </w:t>
      </w:r>
      <w:bookmarkStart w:id="101" w:name="vote_start200"/>
      <w:bookmarkEnd w:id="101"/>
      <w:r>
        <w:t>Yeas 96; Nays 0</w:t>
      </w:r>
    </w:p>
    <w:p w14:paraId="3075E2C5" w14:textId="77777777" w:rsidR="00A77D30" w:rsidRDefault="00A77D30" w:rsidP="00A77D30">
      <w:pPr>
        <w:jc w:val="center"/>
      </w:pPr>
    </w:p>
    <w:p w14:paraId="3E7BCAC6" w14:textId="77777777" w:rsidR="00A77D30" w:rsidRDefault="00A77D30" w:rsidP="00A77D3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7D30" w:rsidRPr="00A77D30" w14:paraId="04F91CBF" w14:textId="77777777" w:rsidTr="00A77D30">
        <w:tc>
          <w:tcPr>
            <w:tcW w:w="2179" w:type="dxa"/>
            <w:shd w:val="clear" w:color="auto" w:fill="auto"/>
          </w:tcPr>
          <w:p w14:paraId="57FFE1B2" w14:textId="32DD4CEB" w:rsidR="00A77D30" w:rsidRPr="00A77D30" w:rsidRDefault="00A77D30" w:rsidP="00A77D30">
            <w:pPr>
              <w:keepNext/>
              <w:ind w:firstLine="0"/>
            </w:pPr>
            <w:r>
              <w:t>Anderson</w:t>
            </w:r>
          </w:p>
        </w:tc>
        <w:tc>
          <w:tcPr>
            <w:tcW w:w="2179" w:type="dxa"/>
            <w:shd w:val="clear" w:color="auto" w:fill="auto"/>
          </w:tcPr>
          <w:p w14:paraId="0E824E12" w14:textId="6EDC9C20" w:rsidR="00A77D30" w:rsidRPr="00A77D30" w:rsidRDefault="00A77D30" w:rsidP="00A77D30">
            <w:pPr>
              <w:keepNext/>
              <w:ind w:firstLine="0"/>
            </w:pPr>
            <w:r>
              <w:t>Bailey</w:t>
            </w:r>
          </w:p>
        </w:tc>
        <w:tc>
          <w:tcPr>
            <w:tcW w:w="2180" w:type="dxa"/>
            <w:shd w:val="clear" w:color="auto" w:fill="auto"/>
          </w:tcPr>
          <w:p w14:paraId="37F9CB4D" w14:textId="205E5FC7" w:rsidR="00A77D30" w:rsidRPr="00A77D30" w:rsidRDefault="00A77D30" w:rsidP="00A77D30">
            <w:pPr>
              <w:keepNext/>
              <w:ind w:firstLine="0"/>
            </w:pPr>
            <w:r>
              <w:t>Ballentine</w:t>
            </w:r>
          </w:p>
        </w:tc>
      </w:tr>
      <w:tr w:rsidR="00A77D30" w:rsidRPr="00A77D30" w14:paraId="15D745A0" w14:textId="77777777" w:rsidTr="00A77D30">
        <w:tc>
          <w:tcPr>
            <w:tcW w:w="2179" w:type="dxa"/>
            <w:shd w:val="clear" w:color="auto" w:fill="auto"/>
          </w:tcPr>
          <w:p w14:paraId="63D081B5" w14:textId="5F8D1B59" w:rsidR="00A77D30" w:rsidRPr="00A77D30" w:rsidRDefault="00A77D30" w:rsidP="00A77D30">
            <w:pPr>
              <w:ind w:firstLine="0"/>
            </w:pPr>
            <w:r>
              <w:t>Bannister</w:t>
            </w:r>
          </w:p>
        </w:tc>
        <w:tc>
          <w:tcPr>
            <w:tcW w:w="2179" w:type="dxa"/>
            <w:shd w:val="clear" w:color="auto" w:fill="auto"/>
          </w:tcPr>
          <w:p w14:paraId="510CF10B" w14:textId="435F1F2A" w:rsidR="00A77D30" w:rsidRPr="00A77D30" w:rsidRDefault="00A77D30" w:rsidP="00A77D30">
            <w:pPr>
              <w:ind w:firstLine="0"/>
            </w:pPr>
            <w:r>
              <w:t>Bauer</w:t>
            </w:r>
          </w:p>
        </w:tc>
        <w:tc>
          <w:tcPr>
            <w:tcW w:w="2180" w:type="dxa"/>
            <w:shd w:val="clear" w:color="auto" w:fill="auto"/>
          </w:tcPr>
          <w:p w14:paraId="7888093C" w14:textId="333B756F" w:rsidR="00A77D30" w:rsidRPr="00A77D30" w:rsidRDefault="00A77D30" w:rsidP="00A77D30">
            <w:pPr>
              <w:ind w:firstLine="0"/>
            </w:pPr>
            <w:r>
              <w:t>Beach</w:t>
            </w:r>
          </w:p>
        </w:tc>
      </w:tr>
      <w:tr w:rsidR="00A77D30" w:rsidRPr="00A77D30" w14:paraId="5FA2D3D5" w14:textId="77777777" w:rsidTr="00A77D30">
        <w:tc>
          <w:tcPr>
            <w:tcW w:w="2179" w:type="dxa"/>
            <w:shd w:val="clear" w:color="auto" w:fill="auto"/>
          </w:tcPr>
          <w:p w14:paraId="7E96C44B" w14:textId="0B1501BD" w:rsidR="00A77D30" w:rsidRPr="00A77D30" w:rsidRDefault="00A77D30" w:rsidP="00A77D30">
            <w:pPr>
              <w:ind w:firstLine="0"/>
            </w:pPr>
            <w:r>
              <w:t>Bernstein</w:t>
            </w:r>
          </w:p>
        </w:tc>
        <w:tc>
          <w:tcPr>
            <w:tcW w:w="2179" w:type="dxa"/>
            <w:shd w:val="clear" w:color="auto" w:fill="auto"/>
          </w:tcPr>
          <w:p w14:paraId="78F561C9" w14:textId="3FF05E0B" w:rsidR="00A77D30" w:rsidRPr="00A77D30" w:rsidRDefault="00A77D30" w:rsidP="00A77D30">
            <w:pPr>
              <w:ind w:firstLine="0"/>
            </w:pPr>
            <w:r>
              <w:t>Bradley</w:t>
            </w:r>
          </w:p>
        </w:tc>
        <w:tc>
          <w:tcPr>
            <w:tcW w:w="2180" w:type="dxa"/>
            <w:shd w:val="clear" w:color="auto" w:fill="auto"/>
          </w:tcPr>
          <w:p w14:paraId="78B555A0" w14:textId="0354902F" w:rsidR="00A77D30" w:rsidRPr="00A77D30" w:rsidRDefault="00A77D30" w:rsidP="00A77D30">
            <w:pPr>
              <w:ind w:firstLine="0"/>
            </w:pPr>
            <w:r>
              <w:t>Brewer</w:t>
            </w:r>
          </w:p>
        </w:tc>
      </w:tr>
      <w:tr w:rsidR="00A77D30" w:rsidRPr="00A77D30" w14:paraId="1B805995" w14:textId="77777777" w:rsidTr="00A77D30">
        <w:tc>
          <w:tcPr>
            <w:tcW w:w="2179" w:type="dxa"/>
            <w:shd w:val="clear" w:color="auto" w:fill="auto"/>
          </w:tcPr>
          <w:p w14:paraId="04A58433" w14:textId="5E2C19CA" w:rsidR="00A77D30" w:rsidRPr="00A77D30" w:rsidRDefault="00A77D30" w:rsidP="00A77D30">
            <w:pPr>
              <w:ind w:firstLine="0"/>
            </w:pPr>
            <w:r>
              <w:t>Brittain</w:t>
            </w:r>
          </w:p>
        </w:tc>
        <w:tc>
          <w:tcPr>
            <w:tcW w:w="2179" w:type="dxa"/>
            <w:shd w:val="clear" w:color="auto" w:fill="auto"/>
          </w:tcPr>
          <w:p w14:paraId="5CCD48A1" w14:textId="5CE6357F" w:rsidR="00A77D30" w:rsidRPr="00A77D30" w:rsidRDefault="00A77D30" w:rsidP="00A77D30">
            <w:pPr>
              <w:ind w:firstLine="0"/>
            </w:pPr>
            <w:r>
              <w:t>Burns</w:t>
            </w:r>
          </w:p>
        </w:tc>
        <w:tc>
          <w:tcPr>
            <w:tcW w:w="2180" w:type="dxa"/>
            <w:shd w:val="clear" w:color="auto" w:fill="auto"/>
          </w:tcPr>
          <w:p w14:paraId="4A6839DB" w14:textId="069F3530" w:rsidR="00A77D30" w:rsidRPr="00A77D30" w:rsidRDefault="00A77D30" w:rsidP="00A77D30">
            <w:pPr>
              <w:ind w:firstLine="0"/>
            </w:pPr>
            <w:r>
              <w:t>Bustos</w:t>
            </w:r>
          </w:p>
        </w:tc>
      </w:tr>
      <w:tr w:rsidR="00A77D30" w:rsidRPr="00A77D30" w14:paraId="2F7F7D78" w14:textId="77777777" w:rsidTr="00A77D30">
        <w:tc>
          <w:tcPr>
            <w:tcW w:w="2179" w:type="dxa"/>
            <w:shd w:val="clear" w:color="auto" w:fill="auto"/>
          </w:tcPr>
          <w:p w14:paraId="25F9667F" w14:textId="24C82311" w:rsidR="00A77D30" w:rsidRPr="00A77D30" w:rsidRDefault="00A77D30" w:rsidP="00A77D30">
            <w:pPr>
              <w:ind w:firstLine="0"/>
            </w:pPr>
            <w:r>
              <w:t>Calhoon</w:t>
            </w:r>
          </w:p>
        </w:tc>
        <w:tc>
          <w:tcPr>
            <w:tcW w:w="2179" w:type="dxa"/>
            <w:shd w:val="clear" w:color="auto" w:fill="auto"/>
          </w:tcPr>
          <w:p w14:paraId="6BDDE6E8" w14:textId="2CF61898" w:rsidR="00A77D30" w:rsidRPr="00A77D30" w:rsidRDefault="00A77D30" w:rsidP="00A77D30">
            <w:pPr>
              <w:ind w:firstLine="0"/>
            </w:pPr>
            <w:r>
              <w:t>Caskey</w:t>
            </w:r>
          </w:p>
        </w:tc>
        <w:tc>
          <w:tcPr>
            <w:tcW w:w="2180" w:type="dxa"/>
            <w:shd w:val="clear" w:color="auto" w:fill="auto"/>
          </w:tcPr>
          <w:p w14:paraId="3AF04B24" w14:textId="781A5BC1" w:rsidR="00A77D30" w:rsidRPr="00A77D30" w:rsidRDefault="00A77D30" w:rsidP="00A77D30">
            <w:pPr>
              <w:ind w:firstLine="0"/>
            </w:pPr>
            <w:r>
              <w:t>Chapman</w:t>
            </w:r>
          </w:p>
        </w:tc>
      </w:tr>
      <w:tr w:rsidR="00A77D30" w:rsidRPr="00A77D30" w14:paraId="462E9C57" w14:textId="77777777" w:rsidTr="00A77D30">
        <w:tc>
          <w:tcPr>
            <w:tcW w:w="2179" w:type="dxa"/>
            <w:shd w:val="clear" w:color="auto" w:fill="auto"/>
          </w:tcPr>
          <w:p w14:paraId="48FD32D2" w14:textId="263EE178" w:rsidR="00A77D30" w:rsidRPr="00A77D30" w:rsidRDefault="00A77D30" w:rsidP="00A77D30">
            <w:pPr>
              <w:ind w:firstLine="0"/>
            </w:pPr>
            <w:r>
              <w:t>Chumley</w:t>
            </w:r>
          </w:p>
        </w:tc>
        <w:tc>
          <w:tcPr>
            <w:tcW w:w="2179" w:type="dxa"/>
            <w:shd w:val="clear" w:color="auto" w:fill="auto"/>
          </w:tcPr>
          <w:p w14:paraId="34936E0B" w14:textId="555C70DD" w:rsidR="00A77D30" w:rsidRPr="00A77D30" w:rsidRDefault="00A77D30" w:rsidP="00A77D30">
            <w:pPr>
              <w:ind w:firstLine="0"/>
            </w:pPr>
            <w:r>
              <w:t>Clyburn</w:t>
            </w:r>
          </w:p>
        </w:tc>
        <w:tc>
          <w:tcPr>
            <w:tcW w:w="2180" w:type="dxa"/>
            <w:shd w:val="clear" w:color="auto" w:fill="auto"/>
          </w:tcPr>
          <w:p w14:paraId="16F167FA" w14:textId="5662B7EF" w:rsidR="00A77D30" w:rsidRPr="00A77D30" w:rsidRDefault="00A77D30" w:rsidP="00A77D30">
            <w:pPr>
              <w:ind w:firstLine="0"/>
            </w:pPr>
            <w:r>
              <w:t>Cobb-Hunter</w:t>
            </w:r>
          </w:p>
        </w:tc>
      </w:tr>
      <w:tr w:rsidR="00A77D30" w:rsidRPr="00A77D30" w14:paraId="08FCDA6F" w14:textId="77777777" w:rsidTr="00A77D30">
        <w:tc>
          <w:tcPr>
            <w:tcW w:w="2179" w:type="dxa"/>
            <w:shd w:val="clear" w:color="auto" w:fill="auto"/>
          </w:tcPr>
          <w:p w14:paraId="05308A21" w14:textId="24372A03" w:rsidR="00A77D30" w:rsidRPr="00A77D30" w:rsidRDefault="00A77D30" w:rsidP="00A77D30">
            <w:pPr>
              <w:ind w:firstLine="0"/>
            </w:pPr>
            <w:r>
              <w:t>B. L. Cox</w:t>
            </w:r>
          </w:p>
        </w:tc>
        <w:tc>
          <w:tcPr>
            <w:tcW w:w="2179" w:type="dxa"/>
            <w:shd w:val="clear" w:color="auto" w:fill="auto"/>
          </w:tcPr>
          <w:p w14:paraId="322FC345" w14:textId="735374ED" w:rsidR="00A77D30" w:rsidRPr="00A77D30" w:rsidRDefault="00A77D30" w:rsidP="00A77D30">
            <w:pPr>
              <w:ind w:firstLine="0"/>
            </w:pPr>
            <w:r>
              <w:t>Crawford</w:t>
            </w:r>
          </w:p>
        </w:tc>
        <w:tc>
          <w:tcPr>
            <w:tcW w:w="2180" w:type="dxa"/>
            <w:shd w:val="clear" w:color="auto" w:fill="auto"/>
          </w:tcPr>
          <w:p w14:paraId="6D62F924" w14:textId="63B99F02" w:rsidR="00A77D30" w:rsidRPr="00A77D30" w:rsidRDefault="00A77D30" w:rsidP="00A77D30">
            <w:pPr>
              <w:ind w:firstLine="0"/>
            </w:pPr>
            <w:r>
              <w:t>Cromer</w:t>
            </w:r>
          </w:p>
        </w:tc>
      </w:tr>
      <w:tr w:rsidR="00A77D30" w:rsidRPr="00A77D30" w14:paraId="70237A6B" w14:textId="77777777" w:rsidTr="00A77D30">
        <w:tc>
          <w:tcPr>
            <w:tcW w:w="2179" w:type="dxa"/>
            <w:shd w:val="clear" w:color="auto" w:fill="auto"/>
          </w:tcPr>
          <w:p w14:paraId="67548DA4" w14:textId="6315F3C1" w:rsidR="00A77D30" w:rsidRPr="00A77D30" w:rsidRDefault="00A77D30" w:rsidP="00A77D30">
            <w:pPr>
              <w:ind w:firstLine="0"/>
            </w:pPr>
            <w:r>
              <w:t>Davis</w:t>
            </w:r>
          </w:p>
        </w:tc>
        <w:tc>
          <w:tcPr>
            <w:tcW w:w="2179" w:type="dxa"/>
            <w:shd w:val="clear" w:color="auto" w:fill="auto"/>
          </w:tcPr>
          <w:p w14:paraId="31CACB0F" w14:textId="5C351FC2" w:rsidR="00A77D30" w:rsidRPr="00A77D30" w:rsidRDefault="00A77D30" w:rsidP="00A77D30">
            <w:pPr>
              <w:ind w:firstLine="0"/>
            </w:pPr>
            <w:r>
              <w:t>Duncan</w:t>
            </w:r>
          </w:p>
        </w:tc>
        <w:tc>
          <w:tcPr>
            <w:tcW w:w="2180" w:type="dxa"/>
            <w:shd w:val="clear" w:color="auto" w:fill="auto"/>
          </w:tcPr>
          <w:p w14:paraId="4BDCC94D" w14:textId="7D103DD9" w:rsidR="00A77D30" w:rsidRPr="00A77D30" w:rsidRDefault="00A77D30" w:rsidP="00A77D30">
            <w:pPr>
              <w:ind w:firstLine="0"/>
            </w:pPr>
            <w:r>
              <w:t>Edgerton</w:t>
            </w:r>
          </w:p>
        </w:tc>
      </w:tr>
      <w:tr w:rsidR="00A77D30" w:rsidRPr="00A77D30" w14:paraId="7254AE1D" w14:textId="77777777" w:rsidTr="00A77D30">
        <w:tc>
          <w:tcPr>
            <w:tcW w:w="2179" w:type="dxa"/>
            <w:shd w:val="clear" w:color="auto" w:fill="auto"/>
          </w:tcPr>
          <w:p w14:paraId="1C1C46D8" w14:textId="7321AF01" w:rsidR="00A77D30" w:rsidRPr="00A77D30" w:rsidRDefault="00A77D30" w:rsidP="00A77D30">
            <w:pPr>
              <w:ind w:firstLine="0"/>
            </w:pPr>
            <w:r>
              <w:t>Erickson</w:t>
            </w:r>
          </w:p>
        </w:tc>
        <w:tc>
          <w:tcPr>
            <w:tcW w:w="2179" w:type="dxa"/>
            <w:shd w:val="clear" w:color="auto" w:fill="auto"/>
          </w:tcPr>
          <w:p w14:paraId="03D69C92" w14:textId="6E43BF42" w:rsidR="00A77D30" w:rsidRPr="00A77D30" w:rsidRDefault="00A77D30" w:rsidP="00A77D30">
            <w:pPr>
              <w:ind w:firstLine="0"/>
            </w:pPr>
            <w:r>
              <w:t>Forrest</w:t>
            </w:r>
          </w:p>
        </w:tc>
        <w:tc>
          <w:tcPr>
            <w:tcW w:w="2180" w:type="dxa"/>
            <w:shd w:val="clear" w:color="auto" w:fill="auto"/>
          </w:tcPr>
          <w:p w14:paraId="5B41472F" w14:textId="380D3798" w:rsidR="00A77D30" w:rsidRPr="00A77D30" w:rsidRDefault="00A77D30" w:rsidP="00A77D30">
            <w:pPr>
              <w:ind w:firstLine="0"/>
            </w:pPr>
            <w:r>
              <w:t>Frank</w:t>
            </w:r>
          </w:p>
        </w:tc>
      </w:tr>
      <w:tr w:rsidR="00A77D30" w:rsidRPr="00A77D30" w14:paraId="29F7B5AA" w14:textId="77777777" w:rsidTr="00A77D30">
        <w:tc>
          <w:tcPr>
            <w:tcW w:w="2179" w:type="dxa"/>
            <w:shd w:val="clear" w:color="auto" w:fill="auto"/>
          </w:tcPr>
          <w:p w14:paraId="35A878C9" w14:textId="6E1A9C5B" w:rsidR="00A77D30" w:rsidRPr="00A77D30" w:rsidRDefault="00A77D30" w:rsidP="00A77D30">
            <w:pPr>
              <w:ind w:firstLine="0"/>
            </w:pPr>
            <w:r>
              <w:t>Gagnon</w:t>
            </w:r>
          </w:p>
        </w:tc>
        <w:tc>
          <w:tcPr>
            <w:tcW w:w="2179" w:type="dxa"/>
            <w:shd w:val="clear" w:color="auto" w:fill="auto"/>
          </w:tcPr>
          <w:p w14:paraId="1B2E8060" w14:textId="0DED3C9B" w:rsidR="00A77D30" w:rsidRPr="00A77D30" w:rsidRDefault="00A77D30" w:rsidP="00A77D30">
            <w:pPr>
              <w:ind w:firstLine="0"/>
            </w:pPr>
            <w:r>
              <w:t>Garvin</w:t>
            </w:r>
          </w:p>
        </w:tc>
        <w:tc>
          <w:tcPr>
            <w:tcW w:w="2180" w:type="dxa"/>
            <w:shd w:val="clear" w:color="auto" w:fill="auto"/>
          </w:tcPr>
          <w:p w14:paraId="61FFB60B" w14:textId="613ACF5D" w:rsidR="00A77D30" w:rsidRPr="00A77D30" w:rsidRDefault="00A77D30" w:rsidP="00A77D30">
            <w:pPr>
              <w:ind w:firstLine="0"/>
            </w:pPr>
            <w:r>
              <w:t>Gibson</w:t>
            </w:r>
          </w:p>
        </w:tc>
      </w:tr>
      <w:tr w:rsidR="00A77D30" w:rsidRPr="00A77D30" w14:paraId="7588CBBF" w14:textId="77777777" w:rsidTr="00A77D30">
        <w:tc>
          <w:tcPr>
            <w:tcW w:w="2179" w:type="dxa"/>
            <w:shd w:val="clear" w:color="auto" w:fill="auto"/>
          </w:tcPr>
          <w:p w14:paraId="1F01034A" w14:textId="28320073" w:rsidR="00A77D30" w:rsidRPr="00A77D30" w:rsidRDefault="00A77D30" w:rsidP="00A77D30">
            <w:pPr>
              <w:ind w:firstLine="0"/>
            </w:pPr>
            <w:r>
              <w:t>Gilliam</w:t>
            </w:r>
          </w:p>
        </w:tc>
        <w:tc>
          <w:tcPr>
            <w:tcW w:w="2179" w:type="dxa"/>
            <w:shd w:val="clear" w:color="auto" w:fill="auto"/>
          </w:tcPr>
          <w:p w14:paraId="04E80122" w14:textId="2147F134" w:rsidR="00A77D30" w:rsidRPr="00A77D30" w:rsidRDefault="00A77D30" w:rsidP="00A77D30">
            <w:pPr>
              <w:ind w:firstLine="0"/>
            </w:pPr>
            <w:r>
              <w:t>Gilliard</w:t>
            </w:r>
          </w:p>
        </w:tc>
        <w:tc>
          <w:tcPr>
            <w:tcW w:w="2180" w:type="dxa"/>
            <w:shd w:val="clear" w:color="auto" w:fill="auto"/>
          </w:tcPr>
          <w:p w14:paraId="53802142" w14:textId="5FFD1EEC" w:rsidR="00A77D30" w:rsidRPr="00A77D30" w:rsidRDefault="00A77D30" w:rsidP="00A77D30">
            <w:pPr>
              <w:ind w:firstLine="0"/>
            </w:pPr>
            <w:r>
              <w:t>Gilreath</w:t>
            </w:r>
          </w:p>
        </w:tc>
      </w:tr>
      <w:tr w:rsidR="00A77D30" w:rsidRPr="00A77D30" w14:paraId="4CBD0BB8" w14:textId="77777777" w:rsidTr="00A77D30">
        <w:tc>
          <w:tcPr>
            <w:tcW w:w="2179" w:type="dxa"/>
            <w:shd w:val="clear" w:color="auto" w:fill="auto"/>
          </w:tcPr>
          <w:p w14:paraId="1BFD585F" w14:textId="0C982512" w:rsidR="00A77D30" w:rsidRPr="00A77D30" w:rsidRDefault="00A77D30" w:rsidP="00A77D30">
            <w:pPr>
              <w:ind w:firstLine="0"/>
            </w:pPr>
            <w:r>
              <w:t>Grant</w:t>
            </w:r>
          </w:p>
        </w:tc>
        <w:tc>
          <w:tcPr>
            <w:tcW w:w="2179" w:type="dxa"/>
            <w:shd w:val="clear" w:color="auto" w:fill="auto"/>
          </w:tcPr>
          <w:p w14:paraId="61340342" w14:textId="43D2D524" w:rsidR="00A77D30" w:rsidRPr="00A77D30" w:rsidRDefault="00A77D30" w:rsidP="00A77D30">
            <w:pPr>
              <w:ind w:firstLine="0"/>
            </w:pPr>
            <w:r>
              <w:t>Guest</w:t>
            </w:r>
          </w:p>
        </w:tc>
        <w:tc>
          <w:tcPr>
            <w:tcW w:w="2180" w:type="dxa"/>
            <w:shd w:val="clear" w:color="auto" w:fill="auto"/>
          </w:tcPr>
          <w:p w14:paraId="236DF782" w14:textId="0A47A95D" w:rsidR="00A77D30" w:rsidRPr="00A77D30" w:rsidRDefault="00A77D30" w:rsidP="00A77D30">
            <w:pPr>
              <w:ind w:firstLine="0"/>
            </w:pPr>
            <w:r>
              <w:t>Hager</w:t>
            </w:r>
          </w:p>
        </w:tc>
      </w:tr>
      <w:tr w:rsidR="00A77D30" w:rsidRPr="00A77D30" w14:paraId="7A54782C" w14:textId="77777777" w:rsidTr="00A77D30">
        <w:tc>
          <w:tcPr>
            <w:tcW w:w="2179" w:type="dxa"/>
            <w:shd w:val="clear" w:color="auto" w:fill="auto"/>
          </w:tcPr>
          <w:p w14:paraId="0B77755A" w14:textId="7A38FBBF" w:rsidR="00A77D30" w:rsidRPr="00A77D30" w:rsidRDefault="00A77D30" w:rsidP="00A77D30">
            <w:pPr>
              <w:ind w:firstLine="0"/>
            </w:pPr>
            <w:r>
              <w:t>Hardee</w:t>
            </w:r>
          </w:p>
        </w:tc>
        <w:tc>
          <w:tcPr>
            <w:tcW w:w="2179" w:type="dxa"/>
            <w:shd w:val="clear" w:color="auto" w:fill="auto"/>
          </w:tcPr>
          <w:p w14:paraId="00DDB991" w14:textId="771EB99B" w:rsidR="00A77D30" w:rsidRPr="00A77D30" w:rsidRDefault="00A77D30" w:rsidP="00A77D30">
            <w:pPr>
              <w:ind w:firstLine="0"/>
            </w:pPr>
            <w:r>
              <w:t>Hartnett</w:t>
            </w:r>
          </w:p>
        </w:tc>
        <w:tc>
          <w:tcPr>
            <w:tcW w:w="2180" w:type="dxa"/>
            <w:shd w:val="clear" w:color="auto" w:fill="auto"/>
          </w:tcPr>
          <w:p w14:paraId="5524A82C" w14:textId="70C36CD0" w:rsidR="00A77D30" w:rsidRPr="00A77D30" w:rsidRDefault="00A77D30" w:rsidP="00A77D30">
            <w:pPr>
              <w:ind w:firstLine="0"/>
            </w:pPr>
            <w:r>
              <w:t>Hartz</w:t>
            </w:r>
          </w:p>
        </w:tc>
      </w:tr>
      <w:tr w:rsidR="00A77D30" w:rsidRPr="00A77D30" w14:paraId="3D3F7FC2" w14:textId="77777777" w:rsidTr="00A77D30">
        <w:tc>
          <w:tcPr>
            <w:tcW w:w="2179" w:type="dxa"/>
            <w:shd w:val="clear" w:color="auto" w:fill="auto"/>
          </w:tcPr>
          <w:p w14:paraId="159333A3" w14:textId="14324AFF" w:rsidR="00A77D30" w:rsidRPr="00A77D30" w:rsidRDefault="00A77D30" w:rsidP="00A77D30">
            <w:pPr>
              <w:ind w:firstLine="0"/>
            </w:pPr>
            <w:r>
              <w:t>Henderson-Myers</w:t>
            </w:r>
          </w:p>
        </w:tc>
        <w:tc>
          <w:tcPr>
            <w:tcW w:w="2179" w:type="dxa"/>
            <w:shd w:val="clear" w:color="auto" w:fill="auto"/>
          </w:tcPr>
          <w:p w14:paraId="4B30AD3C" w14:textId="6873CD9C" w:rsidR="00A77D30" w:rsidRPr="00A77D30" w:rsidRDefault="00A77D30" w:rsidP="00A77D30">
            <w:pPr>
              <w:ind w:firstLine="0"/>
            </w:pPr>
            <w:r>
              <w:t>Herbkersman</w:t>
            </w:r>
          </w:p>
        </w:tc>
        <w:tc>
          <w:tcPr>
            <w:tcW w:w="2180" w:type="dxa"/>
            <w:shd w:val="clear" w:color="auto" w:fill="auto"/>
          </w:tcPr>
          <w:p w14:paraId="2572B968" w14:textId="3DA3C39F" w:rsidR="00A77D30" w:rsidRPr="00A77D30" w:rsidRDefault="00A77D30" w:rsidP="00A77D30">
            <w:pPr>
              <w:ind w:firstLine="0"/>
            </w:pPr>
            <w:r>
              <w:t>Hewitt</w:t>
            </w:r>
          </w:p>
        </w:tc>
      </w:tr>
      <w:tr w:rsidR="00A77D30" w:rsidRPr="00A77D30" w14:paraId="4AC7C3F6" w14:textId="77777777" w:rsidTr="00A77D30">
        <w:tc>
          <w:tcPr>
            <w:tcW w:w="2179" w:type="dxa"/>
            <w:shd w:val="clear" w:color="auto" w:fill="auto"/>
          </w:tcPr>
          <w:p w14:paraId="4814F910" w14:textId="4E947E75" w:rsidR="00A77D30" w:rsidRPr="00A77D30" w:rsidRDefault="00A77D30" w:rsidP="00A77D30">
            <w:pPr>
              <w:ind w:firstLine="0"/>
            </w:pPr>
            <w:r>
              <w:t>Hixon</w:t>
            </w:r>
          </w:p>
        </w:tc>
        <w:tc>
          <w:tcPr>
            <w:tcW w:w="2179" w:type="dxa"/>
            <w:shd w:val="clear" w:color="auto" w:fill="auto"/>
          </w:tcPr>
          <w:p w14:paraId="67A3AE81" w14:textId="31C42439" w:rsidR="00A77D30" w:rsidRPr="00A77D30" w:rsidRDefault="00A77D30" w:rsidP="00A77D30">
            <w:pPr>
              <w:ind w:firstLine="0"/>
            </w:pPr>
            <w:r>
              <w:t>Holman</w:t>
            </w:r>
          </w:p>
        </w:tc>
        <w:tc>
          <w:tcPr>
            <w:tcW w:w="2180" w:type="dxa"/>
            <w:shd w:val="clear" w:color="auto" w:fill="auto"/>
          </w:tcPr>
          <w:p w14:paraId="0D6A86F3" w14:textId="4CAE70C1" w:rsidR="00A77D30" w:rsidRPr="00A77D30" w:rsidRDefault="00A77D30" w:rsidP="00A77D30">
            <w:pPr>
              <w:ind w:firstLine="0"/>
            </w:pPr>
            <w:r>
              <w:t>Hosey</w:t>
            </w:r>
          </w:p>
        </w:tc>
      </w:tr>
      <w:tr w:rsidR="00A77D30" w:rsidRPr="00A77D30" w14:paraId="4FB7AFC2" w14:textId="77777777" w:rsidTr="00A77D30">
        <w:tc>
          <w:tcPr>
            <w:tcW w:w="2179" w:type="dxa"/>
            <w:shd w:val="clear" w:color="auto" w:fill="auto"/>
          </w:tcPr>
          <w:p w14:paraId="6CB58A3C" w14:textId="5B2871FB" w:rsidR="00A77D30" w:rsidRPr="00A77D30" w:rsidRDefault="00A77D30" w:rsidP="00A77D30">
            <w:pPr>
              <w:ind w:firstLine="0"/>
            </w:pPr>
            <w:r>
              <w:t>Howard</w:t>
            </w:r>
          </w:p>
        </w:tc>
        <w:tc>
          <w:tcPr>
            <w:tcW w:w="2179" w:type="dxa"/>
            <w:shd w:val="clear" w:color="auto" w:fill="auto"/>
          </w:tcPr>
          <w:p w14:paraId="0B84FFC9" w14:textId="39A98A2B" w:rsidR="00A77D30" w:rsidRPr="00A77D30" w:rsidRDefault="00A77D30" w:rsidP="00A77D30">
            <w:pPr>
              <w:ind w:firstLine="0"/>
            </w:pPr>
            <w:r>
              <w:t>Huff</w:t>
            </w:r>
          </w:p>
        </w:tc>
        <w:tc>
          <w:tcPr>
            <w:tcW w:w="2180" w:type="dxa"/>
            <w:shd w:val="clear" w:color="auto" w:fill="auto"/>
          </w:tcPr>
          <w:p w14:paraId="0855695C" w14:textId="3826613F" w:rsidR="00A77D30" w:rsidRPr="00A77D30" w:rsidRDefault="00A77D30" w:rsidP="00A77D30">
            <w:pPr>
              <w:ind w:firstLine="0"/>
            </w:pPr>
            <w:r>
              <w:t>Jones</w:t>
            </w:r>
          </w:p>
        </w:tc>
      </w:tr>
      <w:tr w:rsidR="00A77D30" w:rsidRPr="00A77D30" w14:paraId="215EA8D0" w14:textId="77777777" w:rsidTr="00A77D30">
        <w:tc>
          <w:tcPr>
            <w:tcW w:w="2179" w:type="dxa"/>
            <w:shd w:val="clear" w:color="auto" w:fill="auto"/>
          </w:tcPr>
          <w:p w14:paraId="54DE8E4D" w14:textId="336D8E9F" w:rsidR="00A77D30" w:rsidRPr="00A77D30" w:rsidRDefault="00A77D30" w:rsidP="00A77D30">
            <w:pPr>
              <w:ind w:firstLine="0"/>
            </w:pPr>
            <w:r>
              <w:t>Jordan</w:t>
            </w:r>
          </w:p>
        </w:tc>
        <w:tc>
          <w:tcPr>
            <w:tcW w:w="2179" w:type="dxa"/>
            <w:shd w:val="clear" w:color="auto" w:fill="auto"/>
          </w:tcPr>
          <w:p w14:paraId="7905FE3B" w14:textId="0D053059" w:rsidR="00A77D30" w:rsidRPr="00A77D30" w:rsidRDefault="00A77D30" w:rsidP="00A77D30">
            <w:pPr>
              <w:ind w:firstLine="0"/>
            </w:pPr>
            <w:r>
              <w:t>Kilmartin</w:t>
            </w:r>
          </w:p>
        </w:tc>
        <w:tc>
          <w:tcPr>
            <w:tcW w:w="2180" w:type="dxa"/>
            <w:shd w:val="clear" w:color="auto" w:fill="auto"/>
          </w:tcPr>
          <w:p w14:paraId="75F70A9A" w14:textId="1B1C7DDB" w:rsidR="00A77D30" w:rsidRPr="00A77D30" w:rsidRDefault="00A77D30" w:rsidP="00A77D30">
            <w:pPr>
              <w:ind w:firstLine="0"/>
            </w:pPr>
            <w:r>
              <w:t>King</w:t>
            </w:r>
          </w:p>
        </w:tc>
      </w:tr>
      <w:tr w:rsidR="00A77D30" w:rsidRPr="00A77D30" w14:paraId="4926DE51" w14:textId="77777777" w:rsidTr="00A77D30">
        <w:tc>
          <w:tcPr>
            <w:tcW w:w="2179" w:type="dxa"/>
            <w:shd w:val="clear" w:color="auto" w:fill="auto"/>
          </w:tcPr>
          <w:p w14:paraId="477EF892" w14:textId="2F1504E4" w:rsidR="00A77D30" w:rsidRPr="00A77D30" w:rsidRDefault="00A77D30" w:rsidP="00A77D30">
            <w:pPr>
              <w:ind w:firstLine="0"/>
            </w:pPr>
            <w:r>
              <w:t>Kirby</w:t>
            </w:r>
          </w:p>
        </w:tc>
        <w:tc>
          <w:tcPr>
            <w:tcW w:w="2179" w:type="dxa"/>
            <w:shd w:val="clear" w:color="auto" w:fill="auto"/>
          </w:tcPr>
          <w:p w14:paraId="6D12DE0A" w14:textId="5469597F" w:rsidR="00A77D30" w:rsidRPr="00A77D30" w:rsidRDefault="00A77D30" w:rsidP="00A77D30">
            <w:pPr>
              <w:ind w:firstLine="0"/>
            </w:pPr>
            <w:r>
              <w:t>Landing</w:t>
            </w:r>
          </w:p>
        </w:tc>
        <w:tc>
          <w:tcPr>
            <w:tcW w:w="2180" w:type="dxa"/>
            <w:shd w:val="clear" w:color="auto" w:fill="auto"/>
          </w:tcPr>
          <w:p w14:paraId="07DD2025" w14:textId="689B3F97" w:rsidR="00A77D30" w:rsidRPr="00A77D30" w:rsidRDefault="00A77D30" w:rsidP="00A77D30">
            <w:pPr>
              <w:ind w:firstLine="0"/>
            </w:pPr>
            <w:r>
              <w:t>Lawson</w:t>
            </w:r>
          </w:p>
        </w:tc>
      </w:tr>
      <w:tr w:rsidR="00A77D30" w:rsidRPr="00A77D30" w14:paraId="229CFE8D" w14:textId="77777777" w:rsidTr="00A77D30">
        <w:tc>
          <w:tcPr>
            <w:tcW w:w="2179" w:type="dxa"/>
            <w:shd w:val="clear" w:color="auto" w:fill="auto"/>
          </w:tcPr>
          <w:p w14:paraId="732BB013" w14:textId="26E3779F" w:rsidR="00A77D30" w:rsidRPr="00A77D30" w:rsidRDefault="00A77D30" w:rsidP="00A77D30">
            <w:pPr>
              <w:ind w:firstLine="0"/>
            </w:pPr>
            <w:r>
              <w:t>Long</w:t>
            </w:r>
          </w:p>
        </w:tc>
        <w:tc>
          <w:tcPr>
            <w:tcW w:w="2179" w:type="dxa"/>
            <w:shd w:val="clear" w:color="auto" w:fill="auto"/>
          </w:tcPr>
          <w:p w14:paraId="6E0EC342" w14:textId="7F70DA96" w:rsidR="00A77D30" w:rsidRPr="00A77D30" w:rsidRDefault="00A77D30" w:rsidP="00A77D30">
            <w:pPr>
              <w:ind w:firstLine="0"/>
            </w:pPr>
            <w:r>
              <w:t>Luck</w:t>
            </w:r>
          </w:p>
        </w:tc>
        <w:tc>
          <w:tcPr>
            <w:tcW w:w="2180" w:type="dxa"/>
            <w:shd w:val="clear" w:color="auto" w:fill="auto"/>
          </w:tcPr>
          <w:p w14:paraId="4765ACA5" w14:textId="277EA5CE" w:rsidR="00A77D30" w:rsidRPr="00A77D30" w:rsidRDefault="00A77D30" w:rsidP="00A77D30">
            <w:pPr>
              <w:ind w:firstLine="0"/>
            </w:pPr>
            <w:r>
              <w:t>Magnuson</w:t>
            </w:r>
          </w:p>
        </w:tc>
      </w:tr>
      <w:tr w:rsidR="00A77D30" w:rsidRPr="00A77D30" w14:paraId="3C6909FB" w14:textId="77777777" w:rsidTr="00A77D30">
        <w:tc>
          <w:tcPr>
            <w:tcW w:w="2179" w:type="dxa"/>
            <w:shd w:val="clear" w:color="auto" w:fill="auto"/>
          </w:tcPr>
          <w:p w14:paraId="7BDE1B12" w14:textId="40AB864F" w:rsidR="00A77D30" w:rsidRPr="00A77D30" w:rsidRDefault="00A77D30" w:rsidP="00A77D30">
            <w:pPr>
              <w:ind w:firstLine="0"/>
            </w:pPr>
            <w:r>
              <w:t>Martin</w:t>
            </w:r>
          </w:p>
        </w:tc>
        <w:tc>
          <w:tcPr>
            <w:tcW w:w="2179" w:type="dxa"/>
            <w:shd w:val="clear" w:color="auto" w:fill="auto"/>
          </w:tcPr>
          <w:p w14:paraId="12C1760E" w14:textId="0F4C6091" w:rsidR="00A77D30" w:rsidRPr="00A77D30" w:rsidRDefault="00A77D30" w:rsidP="00A77D30">
            <w:pPr>
              <w:ind w:firstLine="0"/>
            </w:pPr>
            <w:r>
              <w:t>May</w:t>
            </w:r>
          </w:p>
        </w:tc>
        <w:tc>
          <w:tcPr>
            <w:tcW w:w="2180" w:type="dxa"/>
            <w:shd w:val="clear" w:color="auto" w:fill="auto"/>
          </w:tcPr>
          <w:p w14:paraId="22DABBF2" w14:textId="00214251" w:rsidR="00A77D30" w:rsidRPr="00A77D30" w:rsidRDefault="00A77D30" w:rsidP="00A77D30">
            <w:pPr>
              <w:ind w:firstLine="0"/>
            </w:pPr>
            <w:r>
              <w:t>McCabe</w:t>
            </w:r>
          </w:p>
        </w:tc>
      </w:tr>
      <w:tr w:rsidR="00A77D30" w:rsidRPr="00A77D30" w14:paraId="519A3E9C" w14:textId="77777777" w:rsidTr="00A77D30">
        <w:tc>
          <w:tcPr>
            <w:tcW w:w="2179" w:type="dxa"/>
            <w:shd w:val="clear" w:color="auto" w:fill="auto"/>
          </w:tcPr>
          <w:p w14:paraId="24B0BE92" w14:textId="16F9D447" w:rsidR="00A77D30" w:rsidRPr="00A77D30" w:rsidRDefault="00A77D30" w:rsidP="00A77D30">
            <w:pPr>
              <w:ind w:firstLine="0"/>
            </w:pPr>
            <w:r>
              <w:t>McCravy</w:t>
            </w:r>
          </w:p>
        </w:tc>
        <w:tc>
          <w:tcPr>
            <w:tcW w:w="2179" w:type="dxa"/>
            <w:shd w:val="clear" w:color="auto" w:fill="auto"/>
          </w:tcPr>
          <w:p w14:paraId="2B8BBF75" w14:textId="095159C6" w:rsidR="00A77D30" w:rsidRPr="00A77D30" w:rsidRDefault="00A77D30" w:rsidP="00A77D30">
            <w:pPr>
              <w:ind w:firstLine="0"/>
            </w:pPr>
            <w:r>
              <w:t>McDaniel</w:t>
            </w:r>
          </w:p>
        </w:tc>
        <w:tc>
          <w:tcPr>
            <w:tcW w:w="2180" w:type="dxa"/>
            <w:shd w:val="clear" w:color="auto" w:fill="auto"/>
          </w:tcPr>
          <w:p w14:paraId="2B3CABDE" w14:textId="10EDC8B2" w:rsidR="00A77D30" w:rsidRPr="00A77D30" w:rsidRDefault="00A77D30" w:rsidP="00A77D30">
            <w:pPr>
              <w:ind w:firstLine="0"/>
            </w:pPr>
            <w:r>
              <w:t>McGinnis</w:t>
            </w:r>
          </w:p>
        </w:tc>
      </w:tr>
      <w:tr w:rsidR="00A77D30" w:rsidRPr="00A77D30" w14:paraId="578A6B48" w14:textId="77777777" w:rsidTr="00A77D30">
        <w:tc>
          <w:tcPr>
            <w:tcW w:w="2179" w:type="dxa"/>
            <w:shd w:val="clear" w:color="auto" w:fill="auto"/>
          </w:tcPr>
          <w:p w14:paraId="2560D425" w14:textId="0D391071" w:rsidR="00A77D30" w:rsidRPr="00A77D30" w:rsidRDefault="00A77D30" w:rsidP="00A77D30">
            <w:pPr>
              <w:ind w:firstLine="0"/>
            </w:pPr>
            <w:r>
              <w:t>Mitchell</w:t>
            </w:r>
          </w:p>
        </w:tc>
        <w:tc>
          <w:tcPr>
            <w:tcW w:w="2179" w:type="dxa"/>
            <w:shd w:val="clear" w:color="auto" w:fill="auto"/>
          </w:tcPr>
          <w:p w14:paraId="0EB75162" w14:textId="6138786D" w:rsidR="00A77D30" w:rsidRPr="00A77D30" w:rsidRDefault="00A77D30" w:rsidP="00A77D30">
            <w:pPr>
              <w:ind w:firstLine="0"/>
            </w:pPr>
            <w:r>
              <w:t>Montgomery</w:t>
            </w:r>
          </w:p>
        </w:tc>
        <w:tc>
          <w:tcPr>
            <w:tcW w:w="2180" w:type="dxa"/>
            <w:shd w:val="clear" w:color="auto" w:fill="auto"/>
          </w:tcPr>
          <w:p w14:paraId="29B9CA16" w14:textId="4E70D488" w:rsidR="00A77D30" w:rsidRPr="00A77D30" w:rsidRDefault="00A77D30" w:rsidP="00A77D30">
            <w:pPr>
              <w:ind w:firstLine="0"/>
            </w:pPr>
            <w:r>
              <w:t>T. Moore</w:t>
            </w:r>
          </w:p>
        </w:tc>
      </w:tr>
      <w:tr w:rsidR="00A77D30" w:rsidRPr="00A77D30" w14:paraId="54D35F01" w14:textId="77777777" w:rsidTr="00A77D30">
        <w:tc>
          <w:tcPr>
            <w:tcW w:w="2179" w:type="dxa"/>
            <w:shd w:val="clear" w:color="auto" w:fill="auto"/>
          </w:tcPr>
          <w:p w14:paraId="74429952" w14:textId="599636C7" w:rsidR="00A77D30" w:rsidRPr="00A77D30" w:rsidRDefault="00A77D30" w:rsidP="00A77D30">
            <w:pPr>
              <w:ind w:firstLine="0"/>
            </w:pPr>
            <w:r>
              <w:t>Moss</w:t>
            </w:r>
          </w:p>
        </w:tc>
        <w:tc>
          <w:tcPr>
            <w:tcW w:w="2179" w:type="dxa"/>
            <w:shd w:val="clear" w:color="auto" w:fill="auto"/>
          </w:tcPr>
          <w:p w14:paraId="3A00DBC5" w14:textId="72C0542B" w:rsidR="00A77D30" w:rsidRPr="00A77D30" w:rsidRDefault="00A77D30" w:rsidP="00A77D30">
            <w:pPr>
              <w:ind w:firstLine="0"/>
            </w:pPr>
            <w:r>
              <w:t>Neese</w:t>
            </w:r>
          </w:p>
        </w:tc>
        <w:tc>
          <w:tcPr>
            <w:tcW w:w="2180" w:type="dxa"/>
            <w:shd w:val="clear" w:color="auto" w:fill="auto"/>
          </w:tcPr>
          <w:p w14:paraId="4DFBED81" w14:textId="5769FAB1" w:rsidR="00A77D30" w:rsidRPr="00A77D30" w:rsidRDefault="00A77D30" w:rsidP="00A77D30">
            <w:pPr>
              <w:ind w:firstLine="0"/>
            </w:pPr>
            <w:r>
              <w:t>B. Newton</w:t>
            </w:r>
          </w:p>
        </w:tc>
      </w:tr>
      <w:tr w:rsidR="00A77D30" w:rsidRPr="00A77D30" w14:paraId="2090E869" w14:textId="77777777" w:rsidTr="00A77D30">
        <w:tc>
          <w:tcPr>
            <w:tcW w:w="2179" w:type="dxa"/>
            <w:shd w:val="clear" w:color="auto" w:fill="auto"/>
          </w:tcPr>
          <w:p w14:paraId="4BF08DD7" w14:textId="17C348EC" w:rsidR="00A77D30" w:rsidRPr="00A77D30" w:rsidRDefault="00A77D30" w:rsidP="00A77D30">
            <w:pPr>
              <w:ind w:firstLine="0"/>
            </w:pPr>
            <w:r>
              <w:t>Oremus</w:t>
            </w:r>
          </w:p>
        </w:tc>
        <w:tc>
          <w:tcPr>
            <w:tcW w:w="2179" w:type="dxa"/>
            <w:shd w:val="clear" w:color="auto" w:fill="auto"/>
          </w:tcPr>
          <w:p w14:paraId="667E6132" w14:textId="39D13970" w:rsidR="00A77D30" w:rsidRPr="00A77D30" w:rsidRDefault="00A77D30" w:rsidP="00A77D30">
            <w:pPr>
              <w:ind w:firstLine="0"/>
            </w:pPr>
            <w:r>
              <w:t>Pace</w:t>
            </w:r>
          </w:p>
        </w:tc>
        <w:tc>
          <w:tcPr>
            <w:tcW w:w="2180" w:type="dxa"/>
            <w:shd w:val="clear" w:color="auto" w:fill="auto"/>
          </w:tcPr>
          <w:p w14:paraId="1963B12E" w14:textId="2A953DE7" w:rsidR="00A77D30" w:rsidRPr="00A77D30" w:rsidRDefault="00A77D30" w:rsidP="00A77D30">
            <w:pPr>
              <w:ind w:firstLine="0"/>
            </w:pPr>
            <w:r>
              <w:t>Pedalino</w:t>
            </w:r>
          </w:p>
        </w:tc>
      </w:tr>
      <w:tr w:rsidR="00A77D30" w:rsidRPr="00A77D30" w14:paraId="5DD9E7C0" w14:textId="77777777" w:rsidTr="00A77D30">
        <w:tc>
          <w:tcPr>
            <w:tcW w:w="2179" w:type="dxa"/>
            <w:shd w:val="clear" w:color="auto" w:fill="auto"/>
          </w:tcPr>
          <w:p w14:paraId="7230CE8C" w14:textId="3A7493F2" w:rsidR="00A77D30" w:rsidRPr="00A77D30" w:rsidRDefault="00A77D30" w:rsidP="00A77D30">
            <w:pPr>
              <w:ind w:firstLine="0"/>
            </w:pPr>
            <w:r>
              <w:t>Pope</w:t>
            </w:r>
          </w:p>
        </w:tc>
        <w:tc>
          <w:tcPr>
            <w:tcW w:w="2179" w:type="dxa"/>
            <w:shd w:val="clear" w:color="auto" w:fill="auto"/>
          </w:tcPr>
          <w:p w14:paraId="5570B8DC" w14:textId="255C7A44" w:rsidR="00A77D30" w:rsidRPr="00A77D30" w:rsidRDefault="00A77D30" w:rsidP="00A77D30">
            <w:pPr>
              <w:ind w:firstLine="0"/>
            </w:pPr>
            <w:r>
              <w:t>Rankin</w:t>
            </w:r>
          </w:p>
        </w:tc>
        <w:tc>
          <w:tcPr>
            <w:tcW w:w="2180" w:type="dxa"/>
            <w:shd w:val="clear" w:color="auto" w:fill="auto"/>
          </w:tcPr>
          <w:p w14:paraId="6070AE41" w14:textId="67CB43E3" w:rsidR="00A77D30" w:rsidRPr="00A77D30" w:rsidRDefault="00A77D30" w:rsidP="00A77D30">
            <w:pPr>
              <w:ind w:firstLine="0"/>
            </w:pPr>
            <w:r>
              <w:t>Rivers</w:t>
            </w:r>
          </w:p>
        </w:tc>
      </w:tr>
      <w:tr w:rsidR="00A77D30" w:rsidRPr="00A77D30" w14:paraId="3FD600EB" w14:textId="77777777" w:rsidTr="00A77D30">
        <w:tc>
          <w:tcPr>
            <w:tcW w:w="2179" w:type="dxa"/>
            <w:shd w:val="clear" w:color="auto" w:fill="auto"/>
          </w:tcPr>
          <w:p w14:paraId="0B9C9F6C" w14:textId="7BF85CB6" w:rsidR="00A77D30" w:rsidRPr="00A77D30" w:rsidRDefault="00A77D30" w:rsidP="00A77D30">
            <w:pPr>
              <w:ind w:firstLine="0"/>
            </w:pPr>
            <w:r>
              <w:t>Robbins</w:t>
            </w:r>
          </w:p>
        </w:tc>
        <w:tc>
          <w:tcPr>
            <w:tcW w:w="2179" w:type="dxa"/>
            <w:shd w:val="clear" w:color="auto" w:fill="auto"/>
          </w:tcPr>
          <w:p w14:paraId="129CB094" w14:textId="0209BEFD" w:rsidR="00A77D30" w:rsidRPr="00A77D30" w:rsidRDefault="00A77D30" w:rsidP="00A77D30">
            <w:pPr>
              <w:ind w:firstLine="0"/>
            </w:pPr>
            <w:r>
              <w:t>Rose</w:t>
            </w:r>
          </w:p>
        </w:tc>
        <w:tc>
          <w:tcPr>
            <w:tcW w:w="2180" w:type="dxa"/>
            <w:shd w:val="clear" w:color="auto" w:fill="auto"/>
          </w:tcPr>
          <w:p w14:paraId="202ED60A" w14:textId="4AF08F9B" w:rsidR="00A77D30" w:rsidRPr="00A77D30" w:rsidRDefault="00A77D30" w:rsidP="00A77D30">
            <w:pPr>
              <w:ind w:firstLine="0"/>
            </w:pPr>
            <w:r>
              <w:t>Sanders</w:t>
            </w:r>
          </w:p>
        </w:tc>
      </w:tr>
      <w:tr w:rsidR="00A77D30" w:rsidRPr="00A77D30" w14:paraId="1A11ED6B" w14:textId="77777777" w:rsidTr="00A77D30">
        <w:tc>
          <w:tcPr>
            <w:tcW w:w="2179" w:type="dxa"/>
            <w:shd w:val="clear" w:color="auto" w:fill="auto"/>
          </w:tcPr>
          <w:p w14:paraId="0FEE158F" w14:textId="09C200C9" w:rsidR="00A77D30" w:rsidRPr="00A77D30" w:rsidRDefault="00A77D30" w:rsidP="00A77D30">
            <w:pPr>
              <w:ind w:firstLine="0"/>
            </w:pPr>
            <w:r>
              <w:t>Schuessler</w:t>
            </w:r>
          </w:p>
        </w:tc>
        <w:tc>
          <w:tcPr>
            <w:tcW w:w="2179" w:type="dxa"/>
            <w:shd w:val="clear" w:color="auto" w:fill="auto"/>
          </w:tcPr>
          <w:p w14:paraId="3BBDCECA" w14:textId="72A4D078" w:rsidR="00A77D30" w:rsidRPr="00A77D30" w:rsidRDefault="00A77D30" w:rsidP="00A77D30">
            <w:pPr>
              <w:ind w:firstLine="0"/>
            </w:pPr>
            <w:r>
              <w:t>G. M. Smith</w:t>
            </w:r>
          </w:p>
        </w:tc>
        <w:tc>
          <w:tcPr>
            <w:tcW w:w="2180" w:type="dxa"/>
            <w:shd w:val="clear" w:color="auto" w:fill="auto"/>
          </w:tcPr>
          <w:p w14:paraId="7BB2EBED" w14:textId="37DE874D" w:rsidR="00A77D30" w:rsidRPr="00A77D30" w:rsidRDefault="00A77D30" w:rsidP="00A77D30">
            <w:pPr>
              <w:ind w:firstLine="0"/>
            </w:pPr>
            <w:r>
              <w:t>M. M. Smith</w:t>
            </w:r>
          </w:p>
        </w:tc>
      </w:tr>
      <w:tr w:rsidR="00A77D30" w:rsidRPr="00A77D30" w14:paraId="68ED0EC7" w14:textId="77777777" w:rsidTr="00A77D30">
        <w:tc>
          <w:tcPr>
            <w:tcW w:w="2179" w:type="dxa"/>
            <w:shd w:val="clear" w:color="auto" w:fill="auto"/>
          </w:tcPr>
          <w:p w14:paraId="3CCDE156" w14:textId="6EF96A9D" w:rsidR="00A77D30" w:rsidRPr="00A77D30" w:rsidRDefault="00A77D30" w:rsidP="00A77D30">
            <w:pPr>
              <w:ind w:firstLine="0"/>
            </w:pPr>
            <w:r>
              <w:t>Spann-Wilder</w:t>
            </w:r>
          </w:p>
        </w:tc>
        <w:tc>
          <w:tcPr>
            <w:tcW w:w="2179" w:type="dxa"/>
            <w:shd w:val="clear" w:color="auto" w:fill="auto"/>
          </w:tcPr>
          <w:p w14:paraId="414A7450" w14:textId="717BFA79" w:rsidR="00A77D30" w:rsidRPr="00A77D30" w:rsidRDefault="00A77D30" w:rsidP="00A77D30">
            <w:pPr>
              <w:ind w:firstLine="0"/>
            </w:pPr>
            <w:r>
              <w:t>Stavrinakis</w:t>
            </w:r>
          </w:p>
        </w:tc>
        <w:tc>
          <w:tcPr>
            <w:tcW w:w="2180" w:type="dxa"/>
            <w:shd w:val="clear" w:color="auto" w:fill="auto"/>
          </w:tcPr>
          <w:p w14:paraId="605CF342" w14:textId="3C44F476" w:rsidR="00A77D30" w:rsidRPr="00A77D30" w:rsidRDefault="00A77D30" w:rsidP="00A77D30">
            <w:pPr>
              <w:ind w:firstLine="0"/>
            </w:pPr>
            <w:r>
              <w:t>Taylor</w:t>
            </w:r>
          </w:p>
        </w:tc>
      </w:tr>
      <w:tr w:rsidR="00A77D30" w:rsidRPr="00A77D30" w14:paraId="32F53867" w14:textId="77777777" w:rsidTr="00A77D30">
        <w:tc>
          <w:tcPr>
            <w:tcW w:w="2179" w:type="dxa"/>
            <w:shd w:val="clear" w:color="auto" w:fill="auto"/>
          </w:tcPr>
          <w:p w14:paraId="695CE665" w14:textId="3C631A20" w:rsidR="00A77D30" w:rsidRPr="00A77D30" w:rsidRDefault="00A77D30" w:rsidP="00A77D30">
            <w:pPr>
              <w:ind w:firstLine="0"/>
            </w:pPr>
            <w:r>
              <w:t>Teeple</w:t>
            </w:r>
          </w:p>
        </w:tc>
        <w:tc>
          <w:tcPr>
            <w:tcW w:w="2179" w:type="dxa"/>
            <w:shd w:val="clear" w:color="auto" w:fill="auto"/>
          </w:tcPr>
          <w:p w14:paraId="2BFFA56E" w14:textId="40EE0D80" w:rsidR="00A77D30" w:rsidRPr="00A77D30" w:rsidRDefault="00A77D30" w:rsidP="00A77D30">
            <w:pPr>
              <w:ind w:firstLine="0"/>
            </w:pPr>
            <w:r>
              <w:t>Terribile</w:t>
            </w:r>
          </w:p>
        </w:tc>
        <w:tc>
          <w:tcPr>
            <w:tcW w:w="2180" w:type="dxa"/>
            <w:shd w:val="clear" w:color="auto" w:fill="auto"/>
          </w:tcPr>
          <w:p w14:paraId="097A46A7" w14:textId="0788B31B" w:rsidR="00A77D30" w:rsidRPr="00A77D30" w:rsidRDefault="00A77D30" w:rsidP="00A77D30">
            <w:pPr>
              <w:ind w:firstLine="0"/>
            </w:pPr>
            <w:r>
              <w:t>Vaughan</w:t>
            </w:r>
          </w:p>
        </w:tc>
      </w:tr>
      <w:tr w:rsidR="00A77D30" w:rsidRPr="00A77D30" w14:paraId="0B17870E" w14:textId="77777777" w:rsidTr="00A77D30">
        <w:tc>
          <w:tcPr>
            <w:tcW w:w="2179" w:type="dxa"/>
            <w:shd w:val="clear" w:color="auto" w:fill="auto"/>
          </w:tcPr>
          <w:p w14:paraId="0481A90E" w14:textId="224BD0DA" w:rsidR="00A77D30" w:rsidRPr="00A77D30" w:rsidRDefault="00A77D30" w:rsidP="00A77D30">
            <w:pPr>
              <w:ind w:firstLine="0"/>
            </w:pPr>
            <w:r>
              <w:t>Weeks</w:t>
            </w:r>
          </w:p>
        </w:tc>
        <w:tc>
          <w:tcPr>
            <w:tcW w:w="2179" w:type="dxa"/>
            <w:shd w:val="clear" w:color="auto" w:fill="auto"/>
          </w:tcPr>
          <w:p w14:paraId="7D3F2532" w14:textId="5197FDF5" w:rsidR="00A77D30" w:rsidRPr="00A77D30" w:rsidRDefault="00A77D30" w:rsidP="00A77D30">
            <w:pPr>
              <w:ind w:firstLine="0"/>
            </w:pPr>
            <w:r>
              <w:t>Wetmore</w:t>
            </w:r>
          </w:p>
        </w:tc>
        <w:tc>
          <w:tcPr>
            <w:tcW w:w="2180" w:type="dxa"/>
            <w:shd w:val="clear" w:color="auto" w:fill="auto"/>
          </w:tcPr>
          <w:p w14:paraId="7A82E852" w14:textId="4EF673C6" w:rsidR="00A77D30" w:rsidRPr="00A77D30" w:rsidRDefault="00A77D30" w:rsidP="00A77D30">
            <w:pPr>
              <w:ind w:firstLine="0"/>
            </w:pPr>
            <w:r>
              <w:t>White</w:t>
            </w:r>
          </w:p>
        </w:tc>
      </w:tr>
      <w:tr w:rsidR="00A77D30" w:rsidRPr="00A77D30" w14:paraId="74A12D77" w14:textId="77777777" w:rsidTr="00A77D30">
        <w:tc>
          <w:tcPr>
            <w:tcW w:w="2179" w:type="dxa"/>
            <w:shd w:val="clear" w:color="auto" w:fill="auto"/>
          </w:tcPr>
          <w:p w14:paraId="20A4E1E7" w14:textId="5FC44F9D" w:rsidR="00A77D30" w:rsidRPr="00A77D30" w:rsidRDefault="00A77D30" w:rsidP="00A77D30">
            <w:pPr>
              <w:keepNext/>
              <w:ind w:firstLine="0"/>
            </w:pPr>
            <w:r>
              <w:t>Whitmire</w:t>
            </w:r>
          </w:p>
        </w:tc>
        <w:tc>
          <w:tcPr>
            <w:tcW w:w="2179" w:type="dxa"/>
            <w:shd w:val="clear" w:color="auto" w:fill="auto"/>
          </w:tcPr>
          <w:p w14:paraId="707B2F22" w14:textId="092F2E54" w:rsidR="00A77D30" w:rsidRPr="00A77D30" w:rsidRDefault="00A77D30" w:rsidP="00A77D30">
            <w:pPr>
              <w:keepNext/>
              <w:ind w:firstLine="0"/>
            </w:pPr>
            <w:r>
              <w:t>Wickensimer</w:t>
            </w:r>
          </w:p>
        </w:tc>
        <w:tc>
          <w:tcPr>
            <w:tcW w:w="2180" w:type="dxa"/>
            <w:shd w:val="clear" w:color="auto" w:fill="auto"/>
          </w:tcPr>
          <w:p w14:paraId="40CC31D9" w14:textId="7210FC64" w:rsidR="00A77D30" w:rsidRPr="00A77D30" w:rsidRDefault="00A77D30" w:rsidP="00A77D30">
            <w:pPr>
              <w:keepNext/>
              <w:ind w:firstLine="0"/>
            </w:pPr>
            <w:r>
              <w:t>Williams</w:t>
            </w:r>
          </w:p>
        </w:tc>
      </w:tr>
      <w:tr w:rsidR="00A77D30" w:rsidRPr="00A77D30" w14:paraId="179C2EC2" w14:textId="77777777" w:rsidTr="00A77D30">
        <w:tc>
          <w:tcPr>
            <w:tcW w:w="2179" w:type="dxa"/>
            <w:shd w:val="clear" w:color="auto" w:fill="auto"/>
          </w:tcPr>
          <w:p w14:paraId="665A340D" w14:textId="10AF8B28" w:rsidR="00A77D30" w:rsidRPr="00A77D30" w:rsidRDefault="00A77D30" w:rsidP="00A77D30">
            <w:pPr>
              <w:keepNext/>
              <w:ind w:firstLine="0"/>
            </w:pPr>
            <w:r>
              <w:t>Willis</w:t>
            </w:r>
          </w:p>
        </w:tc>
        <w:tc>
          <w:tcPr>
            <w:tcW w:w="2179" w:type="dxa"/>
            <w:shd w:val="clear" w:color="auto" w:fill="auto"/>
          </w:tcPr>
          <w:p w14:paraId="2D8BC073" w14:textId="397A36B4" w:rsidR="00A77D30" w:rsidRPr="00A77D30" w:rsidRDefault="00A77D30" w:rsidP="00A77D30">
            <w:pPr>
              <w:keepNext/>
              <w:ind w:firstLine="0"/>
            </w:pPr>
            <w:r>
              <w:t>Wooten</w:t>
            </w:r>
          </w:p>
        </w:tc>
        <w:tc>
          <w:tcPr>
            <w:tcW w:w="2180" w:type="dxa"/>
            <w:shd w:val="clear" w:color="auto" w:fill="auto"/>
          </w:tcPr>
          <w:p w14:paraId="6562BA91" w14:textId="20916192" w:rsidR="00A77D30" w:rsidRPr="00A77D30" w:rsidRDefault="00A77D30" w:rsidP="00A77D30">
            <w:pPr>
              <w:keepNext/>
              <w:ind w:firstLine="0"/>
            </w:pPr>
            <w:r>
              <w:t>Yow</w:t>
            </w:r>
          </w:p>
        </w:tc>
      </w:tr>
    </w:tbl>
    <w:p w14:paraId="6327900C" w14:textId="77777777" w:rsidR="00A77D30" w:rsidRDefault="00A77D30" w:rsidP="00A77D30"/>
    <w:p w14:paraId="740C5315" w14:textId="7FCE0F5F" w:rsidR="00A77D30" w:rsidRDefault="00A77D30" w:rsidP="00A77D30">
      <w:pPr>
        <w:jc w:val="center"/>
        <w:rPr>
          <w:b/>
        </w:rPr>
      </w:pPr>
      <w:r w:rsidRPr="00A77D30">
        <w:rPr>
          <w:b/>
        </w:rPr>
        <w:t>Total--96</w:t>
      </w:r>
    </w:p>
    <w:p w14:paraId="28C67D55" w14:textId="77777777" w:rsidR="00A77D30" w:rsidRDefault="00A77D30" w:rsidP="00A77D30">
      <w:pPr>
        <w:jc w:val="center"/>
        <w:rPr>
          <w:b/>
        </w:rPr>
      </w:pPr>
    </w:p>
    <w:p w14:paraId="3EAE9891" w14:textId="77777777" w:rsidR="00A77D30" w:rsidRDefault="00A77D30" w:rsidP="00A77D30">
      <w:pPr>
        <w:ind w:firstLine="0"/>
      </w:pPr>
      <w:r w:rsidRPr="00A77D30">
        <w:t xml:space="preserve"> </w:t>
      </w:r>
      <w:r>
        <w:t>Those who voted in the negative are:</w:t>
      </w:r>
    </w:p>
    <w:p w14:paraId="1BEA8D2A" w14:textId="77777777" w:rsidR="00A77D30" w:rsidRDefault="00A77D30" w:rsidP="00A77D30"/>
    <w:p w14:paraId="5083A317" w14:textId="77777777" w:rsidR="00A77D30" w:rsidRDefault="00A77D30" w:rsidP="00A77D30">
      <w:pPr>
        <w:jc w:val="center"/>
        <w:rPr>
          <w:b/>
        </w:rPr>
      </w:pPr>
      <w:r w:rsidRPr="00A77D30">
        <w:rPr>
          <w:b/>
        </w:rPr>
        <w:t>Total--0</w:t>
      </w:r>
    </w:p>
    <w:p w14:paraId="16E36AF0" w14:textId="65149686" w:rsidR="00A77D30" w:rsidRDefault="00A77D30" w:rsidP="00A77D30">
      <w:pPr>
        <w:jc w:val="center"/>
        <w:rPr>
          <w:b/>
        </w:rPr>
      </w:pPr>
    </w:p>
    <w:p w14:paraId="5B55348C" w14:textId="77777777" w:rsidR="00A77D30" w:rsidRDefault="00A77D30" w:rsidP="00A77D30">
      <w:r>
        <w:t xml:space="preserve">So, the Bill was read the second time and ordered to third reading.  </w:t>
      </w:r>
    </w:p>
    <w:p w14:paraId="0886CAC4" w14:textId="77777777" w:rsidR="00A77D30" w:rsidRDefault="00A77D30" w:rsidP="00A77D30"/>
    <w:p w14:paraId="2376A45C" w14:textId="2EC16A19" w:rsidR="00A77D30" w:rsidRDefault="00A77D30" w:rsidP="00A77D30">
      <w:pPr>
        <w:keepNext/>
        <w:jc w:val="center"/>
        <w:rPr>
          <w:b/>
        </w:rPr>
      </w:pPr>
      <w:r w:rsidRPr="00A77D30">
        <w:rPr>
          <w:b/>
        </w:rPr>
        <w:t>H. 3731--ORDERED TO BE READ THIRD TIME TOMORROW</w:t>
      </w:r>
    </w:p>
    <w:p w14:paraId="7A8FE7D0" w14:textId="483560DA" w:rsidR="00A77D30" w:rsidRDefault="00A77D30" w:rsidP="00A77D30">
      <w:r>
        <w:t>On motion of Rep. BERNSTEIN, with unanimous consent, it was ordered that H. 3731 be read the third time tomorrow.</w:t>
      </w:r>
    </w:p>
    <w:p w14:paraId="7814E54E" w14:textId="77777777" w:rsidR="00A77D30" w:rsidRDefault="00A77D30" w:rsidP="00A77D30"/>
    <w:p w14:paraId="2EC91043" w14:textId="726ED6F6" w:rsidR="00A77D30" w:rsidRDefault="00A77D30" w:rsidP="00A77D30">
      <w:pPr>
        <w:keepNext/>
        <w:jc w:val="center"/>
        <w:rPr>
          <w:b/>
        </w:rPr>
      </w:pPr>
      <w:r w:rsidRPr="00A77D30">
        <w:rPr>
          <w:b/>
        </w:rPr>
        <w:t>S. 156--REQUESTS FOR DEBATE</w:t>
      </w:r>
    </w:p>
    <w:p w14:paraId="388553A2" w14:textId="49CC4640" w:rsidR="00A77D30" w:rsidRDefault="00A77D30" w:rsidP="00A77D30">
      <w:pPr>
        <w:keepNext/>
      </w:pPr>
      <w:r>
        <w:t>The following Bill was taken up:</w:t>
      </w:r>
    </w:p>
    <w:p w14:paraId="61E76F6F" w14:textId="77777777" w:rsidR="00A77D30" w:rsidRDefault="00A77D30" w:rsidP="00A77D30">
      <w:pPr>
        <w:keepNext/>
      </w:pPr>
      <w:bookmarkStart w:id="102" w:name="include_clip_start_205"/>
      <w:bookmarkEnd w:id="102"/>
    </w:p>
    <w:p w14:paraId="33F7B599" w14:textId="77777777" w:rsidR="00A77D30" w:rsidRDefault="00A77D30" w:rsidP="00A77D30">
      <w:r>
        <w:t>S. 156 -- Senators Alexander, Rankin, Garrett, Stubbs, Adams, Bennett, Kimbrell, Young, Turner and Peeler: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4130F0FC" w14:textId="65E24180" w:rsidR="00A77D30" w:rsidRDefault="00A77D30" w:rsidP="00A77D30">
      <w:bookmarkStart w:id="103" w:name="include_clip_end_205"/>
      <w:bookmarkEnd w:id="103"/>
    </w:p>
    <w:p w14:paraId="00EF5B76" w14:textId="4DBEDACC" w:rsidR="00A77D30" w:rsidRDefault="00A77D30" w:rsidP="00A77D30">
      <w:r>
        <w:t>Reps. B. NEWTON, GUEST, WEEKS, JORDAN, SPANN-WILDER, GARVIN, HOSEY, WILLIAMS, MARTIN and KING requested debate on the Bill.</w:t>
      </w:r>
    </w:p>
    <w:p w14:paraId="05DD6B59" w14:textId="77777777" w:rsidR="00A77D30" w:rsidRDefault="00A77D30" w:rsidP="00A77D30"/>
    <w:p w14:paraId="3731317F" w14:textId="75449A25" w:rsidR="00A77D30" w:rsidRDefault="00A77D30" w:rsidP="00A77D30">
      <w:pPr>
        <w:keepNext/>
        <w:jc w:val="center"/>
        <w:rPr>
          <w:b/>
        </w:rPr>
      </w:pPr>
      <w:r w:rsidRPr="00A77D30">
        <w:rPr>
          <w:b/>
        </w:rPr>
        <w:t>SENT TO THE SENATE</w:t>
      </w:r>
    </w:p>
    <w:p w14:paraId="4BFF838F" w14:textId="2466DE1E" w:rsidR="00A77D30" w:rsidRDefault="00A77D30" w:rsidP="00A77D30">
      <w:r>
        <w:t>The following Bills were taken up, read the third time, and ordered sent to the Senate:</w:t>
      </w:r>
    </w:p>
    <w:p w14:paraId="2E8BE54B" w14:textId="77777777" w:rsidR="00A77D30" w:rsidRDefault="00A77D30" w:rsidP="00A77D30">
      <w:bookmarkStart w:id="104" w:name="include_clip_start_209"/>
      <w:bookmarkEnd w:id="104"/>
    </w:p>
    <w:p w14:paraId="3D7048A2" w14:textId="77777777" w:rsidR="00A77D30" w:rsidRDefault="00A77D30" w:rsidP="00A77D30">
      <w:r>
        <w:t>H. 3556 -- Reps. B. Newton, Schuessler, Guest, Taylor and Hixon: A BILL TO AMEND THE SOUTH CAROLINA CODE OF LAWS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w:t>
      </w:r>
    </w:p>
    <w:p w14:paraId="54B47FF9" w14:textId="77777777" w:rsidR="00A77D30" w:rsidRDefault="00A77D30" w:rsidP="00A77D30">
      <w:bookmarkStart w:id="105" w:name="include_clip_end_209"/>
      <w:bookmarkStart w:id="106" w:name="include_clip_start_210"/>
      <w:bookmarkEnd w:id="105"/>
      <w:bookmarkEnd w:id="106"/>
    </w:p>
    <w:p w14:paraId="0E823CF2" w14:textId="77777777" w:rsidR="00A77D30" w:rsidRDefault="00A77D30" w:rsidP="00A77D30">
      <w:r>
        <w:t>H. 3557 -- Reps. B. Newton, Pedalino, Taylor, Guest, Crawford, Schuessler and Hixon: A BILL TO AMEND THE SOUTH CAROLINA CODE OF LAWS 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AND BY AMENDING SECTION 7-11-210, RELATING TO THE FILING OF PARTY PLEDGES BY CANDIDATES, SO AS TO CHANGE THE DATE BY WHICH A PARTY PLEDGE MUST BE FILED.</w:t>
      </w:r>
    </w:p>
    <w:p w14:paraId="2750E276" w14:textId="063DDE35" w:rsidR="00A77D30" w:rsidRDefault="00A77D30" w:rsidP="00A77D30">
      <w:bookmarkStart w:id="107" w:name="include_clip_end_210"/>
      <w:bookmarkEnd w:id="107"/>
    </w:p>
    <w:p w14:paraId="11362CD2" w14:textId="5E09C278" w:rsidR="00A77D30" w:rsidRDefault="00A77D30" w:rsidP="00A77D30">
      <w:pPr>
        <w:keepNext/>
        <w:jc w:val="center"/>
        <w:rPr>
          <w:b/>
        </w:rPr>
      </w:pPr>
      <w:r w:rsidRPr="00A77D30">
        <w:rPr>
          <w:b/>
        </w:rPr>
        <w:t>H. 3046--DEBATE ADJOURNED</w:t>
      </w:r>
    </w:p>
    <w:p w14:paraId="53812816" w14:textId="3F69E282" w:rsidR="00A77D30" w:rsidRDefault="00A77D30" w:rsidP="00A77D30">
      <w:pPr>
        <w:keepNext/>
      </w:pPr>
      <w:r>
        <w:t>The following Bill was taken up:</w:t>
      </w:r>
    </w:p>
    <w:p w14:paraId="6FC9EAE9" w14:textId="77777777" w:rsidR="00A77D30" w:rsidRDefault="00A77D30" w:rsidP="00A77D30">
      <w:pPr>
        <w:keepNext/>
      </w:pPr>
      <w:bookmarkStart w:id="108" w:name="include_clip_start_212"/>
      <w:bookmarkEnd w:id="108"/>
    </w:p>
    <w:p w14:paraId="3431D84C" w14:textId="77777777" w:rsidR="00A77D30" w:rsidRDefault="00A77D30" w:rsidP="00A77D30">
      <w:pPr>
        <w:keepNext/>
      </w:pPr>
      <w:r>
        <w:t>H. 3046 -- Reps. T. Moore, Lawson, Wooten, Pope, Chapman, Spann-Wilder, McCravy, W. Newton, Vaughan, Mitchell, Rankin, Long, Oremus, Gibson, Burns, Edgerton, Guffey, Govan, Wickensimer, Caskey, Forrest, Yow, Cromer, Gilreath, Schuessler, B. Newton, Hixon, Gagnon, Calhoon, M. M. Smith, Davis, Taylor, Gilliard, Anderson and Rivers: 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7FDFA9A3" w14:textId="77777777" w:rsidR="004F75F8" w:rsidRDefault="004F75F8" w:rsidP="00A77D30">
      <w:pPr>
        <w:keepNext/>
      </w:pPr>
    </w:p>
    <w:p w14:paraId="57F55F00" w14:textId="7802B792" w:rsidR="00A77D30" w:rsidRDefault="00A77D30" w:rsidP="00A77D30">
      <w:bookmarkStart w:id="109" w:name="include_clip_end_212"/>
      <w:bookmarkEnd w:id="109"/>
      <w:r>
        <w:t xml:space="preserve">Rep. B. NEWTON moved to adjourn debate on the Bill, which was agreed to.  </w:t>
      </w:r>
    </w:p>
    <w:p w14:paraId="693EFE70" w14:textId="77777777" w:rsidR="00A77D30" w:rsidRDefault="00A77D30" w:rsidP="00A77D30"/>
    <w:p w14:paraId="06B4B21E" w14:textId="752496A9" w:rsidR="00A77D30" w:rsidRDefault="00A77D30" w:rsidP="00A77D30">
      <w:pPr>
        <w:keepNext/>
        <w:jc w:val="center"/>
        <w:rPr>
          <w:b/>
        </w:rPr>
      </w:pPr>
      <w:r w:rsidRPr="00A77D30">
        <w:rPr>
          <w:b/>
        </w:rPr>
        <w:t>H. 3127--DEBATE ADJOURNED</w:t>
      </w:r>
    </w:p>
    <w:p w14:paraId="0B27F6F5" w14:textId="14CBD39E" w:rsidR="00A77D30" w:rsidRDefault="00A77D30" w:rsidP="00A77D30">
      <w:pPr>
        <w:keepNext/>
      </w:pPr>
      <w:r>
        <w:t>The following Bill was taken up:</w:t>
      </w:r>
    </w:p>
    <w:p w14:paraId="1388B403" w14:textId="77777777" w:rsidR="00A77D30" w:rsidRDefault="00A77D30" w:rsidP="00A77D30">
      <w:pPr>
        <w:keepNext/>
      </w:pPr>
      <w:bookmarkStart w:id="110" w:name="include_clip_start_215"/>
      <w:bookmarkEnd w:id="110"/>
    </w:p>
    <w:p w14:paraId="331ADA3F" w14:textId="77777777" w:rsidR="00A77D30" w:rsidRDefault="00A77D30" w:rsidP="00A77D30">
      <w:pPr>
        <w:keepNext/>
      </w:pPr>
      <w:r>
        <w:t>H. 3127 -- Reps. Robbins, Wooten, Lawson, Pope, Chapman, Pedalino, W. Newton, Sanders, Duncan, Hixon, Taylor, Gagnon, Oremus, Hartz, Davis, M. M. Smith and Vaughan: 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22724E23" w14:textId="77777777" w:rsidR="004F75F8" w:rsidRDefault="004F75F8" w:rsidP="00A77D30">
      <w:pPr>
        <w:keepNext/>
      </w:pPr>
    </w:p>
    <w:p w14:paraId="1A666330" w14:textId="5861D2F8" w:rsidR="00A77D30" w:rsidRDefault="00A77D30" w:rsidP="00A77D30">
      <w:bookmarkStart w:id="111" w:name="include_clip_end_215"/>
      <w:bookmarkEnd w:id="111"/>
      <w:r>
        <w:t xml:space="preserve">Rep. B. NEWTON moved to adjourn debate on the Bill, which was agreed to.  </w:t>
      </w:r>
    </w:p>
    <w:p w14:paraId="33D9592B" w14:textId="77777777" w:rsidR="00A77D30" w:rsidRDefault="00A77D30" w:rsidP="00A77D30"/>
    <w:p w14:paraId="61EF1CEB" w14:textId="6E5D5394" w:rsidR="00A77D30" w:rsidRDefault="00A77D30" w:rsidP="00A77D30">
      <w:pPr>
        <w:keepNext/>
        <w:jc w:val="center"/>
        <w:rPr>
          <w:b/>
        </w:rPr>
      </w:pPr>
      <w:r w:rsidRPr="00A77D30">
        <w:rPr>
          <w:b/>
        </w:rPr>
        <w:t>H. 3045--DEBATE ADJOURNED</w:t>
      </w:r>
    </w:p>
    <w:p w14:paraId="2A907BB4" w14:textId="614CB12D" w:rsidR="00A77D30" w:rsidRDefault="00A77D30" w:rsidP="00A77D30">
      <w:pPr>
        <w:keepNext/>
      </w:pPr>
      <w:r>
        <w:t>The following Bill was taken up:</w:t>
      </w:r>
    </w:p>
    <w:p w14:paraId="25B1DAEC" w14:textId="77777777" w:rsidR="00A77D30" w:rsidRDefault="00A77D30" w:rsidP="00A77D30">
      <w:pPr>
        <w:keepNext/>
      </w:pPr>
      <w:bookmarkStart w:id="112" w:name="include_clip_start_218"/>
      <w:bookmarkEnd w:id="112"/>
    </w:p>
    <w:p w14:paraId="5CB00391" w14:textId="77777777" w:rsidR="00A77D30" w:rsidRDefault="00A77D30" w:rsidP="00A77D30">
      <w:pPr>
        <w:keepNext/>
      </w:pPr>
      <w:r>
        <w:t>H. 3045 -- Reps. T. Moore, Lawson, Wooten, Pope, Magnuson, Chapman, Spann-Wilder, McCravy, W. Newton, Vaughan, Mitchell, Rankin, Long, Oremus, Gibson, Burns, Edgerton, Cobb-Hunter, Guffey, Govan, Wickensimer, M. M. Smith, Schuessler, B. L. Cox, Holman, Davis, Henderson-Myers, Taylor, Gilliard, Rivers and Anderson: A BILL TO AMEND THE SOUTH CAROLINA CODE OF LAWS BY ADDING SECTION 16-15-390 SO AS TO CREATE THE OFFENSE OF OBSCENE VISUAL REPRESENTATIONS OF CHILD SEXUAL ABUSE, DEFINE NECESSARY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CLARIFY POSSIBLE TERMINATION REQUIREMENTS AND INCLUDE TIER I AND TIER II DESIGNATIONS FOR OUT-OF-STATE OR FEDERAL CONVICTIONS.</w:t>
      </w:r>
    </w:p>
    <w:p w14:paraId="3CF6E4AB" w14:textId="77777777" w:rsidR="004F75F8" w:rsidRDefault="004F75F8" w:rsidP="00A77D30">
      <w:pPr>
        <w:keepNext/>
      </w:pPr>
    </w:p>
    <w:p w14:paraId="6EB71C50" w14:textId="1064BDDC" w:rsidR="00A77D30" w:rsidRDefault="00A77D30" w:rsidP="00A77D30">
      <w:bookmarkStart w:id="113" w:name="include_clip_end_218"/>
      <w:bookmarkEnd w:id="113"/>
      <w:r>
        <w:t xml:space="preserve">Rep. B. NEWTON moved to adjourn debate on the Bill, which was agreed to.  </w:t>
      </w:r>
    </w:p>
    <w:p w14:paraId="02498F28" w14:textId="77777777" w:rsidR="00A77D30" w:rsidRDefault="00A77D30" w:rsidP="00A77D30"/>
    <w:p w14:paraId="0078C7D9" w14:textId="32F4469E" w:rsidR="00A77D30" w:rsidRDefault="00A77D30" w:rsidP="00A77D30">
      <w:pPr>
        <w:keepNext/>
        <w:jc w:val="center"/>
        <w:rPr>
          <w:b/>
        </w:rPr>
      </w:pPr>
      <w:r w:rsidRPr="00A77D30">
        <w:rPr>
          <w:b/>
        </w:rPr>
        <w:t>H. 3387--DEBATE ADJOURNED</w:t>
      </w:r>
    </w:p>
    <w:p w14:paraId="72DD34EF" w14:textId="6B1DF081" w:rsidR="00A77D30" w:rsidRDefault="00A77D30" w:rsidP="00A77D30">
      <w:pPr>
        <w:keepNext/>
      </w:pPr>
      <w:r>
        <w:t>The following Bill was taken up:</w:t>
      </w:r>
    </w:p>
    <w:p w14:paraId="698B5E8B" w14:textId="77777777" w:rsidR="00A77D30" w:rsidRDefault="00A77D30" w:rsidP="00A77D30">
      <w:pPr>
        <w:keepNext/>
      </w:pPr>
      <w:bookmarkStart w:id="114" w:name="include_clip_start_221"/>
      <w:bookmarkEnd w:id="114"/>
    </w:p>
    <w:p w14:paraId="39787D39" w14:textId="77777777" w:rsidR="00A77D30" w:rsidRDefault="00A77D30" w:rsidP="00A77D30">
      <w:pPr>
        <w:keepNext/>
      </w:pPr>
      <w:r>
        <w:t>H. 3387 -- Reps. G. M. Smith, W. Newton, B. Newton, Robbins, Mitchell, Pope, Chapman, McCravy, Chumley, Taylor, Forrest, Long, Ligon, Guest, Crawford, Edgerton, M. M. Smith, B. L. Cox, Holman, Davis, Brewer, Murphy, Calhoon, Erickson and Bradley: A BILL TO AMEND THE SOUTH CAROLINA CODE OF LAWS 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CHAPTER 37, TITLE 27 AND ENTITLE IT "EJECTMENT OF TENANTS"; AND BY ADDING SECTION 16-11-521 SO AS TO ESTABLISH THE OFFENSE OF CRIMINAL MISCHIEF.</w:t>
      </w:r>
    </w:p>
    <w:p w14:paraId="7056F0A1" w14:textId="77777777" w:rsidR="004F75F8" w:rsidRDefault="004F75F8" w:rsidP="00A77D30">
      <w:pPr>
        <w:keepNext/>
      </w:pPr>
    </w:p>
    <w:p w14:paraId="04E48888" w14:textId="7662DCDD" w:rsidR="00A77D30" w:rsidRDefault="00A77D30" w:rsidP="00A77D30">
      <w:bookmarkStart w:id="115" w:name="include_clip_end_221"/>
      <w:bookmarkEnd w:id="115"/>
      <w:r>
        <w:t xml:space="preserve">Rep. B. NEWTON moved to adjourn debate on the Bill, which was agreed to.  </w:t>
      </w:r>
    </w:p>
    <w:p w14:paraId="662B9CEB" w14:textId="77777777" w:rsidR="00A77D30" w:rsidRDefault="00A77D30" w:rsidP="00A77D30"/>
    <w:p w14:paraId="6F409258" w14:textId="47117FBD" w:rsidR="00A77D30" w:rsidRDefault="00A77D30" w:rsidP="00A77D30">
      <w:pPr>
        <w:keepNext/>
        <w:jc w:val="center"/>
        <w:rPr>
          <w:b/>
        </w:rPr>
      </w:pPr>
      <w:r w:rsidRPr="00A77D30">
        <w:rPr>
          <w:b/>
        </w:rPr>
        <w:t>S. 74--DEBATE ADJOURNED</w:t>
      </w:r>
    </w:p>
    <w:p w14:paraId="0DE055E4" w14:textId="191E0B87" w:rsidR="00A77D30" w:rsidRDefault="00A77D30" w:rsidP="00A77D30">
      <w:pPr>
        <w:keepNext/>
      </w:pPr>
      <w:r>
        <w:t>The following Bill was taken up:</w:t>
      </w:r>
    </w:p>
    <w:p w14:paraId="0BF0C18B" w14:textId="77777777" w:rsidR="00A77D30" w:rsidRDefault="00A77D30" w:rsidP="00A77D30">
      <w:pPr>
        <w:keepNext/>
      </w:pPr>
      <w:bookmarkStart w:id="116" w:name="include_clip_start_224"/>
      <w:bookmarkEnd w:id="116"/>
    </w:p>
    <w:p w14:paraId="57151D4E" w14:textId="77777777" w:rsidR="00A77D30" w:rsidRDefault="00A77D30" w:rsidP="00A77D30">
      <w:pPr>
        <w:keepNext/>
      </w:pPr>
      <w:r>
        <w:t>S. 74 -- Senator Hembree: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6B38A641" w14:textId="77777777" w:rsidR="004F75F8" w:rsidRDefault="004F75F8" w:rsidP="00A77D30">
      <w:pPr>
        <w:keepNext/>
      </w:pPr>
    </w:p>
    <w:p w14:paraId="75B37264" w14:textId="328E8EDD" w:rsidR="00A77D30" w:rsidRDefault="00A77D30" w:rsidP="00A77D30">
      <w:bookmarkStart w:id="117" w:name="include_clip_end_224"/>
      <w:bookmarkEnd w:id="117"/>
      <w:r>
        <w:t xml:space="preserve">Rep. B. NEWTON moved to adjourn debate on the Bill, which was agreed to.  </w:t>
      </w:r>
    </w:p>
    <w:p w14:paraId="2F8EFC5A" w14:textId="77777777" w:rsidR="00A77D30" w:rsidRDefault="00A77D30" w:rsidP="00A77D30"/>
    <w:p w14:paraId="44F21408" w14:textId="4C37BD2E" w:rsidR="00A77D30" w:rsidRDefault="00A77D30" w:rsidP="00A77D30">
      <w:pPr>
        <w:keepNext/>
        <w:jc w:val="center"/>
        <w:rPr>
          <w:b/>
        </w:rPr>
      </w:pPr>
      <w:r w:rsidRPr="00A77D30">
        <w:rPr>
          <w:b/>
        </w:rPr>
        <w:t>H. 3276--AMENDED AND DEBATE ADJOURNED</w:t>
      </w:r>
    </w:p>
    <w:p w14:paraId="5F756D69" w14:textId="563E9F88" w:rsidR="00A77D30" w:rsidRDefault="00A77D30" w:rsidP="00A77D30">
      <w:pPr>
        <w:keepNext/>
      </w:pPr>
      <w:r>
        <w:t>The following Bill was taken up:</w:t>
      </w:r>
    </w:p>
    <w:p w14:paraId="3325245D" w14:textId="77777777" w:rsidR="00A77D30" w:rsidRDefault="00A77D30" w:rsidP="00A77D30">
      <w:pPr>
        <w:keepNext/>
      </w:pPr>
      <w:bookmarkStart w:id="118" w:name="include_clip_start_227"/>
      <w:bookmarkEnd w:id="118"/>
    </w:p>
    <w:p w14:paraId="0F6330CC" w14:textId="77777777" w:rsidR="00A77D30" w:rsidRDefault="00A77D30" w:rsidP="00A77D30">
      <w:r>
        <w:t>H. 3276 -- Reps. Pope, Robbins, Chapman, W. Newton, Taylor, Forrest, McGinnis, Calhoon, Bernstein, Wooten, Hart, Erickson, Bradley, Ligon, Gilliard, Anderson, Rivers and Schuessler: 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78FFA27A" w14:textId="6C4E3564" w:rsidR="00A77D30" w:rsidRDefault="00A77D30" w:rsidP="00A77D30">
      <w:bookmarkStart w:id="119" w:name="include_clip_end_227"/>
      <w:bookmarkEnd w:id="119"/>
    </w:p>
    <w:p w14:paraId="04E5D31E" w14:textId="6F988E33" w:rsidR="00A77D30" w:rsidRDefault="00A77D30" w:rsidP="00A77D30">
      <w:r>
        <w:t>Rep. LONG moved to adjourn debate on the Bill.</w:t>
      </w:r>
    </w:p>
    <w:p w14:paraId="2AF5EBBF" w14:textId="77777777" w:rsidR="004F75F8" w:rsidRDefault="004F75F8" w:rsidP="00A77D30"/>
    <w:p w14:paraId="32CEF2FE" w14:textId="45E5548B" w:rsidR="00A77D30" w:rsidRDefault="00A77D30" w:rsidP="00A77D30">
      <w:r>
        <w:t xml:space="preserve">Rep. BRITTAIN moved to table the motion.  </w:t>
      </w:r>
    </w:p>
    <w:p w14:paraId="53AFAE3B" w14:textId="77777777" w:rsidR="00A77D30" w:rsidRDefault="00A77D30" w:rsidP="00A77D30"/>
    <w:p w14:paraId="50A1A691" w14:textId="77777777" w:rsidR="00A77D30" w:rsidRDefault="00A77D30" w:rsidP="00A77D30">
      <w:r>
        <w:t>Rep. LONG demanded the yeas and nays which were taken, resulting as follows:</w:t>
      </w:r>
    </w:p>
    <w:p w14:paraId="6564D16F" w14:textId="647FFB8A" w:rsidR="00A77D30" w:rsidRDefault="00A77D30" w:rsidP="00A77D30">
      <w:pPr>
        <w:jc w:val="center"/>
      </w:pPr>
      <w:bookmarkStart w:id="120" w:name="vote_start230"/>
      <w:bookmarkEnd w:id="120"/>
      <w:r>
        <w:t>Yeas 53; Nays 39</w:t>
      </w:r>
    </w:p>
    <w:p w14:paraId="1CD30200" w14:textId="77777777" w:rsidR="00A77D30" w:rsidRDefault="00A77D30" w:rsidP="00A77D30">
      <w:pPr>
        <w:jc w:val="center"/>
      </w:pPr>
    </w:p>
    <w:p w14:paraId="63C81A8C" w14:textId="77777777" w:rsidR="00A77D30" w:rsidRDefault="00A77D30" w:rsidP="00A77D3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7D30" w:rsidRPr="00A77D30" w14:paraId="70552038" w14:textId="77777777" w:rsidTr="00A77D30">
        <w:tc>
          <w:tcPr>
            <w:tcW w:w="2179" w:type="dxa"/>
            <w:shd w:val="clear" w:color="auto" w:fill="auto"/>
          </w:tcPr>
          <w:p w14:paraId="0256D886" w14:textId="16F181FF" w:rsidR="00A77D30" w:rsidRPr="00A77D30" w:rsidRDefault="00A77D30" w:rsidP="00A77D30">
            <w:pPr>
              <w:keepNext/>
              <w:ind w:firstLine="0"/>
            </w:pPr>
            <w:r>
              <w:t>Bailey</w:t>
            </w:r>
          </w:p>
        </w:tc>
        <w:tc>
          <w:tcPr>
            <w:tcW w:w="2179" w:type="dxa"/>
            <w:shd w:val="clear" w:color="auto" w:fill="auto"/>
          </w:tcPr>
          <w:p w14:paraId="58BD4241" w14:textId="4A14D307" w:rsidR="00A77D30" w:rsidRPr="00A77D30" w:rsidRDefault="00A77D30" w:rsidP="00A77D30">
            <w:pPr>
              <w:keepNext/>
              <w:ind w:firstLine="0"/>
            </w:pPr>
            <w:r>
              <w:t>Ballentine</w:t>
            </w:r>
          </w:p>
        </w:tc>
        <w:tc>
          <w:tcPr>
            <w:tcW w:w="2180" w:type="dxa"/>
            <w:shd w:val="clear" w:color="auto" w:fill="auto"/>
          </w:tcPr>
          <w:p w14:paraId="6FA38C95" w14:textId="1BF080A6" w:rsidR="00A77D30" w:rsidRPr="00A77D30" w:rsidRDefault="00A77D30" w:rsidP="00A77D30">
            <w:pPr>
              <w:keepNext/>
              <w:ind w:firstLine="0"/>
            </w:pPr>
            <w:r>
              <w:t>Bannister</w:t>
            </w:r>
          </w:p>
        </w:tc>
      </w:tr>
      <w:tr w:rsidR="00A77D30" w:rsidRPr="00A77D30" w14:paraId="26A480A7" w14:textId="77777777" w:rsidTr="00A77D30">
        <w:tc>
          <w:tcPr>
            <w:tcW w:w="2179" w:type="dxa"/>
            <w:shd w:val="clear" w:color="auto" w:fill="auto"/>
          </w:tcPr>
          <w:p w14:paraId="0CC1FA5C" w14:textId="74841042" w:rsidR="00A77D30" w:rsidRPr="00A77D30" w:rsidRDefault="00A77D30" w:rsidP="00A77D30">
            <w:pPr>
              <w:ind w:firstLine="0"/>
            </w:pPr>
            <w:r>
              <w:t>Bauer</w:t>
            </w:r>
          </w:p>
        </w:tc>
        <w:tc>
          <w:tcPr>
            <w:tcW w:w="2179" w:type="dxa"/>
            <w:shd w:val="clear" w:color="auto" w:fill="auto"/>
          </w:tcPr>
          <w:p w14:paraId="08AE5233" w14:textId="09709769" w:rsidR="00A77D30" w:rsidRPr="00A77D30" w:rsidRDefault="00A77D30" w:rsidP="00A77D30">
            <w:pPr>
              <w:ind w:firstLine="0"/>
            </w:pPr>
            <w:r>
              <w:t>Bernstein</w:t>
            </w:r>
          </w:p>
        </w:tc>
        <w:tc>
          <w:tcPr>
            <w:tcW w:w="2180" w:type="dxa"/>
            <w:shd w:val="clear" w:color="auto" w:fill="auto"/>
          </w:tcPr>
          <w:p w14:paraId="2294198A" w14:textId="3F6D4C1F" w:rsidR="00A77D30" w:rsidRPr="00A77D30" w:rsidRDefault="00A77D30" w:rsidP="00A77D30">
            <w:pPr>
              <w:ind w:firstLine="0"/>
            </w:pPr>
            <w:r>
              <w:t>Bradley</w:t>
            </w:r>
          </w:p>
        </w:tc>
      </w:tr>
      <w:tr w:rsidR="00A77D30" w:rsidRPr="00A77D30" w14:paraId="1202A381" w14:textId="77777777" w:rsidTr="00A77D30">
        <w:tc>
          <w:tcPr>
            <w:tcW w:w="2179" w:type="dxa"/>
            <w:shd w:val="clear" w:color="auto" w:fill="auto"/>
          </w:tcPr>
          <w:p w14:paraId="0FE83F04" w14:textId="5F0E04D8" w:rsidR="00A77D30" w:rsidRPr="00A77D30" w:rsidRDefault="00A77D30" w:rsidP="00A77D30">
            <w:pPr>
              <w:ind w:firstLine="0"/>
            </w:pPr>
            <w:r>
              <w:t>Brewer</w:t>
            </w:r>
          </w:p>
        </w:tc>
        <w:tc>
          <w:tcPr>
            <w:tcW w:w="2179" w:type="dxa"/>
            <w:shd w:val="clear" w:color="auto" w:fill="auto"/>
          </w:tcPr>
          <w:p w14:paraId="5BC646B5" w14:textId="37DCCC87" w:rsidR="00A77D30" w:rsidRPr="00A77D30" w:rsidRDefault="00A77D30" w:rsidP="00A77D30">
            <w:pPr>
              <w:ind w:firstLine="0"/>
            </w:pPr>
            <w:r>
              <w:t>Brittain</w:t>
            </w:r>
          </w:p>
        </w:tc>
        <w:tc>
          <w:tcPr>
            <w:tcW w:w="2180" w:type="dxa"/>
            <w:shd w:val="clear" w:color="auto" w:fill="auto"/>
          </w:tcPr>
          <w:p w14:paraId="609367D1" w14:textId="2C9F2CC3" w:rsidR="00A77D30" w:rsidRPr="00A77D30" w:rsidRDefault="00A77D30" w:rsidP="00A77D30">
            <w:pPr>
              <w:ind w:firstLine="0"/>
            </w:pPr>
            <w:r>
              <w:t>Bustos</w:t>
            </w:r>
          </w:p>
        </w:tc>
      </w:tr>
      <w:tr w:rsidR="00A77D30" w:rsidRPr="00A77D30" w14:paraId="60694597" w14:textId="77777777" w:rsidTr="00A77D30">
        <w:tc>
          <w:tcPr>
            <w:tcW w:w="2179" w:type="dxa"/>
            <w:shd w:val="clear" w:color="auto" w:fill="auto"/>
          </w:tcPr>
          <w:p w14:paraId="0A4758E5" w14:textId="718506E2" w:rsidR="00A77D30" w:rsidRPr="00A77D30" w:rsidRDefault="00A77D30" w:rsidP="00A77D30">
            <w:pPr>
              <w:ind w:firstLine="0"/>
            </w:pPr>
            <w:r>
              <w:t>Calhoon</w:t>
            </w:r>
          </w:p>
        </w:tc>
        <w:tc>
          <w:tcPr>
            <w:tcW w:w="2179" w:type="dxa"/>
            <w:shd w:val="clear" w:color="auto" w:fill="auto"/>
          </w:tcPr>
          <w:p w14:paraId="6E29F22D" w14:textId="17660856" w:rsidR="00A77D30" w:rsidRPr="00A77D30" w:rsidRDefault="00A77D30" w:rsidP="00A77D30">
            <w:pPr>
              <w:ind w:firstLine="0"/>
            </w:pPr>
            <w:r>
              <w:t>Chapman</w:t>
            </w:r>
          </w:p>
        </w:tc>
        <w:tc>
          <w:tcPr>
            <w:tcW w:w="2180" w:type="dxa"/>
            <w:shd w:val="clear" w:color="auto" w:fill="auto"/>
          </w:tcPr>
          <w:p w14:paraId="5A3C8FE6" w14:textId="405A8503" w:rsidR="00A77D30" w:rsidRPr="00A77D30" w:rsidRDefault="00A77D30" w:rsidP="00A77D30">
            <w:pPr>
              <w:ind w:firstLine="0"/>
            </w:pPr>
            <w:r>
              <w:t>B. L. Cox</w:t>
            </w:r>
          </w:p>
        </w:tc>
      </w:tr>
      <w:tr w:rsidR="00A77D30" w:rsidRPr="00A77D30" w14:paraId="51F73E0F" w14:textId="77777777" w:rsidTr="00A77D30">
        <w:tc>
          <w:tcPr>
            <w:tcW w:w="2179" w:type="dxa"/>
            <w:shd w:val="clear" w:color="auto" w:fill="auto"/>
          </w:tcPr>
          <w:p w14:paraId="419FA64B" w14:textId="6BAD9FA6" w:rsidR="00A77D30" w:rsidRPr="00A77D30" w:rsidRDefault="00A77D30" w:rsidP="00A77D30">
            <w:pPr>
              <w:ind w:firstLine="0"/>
            </w:pPr>
            <w:r>
              <w:t>Davis</w:t>
            </w:r>
          </w:p>
        </w:tc>
        <w:tc>
          <w:tcPr>
            <w:tcW w:w="2179" w:type="dxa"/>
            <w:shd w:val="clear" w:color="auto" w:fill="auto"/>
          </w:tcPr>
          <w:p w14:paraId="24BB6F6D" w14:textId="7ED2A228" w:rsidR="00A77D30" w:rsidRPr="00A77D30" w:rsidRDefault="00A77D30" w:rsidP="00A77D30">
            <w:pPr>
              <w:ind w:firstLine="0"/>
            </w:pPr>
            <w:r>
              <w:t>Erickson</w:t>
            </w:r>
          </w:p>
        </w:tc>
        <w:tc>
          <w:tcPr>
            <w:tcW w:w="2180" w:type="dxa"/>
            <w:shd w:val="clear" w:color="auto" w:fill="auto"/>
          </w:tcPr>
          <w:p w14:paraId="45AE7CD1" w14:textId="71A3C64C" w:rsidR="00A77D30" w:rsidRPr="00A77D30" w:rsidRDefault="00A77D30" w:rsidP="00A77D30">
            <w:pPr>
              <w:ind w:firstLine="0"/>
            </w:pPr>
            <w:r>
              <w:t>Forrest</w:t>
            </w:r>
          </w:p>
        </w:tc>
      </w:tr>
      <w:tr w:rsidR="00A77D30" w:rsidRPr="00A77D30" w14:paraId="69DF5CB5" w14:textId="77777777" w:rsidTr="00A77D30">
        <w:tc>
          <w:tcPr>
            <w:tcW w:w="2179" w:type="dxa"/>
            <w:shd w:val="clear" w:color="auto" w:fill="auto"/>
          </w:tcPr>
          <w:p w14:paraId="1514A104" w14:textId="32FB55DC" w:rsidR="00A77D30" w:rsidRPr="00A77D30" w:rsidRDefault="00A77D30" w:rsidP="00A77D30">
            <w:pPr>
              <w:ind w:firstLine="0"/>
            </w:pPr>
            <w:r>
              <w:t>Gagnon</w:t>
            </w:r>
          </w:p>
        </w:tc>
        <w:tc>
          <w:tcPr>
            <w:tcW w:w="2179" w:type="dxa"/>
            <w:shd w:val="clear" w:color="auto" w:fill="auto"/>
          </w:tcPr>
          <w:p w14:paraId="5371C894" w14:textId="6F19A353" w:rsidR="00A77D30" w:rsidRPr="00A77D30" w:rsidRDefault="00A77D30" w:rsidP="00A77D30">
            <w:pPr>
              <w:ind w:firstLine="0"/>
            </w:pPr>
            <w:r>
              <w:t>Gilliam</w:t>
            </w:r>
          </w:p>
        </w:tc>
        <w:tc>
          <w:tcPr>
            <w:tcW w:w="2180" w:type="dxa"/>
            <w:shd w:val="clear" w:color="auto" w:fill="auto"/>
          </w:tcPr>
          <w:p w14:paraId="4F28C376" w14:textId="459B8F27" w:rsidR="00A77D30" w:rsidRPr="00A77D30" w:rsidRDefault="00A77D30" w:rsidP="00A77D30">
            <w:pPr>
              <w:ind w:firstLine="0"/>
            </w:pPr>
            <w:r>
              <w:t>Guest</w:t>
            </w:r>
          </w:p>
        </w:tc>
      </w:tr>
      <w:tr w:rsidR="00A77D30" w:rsidRPr="00A77D30" w14:paraId="2F319DB5" w14:textId="77777777" w:rsidTr="00A77D30">
        <w:tc>
          <w:tcPr>
            <w:tcW w:w="2179" w:type="dxa"/>
            <w:shd w:val="clear" w:color="auto" w:fill="auto"/>
          </w:tcPr>
          <w:p w14:paraId="38F47999" w14:textId="7BCFA980" w:rsidR="00A77D30" w:rsidRPr="00A77D30" w:rsidRDefault="00A77D30" w:rsidP="00A77D30">
            <w:pPr>
              <w:ind w:firstLine="0"/>
            </w:pPr>
            <w:r>
              <w:t>Hager</w:t>
            </w:r>
          </w:p>
        </w:tc>
        <w:tc>
          <w:tcPr>
            <w:tcW w:w="2179" w:type="dxa"/>
            <w:shd w:val="clear" w:color="auto" w:fill="auto"/>
          </w:tcPr>
          <w:p w14:paraId="15E9C75D" w14:textId="68A687A3" w:rsidR="00A77D30" w:rsidRPr="00A77D30" w:rsidRDefault="00A77D30" w:rsidP="00A77D30">
            <w:pPr>
              <w:ind w:firstLine="0"/>
            </w:pPr>
            <w:r>
              <w:t>Hardee</w:t>
            </w:r>
          </w:p>
        </w:tc>
        <w:tc>
          <w:tcPr>
            <w:tcW w:w="2180" w:type="dxa"/>
            <w:shd w:val="clear" w:color="auto" w:fill="auto"/>
          </w:tcPr>
          <w:p w14:paraId="4491FA06" w14:textId="57AE6708" w:rsidR="00A77D30" w:rsidRPr="00A77D30" w:rsidRDefault="00A77D30" w:rsidP="00A77D30">
            <w:pPr>
              <w:ind w:firstLine="0"/>
            </w:pPr>
            <w:r>
              <w:t>Hartnett</w:t>
            </w:r>
          </w:p>
        </w:tc>
      </w:tr>
      <w:tr w:rsidR="00A77D30" w:rsidRPr="00A77D30" w14:paraId="5EAFC557" w14:textId="77777777" w:rsidTr="00A77D30">
        <w:tc>
          <w:tcPr>
            <w:tcW w:w="2179" w:type="dxa"/>
            <w:shd w:val="clear" w:color="auto" w:fill="auto"/>
          </w:tcPr>
          <w:p w14:paraId="1D7C0751" w14:textId="58B3908C" w:rsidR="00A77D30" w:rsidRPr="00A77D30" w:rsidRDefault="00A77D30" w:rsidP="00A77D30">
            <w:pPr>
              <w:ind w:firstLine="0"/>
            </w:pPr>
            <w:r>
              <w:t>Hartz</w:t>
            </w:r>
          </w:p>
        </w:tc>
        <w:tc>
          <w:tcPr>
            <w:tcW w:w="2179" w:type="dxa"/>
            <w:shd w:val="clear" w:color="auto" w:fill="auto"/>
          </w:tcPr>
          <w:p w14:paraId="3A316ABE" w14:textId="7BBD2140" w:rsidR="00A77D30" w:rsidRPr="00A77D30" w:rsidRDefault="00A77D30" w:rsidP="00A77D30">
            <w:pPr>
              <w:ind w:firstLine="0"/>
            </w:pPr>
            <w:r>
              <w:t>Herbkersman</w:t>
            </w:r>
          </w:p>
        </w:tc>
        <w:tc>
          <w:tcPr>
            <w:tcW w:w="2180" w:type="dxa"/>
            <w:shd w:val="clear" w:color="auto" w:fill="auto"/>
          </w:tcPr>
          <w:p w14:paraId="14D8DD55" w14:textId="21B17EA6" w:rsidR="00A77D30" w:rsidRPr="00A77D30" w:rsidRDefault="00A77D30" w:rsidP="00A77D30">
            <w:pPr>
              <w:ind w:firstLine="0"/>
            </w:pPr>
            <w:r>
              <w:t>Hewitt</w:t>
            </w:r>
          </w:p>
        </w:tc>
      </w:tr>
      <w:tr w:rsidR="00A77D30" w:rsidRPr="00A77D30" w14:paraId="26C4DA08" w14:textId="77777777" w:rsidTr="00A77D30">
        <w:tc>
          <w:tcPr>
            <w:tcW w:w="2179" w:type="dxa"/>
            <w:shd w:val="clear" w:color="auto" w:fill="auto"/>
          </w:tcPr>
          <w:p w14:paraId="1832950B" w14:textId="31547D73" w:rsidR="00A77D30" w:rsidRPr="00A77D30" w:rsidRDefault="00A77D30" w:rsidP="00A77D30">
            <w:pPr>
              <w:ind w:firstLine="0"/>
            </w:pPr>
            <w:r>
              <w:t>Hixon</w:t>
            </w:r>
          </w:p>
        </w:tc>
        <w:tc>
          <w:tcPr>
            <w:tcW w:w="2179" w:type="dxa"/>
            <w:shd w:val="clear" w:color="auto" w:fill="auto"/>
          </w:tcPr>
          <w:p w14:paraId="678C72D4" w14:textId="115D61C6" w:rsidR="00A77D30" w:rsidRPr="00A77D30" w:rsidRDefault="00A77D30" w:rsidP="00A77D30">
            <w:pPr>
              <w:ind w:firstLine="0"/>
            </w:pPr>
            <w:r>
              <w:t>Holman</w:t>
            </w:r>
          </w:p>
        </w:tc>
        <w:tc>
          <w:tcPr>
            <w:tcW w:w="2180" w:type="dxa"/>
            <w:shd w:val="clear" w:color="auto" w:fill="auto"/>
          </w:tcPr>
          <w:p w14:paraId="121E12D3" w14:textId="467C96DC" w:rsidR="00A77D30" w:rsidRPr="00A77D30" w:rsidRDefault="00A77D30" w:rsidP="00A77D30">
            <w:pPr>
              <w:ind w:firstLine="0"/>
            </w:pPr>
            <w:r>
              <w:t>Jordan</w:t>
            </w:r>
          </w:p>
        </w:tc>
      </w:tr>
      <w:tr w:rsidR="00A77D30" w:rsidRPr="00A77D30" w14:paraId="6EA5BE4E" w14:textId="77777777" w:rsidTr="00A77D30">
        <w:tc>
          <w:tcPr>
            <w:tcW w:w="2179" w:type="dxa"/>
            <w:shd w:val="clear" w:color="auto" w:fill="auto"/>
          </w:tcPr>
          <w:p w14:paraId="68ED3347" w14:textId="34B45D06" w:rsidR="00A77D30" w:rsidRPr="00A77D30" w:rsidRDefault="00A77D30" w:rsidP="00A77D30">
            <w:pPr>
              <w:ind w:firstLine="0"/>
            </w:pPr>
            <w:r>
              <w:t>Kirby</w:t>
            </w:r>
          </w:p>
        </w:tc>
        <w:tc>
          <w:tcPr>
            <w:tcW w:w="2179" w:type="dxa"/>
            <w:shd w:val="clear" w:color="auto" w:fill="auto"/>
          </w:tcPr>
          <w:p w14:paraId="6ED52AD8" w14:textId="066186A0" w:rsidR="00A77D30" w:rsidRPr="00A77D30" w:rsidRDefault="00A77D30" w:rsidP="00A77D30">
            <w:pPr>
              <w:ind w:firstLine="0"/>
            </w:pPr>
            <w:r>
              <w:t>Landing</w:t>
            </w:r>
          </w:p>
        </w:tc>
        <w:tc>
          <w:tcPr>
            <w:tcW w:w="2180" w:type="dxa"/>
            <w:shd w:val="clear" w:color="auto" w:fill="auto"/>
          </w:tcPr>
          <w:p w14:paraId="02D98A92" w14:textId="66765AA0" w:rsidR="00A77D30" w:rsidRPr="00A77D30" w:rsidRDefault="00A77D30" w:rsidP="00A77D30">
            <w:pPr>
              <w:ind w:firstLine="0"/>
            </w:pPr>
            <w:r>
              <w:t>Lawson</w:t>
            </w:r>
          </w:p>
        </w:tc>
      </w:tr>
      <w:tr w:rsidR="00A77D30" w:rsidRPr="00A77D30" w14:paraId="729C5129" w14:textId="77777777" w:rsidTr="00A77D30">
        <w:tc>
          <w:tcPr>
            <w:tcW w:w="2179" w:type="dxa"/>
            <w:shd w:val="clear" w:color="auto" w:fill="auto"/>
          </w:tcPr>
          <w:p w14:paraId="6782AA2D" w14:textId="657F964C" w:rsidR="00A77D30" w:rsidRPr="00A77D30" w:rsidRDefault="00A77D30" w:rsidP="00A77D30">
            <w:pPr>
              <w:ind w:firstLine="0"/>
            </w:pPr>
            <w:r>
              <w:t>Lowe</w:t>
            </w:r>
          </w:p>
        </w:tc>
        <w:tc>
          <w:tcPr>
            <w:tcW w:w="2179" w:type="dxa"/>
            <w:shd w:val="clear" w:color="auto" w:fill="auto"/>
          </w:tcPr>
          <w:p w14:paraId="1AC76A39" w14:textId="6AB5CA35" w:rsidR="00A77D30" w:rsidRPr="00A77D30" w:rsidRDefault="00A77D30" w:rsidP="00A77D30">
            <w:pPr>
              <w:ind w:firstLine="0"/>
            </w:pPr>
            <w:r>
              <w:t>Martin</w:t>
            </w:r>
          </w:p>
        </w:tc>
        <w:tc>
          <w:tcPr>
            <w:tcW w:w="2180" w:type="dxa"/>
            <w:shd w:val="clear" w:color="auto" w:fill="auto"/>
          </w:tcPr>
          <w:p w14:paraId="6F42D96E" w14:textId="5B1B42F8" w:rsidR="00A77D30" w:rsidRPr="00A77D30" w:rsidRDefault="00A77D30" w:rsidP="00A77D30">
            <w:pPr>
              <w:ind w:firstLine="0"/>
            </w:pPr>
            <w:r>
              <w:t>McCabe</w:t>
            </w:r>
          </w:p>
        </w:tc>
      </w:tr>
      <w:tr w:rsidR="00A77D30" w:rsidRPr="00A77D30" w14:paraId="327011F4" w14:textId="77777777" w:rsidTr="00A77D30">
        <w:tc>
          <w:tcPr>
            <w:tcW w:w="2179" w:type="dxa"/>
            <w:shd w:val="clear" w:color="auto" w:fill="auto"/>
          </w:tcPr>
          <w:p w14:paraId="71E28A00" w14:textId="3FE51DA1" w:rsidR="00A77D30" w:rsidRPr="00A77D30" w:rsidRDefault="00A77D30" w:rsidP="00A77D30">
            <w:pPr>
              <w:ind w:firstLine="0"/>
            </w:pPr>
            <w:r>
              <w:t>McGinnis</w:t>
            </w:r>
          </w:p>
        </w:tc>
        <w:tc>
          <w:tcPr>
            <w:tcW w:w="2179" w:type="dxa"/>
            <w:shd w:val="clear" w:color="auto" w:fill="auto"/>
          </w:tcPr>
          <w:p w14:paraId="1AD528CC" w14:textId="53AE74CA" w:rsidR="00A77D30" w:rsidRPr="00A77D30" w:rsidRDefault="00A77D30" w:rsidP="00A77D30">
            <w:pPr>
              <w:ind w:firstLine="0"/>
            </w:pPr>
            <w:r>
              <w:t>Montgomery</w:t>
            </w:r>
          </w:p>
        </w:tc>
        <w:tc>
          <w:tcPr>
            <w:tcW w:w="2180" w:type="dxa"/>
            <w:shd w:val="clear" w:color="auto" w:fill="auto"/>
          </w:tcPr>
          <w:p w14:paraId="7E8AEB41" w14:textId="66C35846" w:rsidR="00A77D30" w:rsidRPr="00A77D30" w:rsidRDefault="00A77D30" w:rsidP="00A77D30">
            <w:pPr>
              <w:ind w:firstLine="0"/>
            </w:pPr>
            <w:r>
              <w:t>Moss</w:t>
            </w:r>
          </w:p>
        </w:tc>
      </w:tr>
      <w:tr w:rsidR="00A77D30" w:rsidRPr="00A77D30" w14:paraId="4992903A" w14:textId="77777777" w:rsidTr="00A77D30">
        <w:tc>
          <w:tcPr>
            <w:tcW w:w="2179" w:type="dxa"/>
            <w:shd w:val="clear" w:color="auto" w:fill="auto"/>
          </w:tcPr>
          <w:p w14:paraId="106D8281" w14:textId="6F1E6F09" w:rsidR="00A77D30" w:rsidRPr="00A77D30" w:rsidRDefault="00A77D30" w:rsidP="00A77D30">
            <w:pPr>
              <w:ind w:firstLine="0"/>
            </w:pPr>
            <w:r>
              <w:t>Neese</w:t>
            </w:r>
          </w:p>
        </w:tc>
        <w:tc>
          <w:tcPr>
            <w:tcW w:w="2179" w:type="dxa"/>
            <w:shd w:val="clear" w:color="auto" w:fill="auto"/>
          </w:tcPr>
          <w:p w14:paraId="54343F91" w14:textId="7D96A4E7" w:rsidR="00A77D30" w:rsidRPr="00A77D30" w:rsidRDefault="00A77D30" w:rsidP="00A77D30">
            <w:pPr>
              <w:ind w:firstLine="0"/>
            </w:pPr>
            <w:r>
              <w:t>B. Newton</w:t>
            </w:r>
          </w:p>
        </w:tc>
        <w:tc>
          <w:tcPr>
            <w:tcW w:w="2180" w:type="dxa"/>
            <w:shd w:val="clear" w:color="auto" w:fill="auto"/>
          </w:tcPr>
          <w:p w14:paraId="73777A0F" w14:textId="17411CD8" w:rsidR="00A77D30" w:rsidRPr="00A77D30" w:rsidRDefault="00A77D30" w:rsidP="00A77D30">
            <w:pPr>
              <w:ind w:firstLine="0"/>
            </w:pPr>
            <w:r>
              <w:t>Oremus</w:t>
            </w:r>
          </w:p>
        </w:tc>
      </w:tr>
      <w:tr w:rsidR="00A77D30" w:rsidRPr="00A77D30" w14:paraId="5C076D06" w14:textId="77777777" w:rsidTr="00A77D30">
        <w:tc>
          <w:tcPr>
            <w:tcW w:w="2179" w:type="dxa"/>
            <w:shd w:val="clear" w:color="auto" w:fill="auto"/>
          </w:tcPr>
          <w:p w14:paraId="16B3E7CD" w14:textId="37FC45BD" w:rsidR="00A77D30" w:rsidRPr="00A77D30" w:rsidRDefault="00A77D30" w:rsidP="00A77D30">
            <w:pPr>
              <w:ind w:firstLine="0"/>
            </w:pPr>
            <w:r>
              <w:t>Pedalino</w:t>
            </w:r>
          </w:p>
        </w:tc>
        <w:tc>
          <w:tcPr>
            <w:tcW w:w="2179" w:type="dxa"/>
            <w:shd w:val="clear" w:color="auto" w:fill="auto"/>
          </w:tcPr>
          <w:p w14:paraId="0ED05813" w14:textId="640C3122" w:rsidR="00A77D30" w:rsidRPr="00A77D30" w:rsidRDefault="00A77D30" w:rsidP="00A77D30">
            <w:pPr>
              <w:ind w:firstLine="0"/>
            </w:pPr>
            <w:r>
              <w:t>Pope</w:t>
            </w:r>
          </w:p>
        </w:tc>
        <w:tc>
          <w:tcPr>
            <w:tcW w:w="2180" w:type="dxa"/>
            <w:shd w:val="clear" w:color="auto" w:fill="auto"/>
          </w:tcPr>
          <w:p w14:paraId="69CF9802" w14:textId="42C5DE83" w:rsidR="00A77D30" w:rsidRPr="00A77D30" w:rsidRDefault="00A77D30" w:rsidP="00A77D30">
            <w:pPr>
              <w:ind w:firstLine="0"/>
            </w:pPr>
            <w:r>
              <w:t>Robbins</w:t>
            </w:r>
          </w:p>
        </w:tc>
      </w:tr>
      <w:tr w:rsidR="00A77D30" w:rsidRPr="00A77D30" w14:paraId="6B47384A" w14:textId="77777777" w:rsidTr="00A77D30">
        <w:tc>
          <w:tcPr>
            <w:tcW w:w="2179" w:type="dxa"/>
            <w:shd w:val="clear" w:color="auto" w:fill="auto"/>
          </w:tcPr>
          <w:p w14:paraId="23EE7964" w14:textId="3BF6166A" w:rsidR="00A77D30" w:rsidRPr="00A77D30" w:rsidRDefault="00A77D30" w:rsidP="00A77D30">
            <w:pPr>
              <w:ind w:firstLine="0"/>
            </w:pPr>
            <w:r>
              <w:t>Sanders</w:t>
            </w:r>
          </w:p>
        </w:tc>
        <w:tc>
          <w:tcPr>
            <w:tcW w:w="2179" w:type="dxa"/>
            <w:shd w:val="clear" w:color="auto" w:fill="auto"/>
          </w:tcPr>
          <w:p w14:paraId="0EB3AE9F" w14:textId="6AC6BDA4" w:rsidR="00A77D30" w:rsidRPr="00A77D30" w:rsidRDefault="00A77D30" w:rsidP="00A77D30">
            <w:pPr>
              <w:ind w:firstLine="0"/>
            </w:pPr>
            <w:r>
              <w:t>Schuessler</w:t>
            </w:r>
          </w:p>
        </w:tc>
        <w:tc>
          <w:tcPr>
            <w:tcW w:w="2180" w:type="dxa"/>
            <w:shd w:val="clear" w:color="auto" w:fill="auto"/>
          </w:tcPr>
          <w:p w14:paraId="1E3ED392" w14:textId="65663450" w:rsidR="00A77D30" w:rsidRPr="00A77D30" w:rsidRDefault="00A77D30" w:rsidP="00A77D30">
            <w:pPr>
              <w:ind w:firstLine="0"/>
            </w:pPr>
            <w:r>
              <w:t>G. M. Smith</w:t>
            </w:r>
          </w:p>
        </w:tc>
      </w:tr>
      <w:tr w:rsidR="00A77D30" w:rsidRPr="00A77D30" w14:paraId="42303E7D" w14:textId="77777777" w:rsidTr="00A77D30">
        <w:tc>
          <w:tcPr>
            <w:tcW w:w="2179" w:type="dxa"/>
            <w:shd w:val="clear" w:color="auto" w:fill="auto"/>
          </w:tcPr>
          <w:p w14:paraId="26476E30" w14:textId="1CF1C518" w:rsidR="00A77D30" w:rsidRPr="00A77D30" w:rsidRDefault="00A77D30" w:rsidP="00A77D30">
            <w:pPr>
              <w:ind w:firstLine="0"/>
            </w:pPr>
            <w:r>
              <w:t>M. M. Smith</w:t>
            </w:r>
          </w:p>
        </w:tc>
        <w:tc>
          <w:tcPr>
            <w:tcW w:w="2179" w:type="dxa"/>
            <w:shd w:val="clear" w:color="auto" w:fill="auto"/>
          </w:tcPr>
          <w:p w14:paraId="1D5AF24B" w14:textId="0222F001" w:rsidR="00A77D30" w:rsidRPr="00A77D30" w:rsidRDefault="00A77D30" w:rsidP="00A77D30">
            <w:pPr>
              <w:ind w:firstLine="0"/>
            </w:pPr>
            <w:r>
              <w:t>Taylor</w:t>
            </w:r>
          </w:p>
        </w:tc>
        <w:tc>
          <w:tcPr>
            <w:tcW w:w="2180" w:type="dxa"/>
            <w:shd w:val="clear" w:color="auto" w:fill="auto"/>
          </w:tcPr>
          <w:p w14:paraId="450DEC54" w14:textId="115E1861" w:rsidR="00A77D30" w:rsidRPr="00A77D30" w:rsidRDefault="00A77D30" w:rsidP="00A77D30">
            <w:pPr>
              <w:ind w:firstLine="0"/>
            </w:pPr>
            <w:r>
              <w:t>Teeple</w:t>
            </w:r>
          </w:p>
        </w:tc>
      </w:tr>
      <w:tr w:rsidR="00A77D30" w:rsidRPr="00A77D30" w14:paraId="106CB971" w14:textId="77777777" w:rsidTr="00A77D30">
        <w:tc>
          <w:tcPr>
            <w:tcW w:w="2179" w:type="dxa"/>
            <w:shd w:val="clear" w:color="auto" w:fill="auto"/>
          </w:tcPr>
          <w:p w14:paraId="4FDA116F" w14:textId="61D9F5B0" w:rsidR="00A77D30" w:rsidRPr="00A77D30" w:rsidRDefault="00A77D30" w:rsidP="00A77D30">
            <w:pPr>
              <w:keepNext/>
              <w:ind w:firstLine="0"/>
            </w:pPr>
            <w:r>
              <w:t>Vaughan</w:t>
            </w:r>
          </w:p>
        </w:tc>
        <w:tc>
          <w:tcPr>
            <w:tcW w:w="2179" w:type="dxa"/>
            <w:shd w:val="clear" w:color="auto" w:fill="auto"/>
          </w:tcPr>
          <w:p w14:paraId="7BDBA8DC" w14:textId="01B3577A" w:rsidR="00A77D30" w:rsidRPr="00A77D30" w:rsidRDefault="00A77D30" w:rsidP="00A77D30">
            <w:pPr>
              <w:keepNext/>
              <w:ind w:firstLine="0"/>
            </w:pPr>
            <w:r>
              <w:t>Whitmire</w:t>
            </w:r>
          </w:p>
        </w:tc>
        <w:tc>
          <w:tcPr>
            <w:tcW w:w="2180" w:type="dxa"/>
            <w:shd w:val="clear" w:color="auto" w:fill="auto"/>
          </w:tcPr>
          <w:p w14:paraId="34EA0273" w14:textId="582FA46F" w:rsidR="00A77D30" w:rsidRPr="00A77D30" w:rsidRDefault="00A77D30" w:rsidP="00A77D30">
            <w:pPr>
              <w:keepNext/>
              <w:ind w:firstLine="0"/>
            </w:pPr>
            <w:r>
              <w:t>Wickensimer</w:t>
            </w:r>
          </w:p>
        </w:tc>
      </w:tr>
      <w:tr w:rsidR="00A77D30" w:rsidRPr="00A77D30" w14:paraId="39795B78" w14:textId="77777777" w:rsidTr="00A77D30">
        <w:tc>
          <w:tcPr>
            <w:tcW w:w="2179" w:type="dxa"/>
            <w:shd w:val="clear" w:color="auto" w:fill="auto"/>
          </w:tcPr>
          <w:p w14:paraId="3612D85A" w14:textId="36C40A3F" w:rsidR="00A77D30" w:rsidRPr="00A77D30" w:rsidRDefault="00A77D30" w:rsidP="00A77D30">
            <w:pPr>
              <w:keepNext/>
              <w:ind w:firstLine="0"/>
            </w:pPr>
            <w:r>
              <w:t>Willis</w:t>
            </w:r>
          </w:p>
        </w:tc>
        <w:tc>
          <w:tcPr>
            <w:tcW w:w="2179" w:type="dxa"/>
            <w:shd w:val="clear" w:color="auto" w:fill="auto"/>
          </w:tcPr>
          <w:p w14:paraId="0C02C64C" w14:textId="19C9EE27" w:rsidR="00A77D30" w:rsidRPr="00A77D30" w:rsidRDefault="00A77D30" w:rsidP="00A77D30">
            <w:pPr>
              <w:keepNext/>
              <w:ind w:firstLine="0"/>
            </w:pPr>
            <w:r>
              <w:t>Wooten</w:t>
            </w:r>
          </w:p>
        </w:tc>
        <w:tc>
          <w:tcPr>
            <w:tcW w:w="2180" w:type="dxa"/>
            <w:shd w:val="clear" w:color="auto" w:fill="auto"/>
          </w:tcPr>
          <w:p w14:paraId="617DFDAA" w14:textId="77777777" w:rsidR="00A77D30" w:rsidRPr="00A77D30" w:rsidRDefault="00A77D30" w:rsidP="00A77D30">
            <w:pPr>
              <w:keepNext/>
              <w:ind w:firstLine="0"/>
            </w:pPr>
          </w:p>
        </w:tc>
      </w:tr>
    </w:tbl>
    <w:p w14:paraId="192498D7" w14:textId="77777777" w:rsidR="00A77D30" w:rsidRDefault="00A77D30" w:rsidP="00A77D30"/>
    <w:p w14:paraId="393855B5" w14:textId="2C081F16" w:rsidR="00A77D30" w:rsidRDefault="00A77D30" w:rsidP="00A77D30">
      <w:pPr>
        <w:jc w:val="center"/>
        <w:rPr>
          <w:b/>
        </w:rPr>
      </w:pPr>
      <w:r w:rsidRPr="00A77D30">
        <w:rPr>
          <w:b/>
        </w:rPr>
        <w:t>Total--53</w:t>
      </w:r>
    </w:p>
    <w:p w14:paraId="096997BF" w14:textId="77777777" w:rsidR="00A77D30" w:rsidRDefault="00A77D30" w:rsidP="00A77D30">
      <w:pPr>
        <w:ind w:firstLine="0"/>
      </w:pPr>
      <w:r w:rsidRPr="00A77D3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7D30" w:rsidRPr="00A77D30" w14:paraId="593632C2" w14:textId="77777777" w:rsidTr="00A77D30">
        <w:tc>
          <w:tcPr>
            <w:tcW w:w="2179" w:type="dxa"/>
            <w:shd w:val="clear" w:color="auto" w:fill="auto"/>
          </w:tcPr>
          <w:p w14:paraId="26F2A38B" w14:textId="56132A9B" w:rsidR="00A77D30" w:rsidRPr="00A77D30" w:rsidRDefault="00A77D30" w:rsidP="00A77D30">
            <w:pPr>
              <w:keepNext/>
              <w:ind w:firstLine="0"/>
            </w:pPr>
            <w:r>
              <w:t>Anderson</w:t>
            </w:r>
          </w:p>
        </w:tc>
        <w:tc>
          <w:tcPr>
            <w:tcW w:w="2179" w:type="dxa"/>
            <w:shd w:val="clear" w:color="auto" w:fill="auto"/>
          </w:tcPr>
          <w:p w14:paraId="4578CA5C" w14:textId="38566A27" w:rsidR="00A77D30" w:rsidRPr="00A77D30" w:rsidRDefault="00A77D30" w:rsidP="00A77D30">
            <w:pPr>
              <w:keepNext/>
              <w:ind w:firstLine="0"/>
            </w:pPr>
            <w:r>
              <w:t>Beach</w:t>
            </w:r>
          </w:p>
        </w:tc>
        <w:tc>
          <w:tcPr>
            <w:tcW w:w="2180" w:type="dxa"/>
            <w:shd w:val="clear" w:color="auto" w:fill="auto"/>
          </w:tcPr>
          <w:p w14:paraId="45F81479" w14:textId="66333EF2" w:rsidR="00A77D30" w:rsidRPr="00A77D30" w:rsidRDefault="00A77D30" w:rsidP="00A77D30">
            <w:pPr>
              <w:keepNext/>
              <w:ind w:firstLine="0"/>
            </w:pPr>
            <w:r>
              <w:t>Caskey</w:t>
            </w:r>
          </w:p>
        </w:tc>
      </w:tr>
      <w:tr w:rsidR="00A77D30" w:rsidRPr="00A77D30" w14:paraId="4777160A" w14:textId="77777777" w:rsidTr="00A77D30">
        <w:tc>
          <w:tcPr>
            <w:tcW w:w="2179" w:type="dxa"/>
            <w:shd w:val="clear" w:color="auto" w:fill="auto"/>
          </w:tcPr>
          <w:p w14:paraId="0F461D4A" w14:textId="5702AF84" w:rsidR="00A77D30" w:rsidRPr="00A77D30" w:rsidRDefault="00A77D30" w:rsidP="00A77D30">
            <w:pPr>
              <w:ind w:firstLine="0"/>
            </w:pPr>
            <w:r>
              <w:t>Chumley</w:t>
            </w:r>
          </w:p>
        </w:tc>
        <w:tc>
          <w:tcPr>
            <w:tcW w:w="2179" w:type="dxa"/>
            <w:shd w:val="clear" w:color="auto" w:fill="auto"/>
          </w:tcPr>
          <w:p w14:paraId="0FDE4713" w14:textId="1D14407C" w:rsidR="00A77D30" w:rsidRPr="00A77D30" w:rsidRDefault="00A77D30" w:rsidP="00A77D30">
            <w:pPr>
              <w:ind w:firstLine="0"/>
            </w:pPr>
            <w:r>
              <w:t>Cobb-Hunter</w:t>
            </w:r>
          </w:p>
        </w:tc>
        <w:tc>
          <w:tcPr>
            <w:tcW w:w="2180" w:type="dxa"/>
            <w:shd w:val="clear" w:color="auto" w:fill="auto"/>
          </w:tcPr>
          <w:p w14:paraId="5D59574D" w14:textId="2CFA8D3F" w:rsidR="00A77D30" w:rsidRPr="00A77D30" w:rsidRDefault="00A77D30" w:rsidP="00A77D30">
            <w:pPr>
              <w:ind w:firstLine="0"/>
            </w:pPr>
            <w:r>
              <w:t>Cromer</w:t>
            </w:r>
          </w:p>
        </w:tc>
      </w:tr>
      <w:tr w:rsidR="00A77D30" w:rsidRPr="00A77D30" w14:paraId="21C4D2E7" w14:textId="77777777" w:rsidTr="00A77D30">
        <w:tc>
          <w:tcPr>
            <w:tcW w:w="2179" w:type="dxa"/>
            <w:shd w:val="clear" w:color="auto" w:fill="auto"/>
          </w:tcPr>
          <w:p w14:paraId="3E955B25" w14:textId="23096635" w:rsidR="00A77D30" w:rsidRPr="00A77D30" w:rsidRDefault="00A77D30" w:rsidP="00A77D30">
            <w:pPr>
              <w:ind w:firstLine="0"/>
            </w:pPr>
            <w:r>
              <w:t>Dillard</w:t>
            </w:r>
          </w:p>
        </w:tc>
        <w:tc>
          <w:tcPr>
            <w:tcW w:w="2179" w:type="dxa"/>
            <w:shd w:val="clear" w:color="auto" w:fill="auto"/>
          </w:tcPr>
          <w:p w14:paraId="02D6684C" w14:textId="3AA2BB32" w:rsidR="00A77D30" w:rsidRPr="00A77D30" w:rsidRDefault="00A77D30" w:rsidP="00A77D30">
            <w:pPr>
              <w:ind w:firstLine="0"/>
            </w:pPr>
            <w:r>
              <w:t>Duncan</w:t>
            </w:r>
          </w:p>
        </w:tc>
        <w:tc>
          <w:tcPr>
            <w:tcW w:w="2180" w:type="dxa"/>
            <w:shd w:val="clear" w:color="auto" w:fill="auto"/>
          </w:tcPr>
          <w:p w14:paraId="766BD484" w14:textId="0FF452FF" w:rsidR="00A77D30" w:rsidRPr="00A77D30" w:rsidRDefault="00A77D30" w:rsidP="00A77D30">
            <w:pPr>
              <w:ind w:firstLine="0"/>
            </w:pPr>
            <w:r>
              <w:t>Edgerton</w:t>
            </w:r>
          </w:p>
        </w:tc>
      </w:tr>
      <w:tr w:rsidR="00A77D30" w:rsidRPr="00A77D30" w14:paraId="0232F8D1" w14:textId="77777777" w:rsidTr="00A77D30">
        <w:tc>
          <w:tcPr>
            <w:tcW w:w="2179" w:type="dxa"/>
            <w:shd w:val="clear" w:color="auto" w:fill="auto"/>
          </w:tcPr>
          <w:p w14:paraId="16DBB792" w14:textId="2B20AE58" w:rsidR="00A77D30" w:rsidRPr="00A77D30" w:rsidRDefault="00A77D30" w:rsidP="00A77D30">
            <w:pPr>
              <w:ind w:firstLine="0"/>
            </w:pPr>
            <w:r>
              <w:t>Frank</w:t>
            </w:r>
          </w:p>
        </w:tc>
        <w:tc>
          <w:tcPr>
            <w:tcW w:w="2179" w:type="dxa"/>
            <w:shd w:val="clear" w:color="auto" w:fill="auto"/>
          </w:tcPr>
          <w:p w14:paraId="061E12BE" w14:textId="1FCD382B" w:rsidR="00A77D30" w:rsidRPr="00A77D30" w:rsidRDefault="00A77D30" w:rsidP="00A77D30">
            <w:pPr>
              <w:ind w:firstLine="0"/>
            </w:pPr>
            <w:r>
              <w:t>Garvin</w:t>
            </w:r>
          </w:p>
        </w:tc>
        <w:tc>
          <w:tcPr>
            <w:tcW w:w="2180" w:type="dxa"/>
            <w:shd w:val="clear" w:color="auto" w:fill="auto"/>
          </w:tcPr>
          <w:p w14:paraId="4AC1A710" w14:textId="1EF08711" w:rsidR="00A77D30" w:rsidRPr="00A77D30" w:rsidRDefault="00A77D30" w:rsidP="00A77D30">
            <w:pPr>
              <w:ind w:firstLine="0"/>
            </w:pPr>
            <w:r>
              <w:t>Gibson</w:t>
            </w:r>
          </w:p>
        </w:tc>
      </w:tr>
      <w:tr w:rsidR="00A77D30" w:rsidRPr="00A77D30" w14:paraId="20E36AF3" w14:textId="77777777" w:rsidTr="00A77D30">
        <w:tc>
          <w:tcPr>
            <w:tcW w:w="2179" w:type="dxa"/>
            <w:shd w:val="clear" w:color="auto" w:fill="auto"/>
          </w:tcPr>
          <w:p w14:paraId="788021E5" w14:textId="0C7A488F" w:rsidR="00A77D30" w:rsidRPr="00A77D30" w:rsidRDefault="00A77D30" w:rsidP="00A77D30">
            <w:pPr>
              <w:ind w:firstLine="0"/>
            </w:pPr>
            <w:r>
              <w:t>Gilliard</w:t>
            </w:r>
          </w:p>
        </w:tc>
        <w:tc>
          <w:tcPr>
            <w:tcW w:w="2179" w:type="dxa"/>
            <w:shd w:val="clear" w:color="auto" w:fill="auto"/>
          </w:tcPr>
          <w:p w14:paraId="66A14255" w14:textId="4A3E3DF6" w:rsidR="00A77D30" w:rsidRPr="00A77D30" w:rsidRDefault="00A77D30" w:rsidP="00A77D30">
            <w:pPr>
              <w:ind w:firstLine="0"/>
            </w:pPr>
            <w:r>
              <w:t>Gilreath</w:t>
            </w:r>
          </w:p>
        </w:tc>
        <w:tc>
          <w:tcPr>
            <w:tcW w:w="2180" w:type="dxa"/>
            <w:shd w:val="clear" w:color="auto" w:fill="auto"/>
          </w:tcPr>
          <w:p w14:paraId="537A9643" w14:textId="50DBE00E" w:rsidR="00A77D30" w:rsidRPr="00A77D30" w:rsidRDefault="00A77D30" w:rsidP="00A77D30">
            <w:pPr>
              <w:ind w:firstLine="0"/>
            </w:pPr>
            <w:r>
              <w:t>Govan</w:t>
            </w:r>
          </w:p>
        </w:tc>
      </w:tr>
      <w:tr w:rsidR="00A77D30" w:rsidRPr="00A77D30" w14:paraId="2ABA666D" w14:textId="77777777" w:rsidTr="00A77D30">
        <w:tc>
          <w:tcPr>
            <w:tcW w:w="2179" w:type="dxa"/>
            <w:shd w:val="clear" w:color="auto" w:fill="auto"/>
          </w:tcPr>
          <w:p w14:paraId="4F8AA140" w14:textId="1E2F6330" w:rsidR="00A77D30" w:rsidRPr="00A77D30" w:rsidRDefault="00A77D30" w:rsidP="00A77D30">
            <w:pPr>
              <w:ind w:firstLine="0"/>
            </w:pPr>
            <w:r>
              <w:t>Grant</w:t>
            </w:r>
          </w:p>
        </w:tc>
        <w:tc>
          <w:tcPr>
            <w:tcW w:w="2179" w:type="dxa"/>
            <w:shd w:val="clear" w:color="auto" w:fill="auto"/>
          </w:tcPr>
          <w:p w14:paraId="1458FE34" w14:textId="1AFCE3B5" w:rsidR="00A77D30" w:rsidRPr="00A77D30" w:rsidRDefault="00A77D30" w:rsidP="00A77D30">
            <w:pPr>
              <w:ind w:firstLine="0"/>
            </w:pPr>
            <w:r>
              <w:t>Henderson-Myers</w:t>
            </w:r>
          </w:p>
        </w:tc>
        <w:tc>
          <w:tcPr>
            <w:tcW w:w="2180" w:type="dxa"/>
            <w:shd w:val="clear" w:color="auto" w:fill="auto"/>
          </w:tcPr>
          <w:p w14:paraId="351CBE39" w14:textId="72B8643A" w:rsidR="00A77D30" w:rsidRPr="00A77D30" w:rsidRDefault="00A77D30" w:rsidP="00A77D30">
            <w:pPr>
              <w:ind w:firstLine="0"/>
            </w:pPr>
            <w:r>
              <w:t>Hosey</w:t>
            </w:r>
          </w:p>
        </w:tc>
      </w:tr>
      <w:tr w:rsidR="00A77D30" w:rsidRPr="00A77D30" w14:paraId="4E5559B3" w14:textId="77777777" w:rsidTr="00A77D30">
        <w:tc>
          <w:tcPr>
            <w:tcW w:w="2179" w:type="dxa"/>
            <w:shd w:val="clear" w:color="auto" w:fill="auto"/>
          </w:tcPr>
          <w:p w14:paraId="4BF835A5" w14:textId="26E9FE3B" w:rsidR="00A77D30" w:rsidRPr="00A77D30" w:rsidRDefault="00A77D30" w:rsidP="00A77D30">
            <w:pPr>
              <w:ind w:firstLine="0"/>
            </w:pPr>
            <w:r>
              <w:t>Howard</w:t>
            </w:r>
          </w:p>
        </w:tc>
        <w:tc>
          <w:tcPr>
            <w:tcW w:w="2179" w:type="dxa"/>
            <w:shd w:val="clear" w:color="auto" w:fill="auto"/>
          </w:tcPr>
          <w:p w14:paraId="0C2ED0D0" w14:textId="79CAEC54" w:rsidR="00A77D30" w:rsidRPr="00A77D30" w:rsidRDefault="00A77D30" w:rsidP="00A77D30">
            <w:pPr>
              <w:ind w:firstLine="0"/>
            </w:pPr>
            <w:r>
              <w:t>Huff</w:t>
            </w:r>
          </w:p>
        </w:tc>
        <w:tc>
          <w:tcPr>
            <w:tcW w:w="2180" w:type="dxa"/>
            <w:shd w:val="clear" w:color="auto" w:fill="auto"/>
          </w:tcPr>
          <w:p w14:paraId="7B0D752E" w14:textId="78D95CFB" w:rsidR="00A77D30" w:rsidRPr="00A77D30" w:rsidRDefault="00A77D30" w:rsidP="00A77D30">
            <w:pPr>
              <w:ind w:firstLine="0"/>
            </w:pPr>
            <w:r>
              <w:t>Jones</w:t>
            </w:r>
          </w:p>
        </w:tc>
      </w:tr>
      <w:tr w:rsidR="00A77D30" w:rsidRPr="00A77D30" w14:paraId="59E48797" w14:textId="77777777" w:rsidTr="00A77D30">
        <w:tc>
          <w:tcPr>
            <w:tcW w:w="2179" w:type="dxa"/>
            <w:shd w:val="clear" w:color="auto" w:fill="auto"/>
          </w:tcPr>
          <w:p w14:paraId="3B5F08C3" w14:textId="45D0FCCC" w:rsidR="00A77D30" w:rsidRPr="00A77D30" w:rsidRDefault="00A77D30" w:rsidP="00A77D30">
            <w:pPr>
              <w:ind w:firstLine="0"/>
            </w:pPr>
            <w:r>
              <w:t>Kilmartin</w:t>
            </w:r>
          </w:p>
        </w:tc>
        <w:tc>
          <w:tcPr>
            <w:tcW w:w="2179" w:type="dxa"/>
            <w:shd w:val="clear" w:color="auto" w:fill="auto"/>
          </w:tcPr>
          <w:p w14:paraId="47DFE76C" w14:textId="7D7F026F" w:rsidR="00A77D30" w:rsidRPr="00A77D30" w:rsidRDefault="00A77D30" w:rsidP="00A77D30">
            <w:pPr>
              <w:ind w:firstLine="0"/>
            </w:pPr>
            <w:r>
              <w:t>King</w:t>
            </w:r>
          </w:p>
        </w:tc>
        <w:tc>
          <w:tcPr>
            <w:tcW w:w="2180" w:type="dxa"/>
            <w:shd w:val="clear" w:color="auto" w:fill="auto"/>
          </w:tcPr>
          <w:p w14:paraId="73BDF81E" w14:textId="0C8D64D9" w:rsidR="00A77D30" w:rsidRPr="00A77D30" w:rsidRDefault="00A77D30" w:rsidP="00A77D30">
            <w:pPr>
              <w:ind w:firstLine="0"/>
            </w:pPr>
            <w:r>
              <w:t>Long</w:t>
            </w:r>
          </w:p>
        </w:tc>
      </w:tr>
      <w:tr w:rsidR="00A77D30" w:rsidRPr="00A77D30" w14:paraId="00F0FB8C" w14:textId="77777777" w:rsidTr="00A77D30">
        <w:tc>
          <w:tcPr>
            <w:tcW w:w="2179" w:type="dxa"/>
            <w:shd w:val="clear" w:color="auto" w:fill="auto"/>
          </w:tcPr>
          <w:p w14:paraId="2F328CE4" w14:textId="27628A83" w:rsidR="00A77D30" w:rsidRPr="00A77D30" w:rsidRDefault="00A77D30" w:rsidP="00A77D30">
            <w:pPr>
              <w:ind w:firstLine="0"/>
            </w:pPr>
            <w:r>
              <w:t>Luck</w:t>
            </w:r>
          </w:p>
        </w:tc>
        <w:tc>
          <w:tcPr>
            <w:tcW w:w="2179" w:type="dxa"/>
            <w:shd w:val="clear" w:color="auto" w:fill="auto"/>
          </w:tcPr>
          <w:p w14:paraId="4153C2EC" w14:textId="0A68877A" w:rsidR="00A77D30" w:rsidRPr="00A77D30" w:rsidRDefault="00A77D30" w:rsidP="00A77D30">
            <w:pPr>
              <w:ind w:firstLine="0"/>
            </w:pPr>
            <w:r>
              <w:t>Magnuson</w:t>
            </w:r>
          </w:p>
        </w:tc>
        <w:tc>
          <w:tcPr>
            <w:tcW w:w="2180" w:type="dxa"/>
            <w:shd w:val="clear" w:color="auto" w:fill="auto"/>
          </w:tcPr>
          <w:p w14:paraId="4569A523" w14:textId="67221C86" w:rsidR="00A77D30" w:rsidRPr="00A77D30" w:rsidRDefault="00A77D30" w:rsidP="00A77D30">
            <w:pPr>
              <w:ind w:firstLine="0"/>
            </w:pPr>
            <w:r>
              <w:t>May</w:t>
            </w:r>
          </w:p>
        </w:tc>
      </w:tr>
      <w:tr w:rsidR="00A77D30" w:rsidRPr="00A77D30" w14:paraId="52EFB7D6" w14:textId="77777777" w:rsidTr="00A77D30">
        <w:tc>
          <w:tcPr>
            <w:tcW w:w="2179" w:type="dxa"/>
            <w:shd w:val="clear" w:color="auto" w:fill="auto"/>
          </w:tcPr>
          <w:p w14:paraId="37EED671" w14:textId="22AD2C47" w:rsidR="00A77D30" w:rsidRPr="00A77D30" w:rsidRDefault="00A77D30" w:rsidP="00A77D30">
            <w:pPr>
              <w:ind w:firstLine="0"/>
            </w:pPr>
            <w:r>
              <w:t>McCravy</w:t>
            </w:r>
          </w:p>
        </w:tc>
        <w:tc>
          <w:tcPr>
            <w:tcW w:w="2179" w:type="dxa"/>
            <w:shd w:val="clear" w:color="auto" w:fill="auto"/>
          </w:tcPr>
          <w:p w14:paraId="60A589D0" w14:textId="68887356" w:rsidR="00A77D30" w:rsidRPr="00A77D30" w:rsidRDefault="00A77D30" w:rsidP="00A77D30">
            <w:pPr>
              <w:ind w:firstLine="0"/>
            </w:pPr>
            <w:r>
              <w:t>McDaniel</w:t>
            </w:r>
          </w:p>
        </w:tc>
        <w:tc>
          <w:tcPr>
            <w:tcW w:w="2180" w:type="dxa"/>
            <w:shd w:val="clear" w:color="auto" w:fill="auto"/>
          </w:tcPr>
          <w:p w14:paraId="49A4D0EC" w14:textId="55BD9863" w:rsidR="00A77D30" w:rsidRPr="00A77D30" w:rsidRDefault="00A77D30" w:rsidP="00A77D30">
            <w:pPr>
              <w:ind w:firstLine="0"/>
            </w:pPr>
            <w:r>
              <w:t>T. Moore</w:t>
            </w:r>
          </w:p>
        </w:tc>
      </w:tr>
      <w:tr w:rsidR="00A77D30" w:rsidRPr="00A77D30" w14:paraId="6351B738" w14:textId="77777777" w:rsidTr="00A77D30">
        <w:tc>
          <w:tcPr>
            <w:tcW w:w="2179" w:type="dxa"/>
            <w:shd w:val="clear" w:color="auto" w:fill="auto"/>
          </w:tcPr>
          <w:p w14:paraId="516C7F3B" w14:textId="658BE840" w:rsidR="00A77D30" w:rsidRPr="00A77D30" w:rsidRDefault="00A77D30" w:rsidP="00A77D30">
            <w:pPr>
              <w:ind w:firstLine="0"/>
            </w:pPr>
            <w:r>
              <w:t>Pace</w:t>
            </w:r>
          </w:p>
        </w:tc>
        <w:tc>
          <w:tcPr>
            <w:tcW w:w="2179" w:type="dxa"/>
            <w:shd w:val="clear" w:color="auto" w:fill="auto"/>
          </w:tcPr>
          <w:p w14:paraId="4A59E941" w14:textId="4359DABB" w:rsidR="00A77D30" w:rsidRPr="00A77D30" w:rsidRDefault="00A77D30" w:rsidP="00A77D30">
            <w:pPr>
              <w:ind w:firstLine="0"/>
            </w:pPr>
            <w:r>
              <w:t>Rankin</w:t>
            </w:r>
          </w:p>
        </w:tc>
        <w:tc>
          <w:tcPr>
            <w:tcW w:w="2180" w:type="dxa"/>
            <w:shd w:val="clear" w:color="auto" w:fill="auto"/>
          </w:tcPr>
          <w:p w14:paraId="76562EE3" w14:textId="69291EF5" w:rsidR="00A77D30" w:rsidRPr="00A77D30" w:rsidRDefault="00A77D30" w:rsidP="00A77D30">
            <w:pPr>
              <w:ind w:firstLine="0"/>
            </w:pPr>
            <w:r>
              <w:t>Rivers</w:t>
            </w:r>
          </w:p>
        </w:tc>
      </w:tr>
      <w:tr w:rsidR="00A77D30" w:rsidRPr="00A77D30" w14:paraId="1D6E1E9C" w14:textId="77777777" w:rsidTr="00A77D30">
        <w:tc>
          <w:tcPr>
            <w:tcW w:w="2179" w:type="dxa"/>
            <w:shd w:val="clear" w:color="auto" w:fill="auto"/>
          </w:tcPr>
          <w:p w14:paraId="50EEC9D1" w14:textId="699593D7" w:rsidR="00A77D30" w:rsidRPr="00A77D30" w:rsidRDefault="00A77D30" w:rsidP="00A77D30">
            <w:pPr>
              <w:keepNext/>
              <w:ind w:firstLine="0"/>
            </w:pPr>
            <w:r>
              <w:t>Rose</w:t>
            </w:r>
          </w:p>
        </w:tc>
        <w:tc>
          <w:tcPr>
            <w:tcW w:w="2179" w:type="dxa"/>
            <w:shd w:val="clear" w:color="auto" w:fill="auto"/>
          </w:tcPr>
          <w:p w14:paraId="73C13508" w14:textId="2A557C18" w:rsidR="00A77D30" w:rsidRPr="00A77D30" w:rsidRDefault="00A77D30" w:rsidP="00A77D30">
            <w:pPr>
              <w:keepNext/>
              <w:ind w:firstLine="0"/>
            </w:pPr>
            <w:r>
              <w:t>Spann-Wilder</w:t>
            </w:r>
          </w:p>
        </w:tc>
        <w:tc>
          <w:tcPr>
            <w:tcW w:w="2180" w:type="dxa"/>
            <w:shd w:val="clear" w:color="auto" w:fill="auto"/>
          </w:tcPr>
          <w:p w14:paraId="561C7981" w14:textId="2C866828" w:rsidR="00A77D30" w:rsidRPr="00A77D30" w:rsidRDefault="00A77D30" w:rsidP="00A77D30">
            <w:pPr>
              <w:keepNext/>
              <w:ind w:firstLine="0"/>
            </w:pPr>
            <w:r>
              <w:t>Terribile</w:t>
            </w:r>
          </w:p>
        </w:tc>
      </w:tr>
      <w:tr w:rsidR="00A77D30" w:rsidRPr="00A77D30" w14:paraId="6563AB8F" w14:textId="77777777" w:rsidTr="00A77D30">
        <w:tc>
          <w:tcPr>
            <w:tcW w:w="2179" w:type="dxa"/>
            <w:shd w:val="clear" w:color="auto" w:fill="auto"/>
          </w:tcPr>
          <w:p w14:paraId="24990ADC" w14:textId="3B568C4A" w:rsidR="00A77D30" w:rsidRPr="00A77D30" w:rsidRDefault="00A77D30" w:rsidP="00A77D30">
            <w:pPr>
              <w:keepNext/>
              <w:ind w:firstLine="0"/>
            </w:pPr>
            <w:r>
              <w:t>Weeks</w:t>
            </w:r>
          </w:p>
        </w:tc>
        <w:tc>
          <w:tcPr>
            <w:tcW w:w="2179" w:type="dxa"/>
            <w:shd w:val="clear" w:color="auto" w:fill="auto"/>
          </w:tcPr>
          <w:p w14:paraId="1E4258A4" w14:textId="0250D0D9" w:rsidR="00A77D30" w:rsidRPr="00A77D30" w:rsidRDefault="00A77D30" w:rsidP="00A77D30">
            <w:pPr>
              <w:keepNext/>
              <w:ind w:firstLine="0"/>
            </w:pPr>
            <w:r>
              <w:t>White</w:t>
            </w:r>
          </w:p>
        </w:tc>
        <w:tc>
          <w:tcPr>
            <w:tcW w:w="2180" w:type="dxa"/>
            <w:shd w:val="clear" w:color="auto" w:fill="auto"/>
          </w:tcPr>
          <w:p w14:paraId="724F4053" w14:textId="7168BFC3" w:rsidR="00A77D30" w:rsidRPr="00A77D30" w:rsidRDefault="00A77D30" w:rsidP="00A77D30">
            <w:pPr>
              <w:keepNext/>
              <w:ind w:firstLine="0"/>
            </w:pPr>
            <w:r>
              <w:t>Williams</w:t>
            </w:r>
          </w:p>
        </w:tc>
      </w:tr>
    </w:tbl>
    <w:p w14:paraId="1F921572" w14:textId="77777777" w:rsidR="00A77D30" w:rsidRDefault="00A77D30" w:rsidP="00A77D30"/>
    <w:p w14:paraId="571030EC" w14:textId="77777777" w:rsidR="00A77D30" w:rsidRDefault="00A77D30" w:rsidP="00A77D30">
      <w:pPr>
        <w:jc w:val="center"/>
        <w:rPr>
          <w:b/>
        </w:rPr>
      </w:pPr>
      <w:r w:rsidRPr="00A77D30">
        <w:rPr>
          <w:b/>
        </w:rPr>
        <w:t>Total--39</w:t>
      </w:r>
    </w:p>
    <w:p w14:paraId="0C9B3714" w14:textId="2331AFE4" w:rsidR="00A77D30" w:rsidRDefault="00A77D30" w:rsidP="00A77D30">
      <w:pPr>
        <w:jc w:val="center"/>
        <w:rPr>
          <w:b/>
        </w:rPr>
      </w:pPr>
    </w:p>
    <w:p w14:paraId="6ECDB387" w14:textId="77777777" w:rsidR="00A77D30" w:rsidRDefault="00A77D30" w:rsidP="00A77D30">
      <w:r>
        <w:t>So, the motion to adjourn debate was tabled.</w:t>
      </w:r>
    </w:p>
    <w:p w14:paraId="2B28C585" w14:textId="35B84725" w:rsidR="00A77D30" w:rsidRDefault="00A77D30" w:rsidP="00A77D30"/>
    <w:p w14:paraId="646D259F" w14:textId="77777777" w:rsidR="00A77D30" w:rsidRPr="00B22CED" w:rsidRDefault="00A77D30" w:rsidP="00A77D30">
      <w:pPr>
        <w:pStyle w:val="scamendsponsorline"/>
        <w:ind w:firstLine="216"/>
        <w:jc w:val="both"/>
        <w:rPr>
          <w:sz w:val="22"/>
        </w:rPr>
      </w:pPr>
      <w:r w:rsidRPr="00B22CED">
        <w:rPr>
          <w:sz w:val="22"/>
        </w:rPr>
        <w:t>The Committee on Judiciary proposed the following Amendment No. 1</w:t>
      </w:r>
      <w:r w:rsidR="004F75F8">
        <w:rPr>
          <w:sz w:val="22"/>
        </w:rPr>
        <w:t xml:space="preserve"> t</w:t>
      </w:r>
      <w:r w:rsidRPr="00B22CED">
        <w:rPr>
          <w:sz w:val="22"/>
        </w:rPr>
        <w:t>o H. 3276 (LC-3276.CM0003H)</w:t>
      </w:r>
      <w:r w:rsidR="004F75F8">
        <w:rPr>
          <w:sz w:val="22"/>
        </w:rPr>
        <w:t>:</w:t>
      </w:r>
    </w:p>
    <w:p w14:paraId="562E5149" w14:textId="77777777" w:rsidR="00A77D30" w:rsidRPr="00B22CED" w:rsidRDefault="00A77D30" w:rsidP="00A77D30">
      <w:pPr>
        <w:pStyle w:val="scamendlanginstruction"/>
        <w:spacing w:before="0" w:after="0"/>
        <w:ind w:firstLine="216"/>
        <w:jc w:val="both"/>
        <w:rPr>
          <w:sz w:val="22"/>
        </w:rPr>
      </w:pPr>
      <w:r w:rsidRPr="00B22CED">
        <w:rPr>
          <w:sz w:val="22"/>
        </w:rPr>
        <w:t>Amend the bill, as and if amended, SECTION 2, by striking Section 56-5-3890(D)(1)</w:t>
      </w:r>
      <w:r w:rsidRPr="00B22CED">
        <w:rPr>
          <w:rStyle w:val="scinsert"/>
          <w:sz w:val="22"/>
        </w:rPr>
        <w:t>(b)</w:t>
      </w:r>
      <w:r w:rsidRPr="00B22CED">
        <w:rPr>
          <w:sz w:val="22"/>
        </w:rPr>
        <w:t xml:space="preserve"> and </w:t>
      </w:r>
      <w:r w:rsidRPr="00B22CED">
        <w:rPr>
          <w:rStyle w:val="scinsert"/>
          <w:sz w:val="22"/>
        </w:rPr>
        <w:t>(c)</w:t>
      </w:r>
      <w:r w:rsidRPr="00B22CED">
        <w:rPr>
          <w:sz w:val="22"/>
        </w:rPr>
        <w:t xml:space="preserve"> and inserting:</w:t>
      </w:r>
    </w:p>
    <w:p w14:paraId="49F152C8" w14:textId="38A8BEBE" w:rsidR="00A77D30" w:rsidRPr="00B22CED" w:rsidDel="008B5105" w:rsidRDefault="00A77D30" w:rsidP="00A77D3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22CED">
        <w:rPr>
          <w:rStyle w:val="scinsert"/>
          <w:rFonts w:cs="Times New Roman"/>
          <w:sz w:val="22"/>
        </w:rPr>
        <w:tab/>
      </w:r>
      <w:r w:rsidRPr="00B22CED">
        <w:rPr>
          <w:rStyle w:val="scinsert"/>
          <w:rFonts w:cs="Times New Roman"/>
          <w:sz w:val="22"/>
        </w:rPr>
        <w:tab/>
      </w:r>
      <w:r w:rsidRPr="00B22CED">
        <w:rPr>
          <w:rStyle w:val="scinsert"/>
          <w:rFonts w:cs="Times New Roman"/>
          <w:sz w:val="22"/>
        </w:rPr>
        <w:tab/>
        <w:t>(b) for a second or subsequent offense, must be fined two hundred dollars, no part of which may be suspended</w:t>
      </w:r>
      <w:r w:rsidRPr="00B22CED">
        <w:rPr>
          <w:rStyle w:val="scstrikered"/>
          <w:rFonts w:cs="Times New Roman"/>
          <w:sz w:val="22"/>
        </w:rPr>
        <w:t>, and must have two points assessed against his motor vehicle operating record;</w:t>
      </w:r>
    </w:p>
    <w:p w14:paraId="4A01A6C3" w14:textId="77777777" w:rsidR="00A77D30" w:rsidRPr="00B22CED" w:rsidDel="008B5105" w:rsidRDefault="00A77D30" w:rsidP="00A77D3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22CED">
        <w:rPr>
          <w:rStyle w:val="scstrikered"/>
          <w:rFonts w:cs="Times New Roman"/>
          <w:sz w:val="22"/>
        </w:rPr>
        <w:tab/>
      </w:r>
      <w:r w:rsidRPr="00B22CED">
        <w:rPr>
          <w:rStyle w:val="scstrikered"/>
          <w:rFonts w:cs="Times New Roman"/>
          <w:sz w:val="22"/>
        </w:rPr>
        <w:tab/>
      </w:r>
      <w:r w:rsidRPr="00B22CED">
        <w:rPr>
          <w:rStyle w:val="scstrikered"/>
          <w:rFonts w:cs="Times New Roman"/>
          <w:sz w:val="22"/>
        </w:rPr>
        <w:tab/>
        <w:t>(c) if the violation causes great bodily injury, must be fined one thousand dollars and sentenced to not more than five years. As used in this subsection, “great bodily injury” means bodily injury which creates a substantial risk of death or which causes serious, permanent disfigurement or protracted loss or impairment of the function of any bodily member or organ; or</w:t>
      </w:r>
    </w:p>
    <w:p w14:paraId="3C675417" w14:textId="492201B8" w:rsidR="00A77D30" w:rsidRPr="00B22CED" w:rsidRDefault="00A77D30" w:rsidP="00A77D3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B22CED">
        <w:rPr>
          <w:rStyle w:val="scstrikered"/>
          <w:rFonts w:cs="Times New Roman"/>
          <w:sz w:val="22"/>
        </w:rPr>
        <w:tab/>
      </w:r>
      <w:r w:rsidRPr="00B22CED">
        <w:rPr>
          <w:rStyle w:val="scstrikered"/>
          <w:rFonts w:cs="Times New Roman"/>
          <w:sz w:val="22"/>
        </w:rPr>
        <w:tab/>
      </w:r>
      <w:r w:rsidRPr="00B22CED">
        <w:rPr>
          <w:rStyle w:val="scstrikered"/>
          <w:rFonts w:cs="Times New Roman"/>
          <w:sz w:val="22"/>
        </w:rPr>
        <w:tab/>
        <w:t>(d) if the violation causes death, is convicted of a felony and must be fined five thousand dollars and imprisoned not more than five years</w:t>
      </w:r>
      <w:r w:rsidRPr="00B22CED">
        <w:rPr>
          <w:rStyle w:val="scinsert"/>
          <w:rFonts w:cs="Times New Roman"/>
          <w:sz w:val="22"/>
        </w:rPr>
        <w:t>.</w:t>
      </w:r>
    </w:p>
    <w:p w14:paraId="6311DA9C" w14:textId="77777777" w:rsidR="00A77D30" w:rsidRPr="00B22CED" w:rsidRDefault="00A77D30" w:rsidP="00A77D30">
      <w:pPr>
        <w:pStyle w:val="scamendlanginstruction"/>
        <w:spacing w:before="0" w:after="0"/>
        <w:ind w:firstLine="216"/>
        <w:jc w:val="both"/>
        <w:rPr>
          <w:sz w:val="22"/>
        </w:rPr>
      </w:pPr>
      <w:r w:rsidRPr="00B22CED">
        <w:rPr>
          <w:sz w:val="22"/>
        </w:rPr>
        <w:t>Amend the bill further, SECTION 2, by striking Section 56-5-3890(D)</w:t>
      </w:r>
      <w:r w:rsidRPr="00B22CED">
        <w:rPr>
          <w:rStyle w:val="scinsert"/>
          <w:sz w:val="22"/>
        </w:rPr>
        <w:t>(2)</w:t>
      </w:r>
      <w:r w:rsidRPr="00B22CED">
        <w:rPr>
          <w:sz w:val="22"/>
        </w:rPr>
        <w:t xml:space="preserve"> and </w:t>
      </w:r>
      <w:r w:rsidRPr="00B22CED">
        <w:rPr>
          <w:rStyle w:val="scinsert"/>
          <w:sz w:val="22"/>
        </w:rPr>
        <w:t>(3)</w:t>
      </w:r>
      <w:r w:rsidRPr="00B22CED">
        <w:rPr>
          <w:sz w:val="22"/>
        </w:rPr>
        <w:t xml:space="preserve"> and inserting:</w:t>
      </w:r>
    </w:p>
    <w:p w14:paraId="3EFC6DDC" w14:textId="485D94CB" w:rsidR="00A77D30" w:rsidRPr="00B22CED" w:rsidDel="008B5105" w:rsidRDefault="00A77D30" w:rsidP="00A77D3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22CED">
        <w:rPr>
          <w:rStyle w:val="scstrikered"/>
          <w:rFonts w:cs="Times New Roman"/>
          <w:sz w:val="22"/>
        </w:rPr>
        <w:tab/>
      </w:r>
      <w:r w:rsidRPr="00B22CED">
        <w:rPr>
          <w:rStyle w:val="scstrikered"/>
          <w:rFonts w:cs="Times New Roman"/>
          <w:sz w:val="22"/>
        </w:rPr>
        <w:tab/>
        <w:t>(2) The Department of Motor Vehicles shall suspend the driver’s license of a person who is convicted of violations in subsections (D)(1)(c) and (d).</w:t>
      </w:r>
    </w:p>
    <w:p w14:paraId="750F6CEE" w14:textId="08C35341" w:rsidR="00A77D30" w:rsidRPr="00B22CED" w:rsidRDefault="00A77D30" w:rsidP="00A77D30">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z w:val="22"/>
        </w:rPr>
      </w:pPr>
      <w:r w:rsidRPr="00B22CED">
        <w:rPr>
          <w:rStyle w:val="scstrikered"/>
          <w:rFonts w:cs="Times New Roman"/>
          <w:sz w:val="22"/>
        </w:rPr>
        <w:tab/>
      </w:r>
      <w:r w:rsidRPr="00B22CED">
        <w:rPr>
          <w:rStyle w:val="scstrikered"/>
          <w:rFonts w:cs="Times New Roman"/>
          <w:sz w:val="22"/>
        </w:rPr>
        <w:tab/>
        <w:t>(3)</w:t>
      </w:r>
      <w:r w:rsidRPr="00B22CED">
        <w:rPr>
          <w:rStyle w:val="scinsertblue"/>
          <w:rFonts w:cs="Times New Roman"/>
          <w:sz w:val="22"/>
        </w:rPr>
        <w:t>(2)</w:t>
      </w:r>
      <w:r w:rsidRPr="00B22CED">
        <w:rPr>
          <w:rStyle w:val="scinsert"/>
          <w:rFonts w:cs="Times New Roman"/>
          <w:sz w:val="22"/>
        </w:rPr>
        <w:t xml:space="preserve"> </w:t>
      </w:r>
      <w:r w:rsidRPr="00B22CED">
        <w:rPr>
          <w:rStyle w:val="scstrikered"/>
          <w:rFonts w:cs="Times New Roman"/>
          <w:sz w:val="22"/>
        </w:rPr>
        <w:t xml:space="preserve">Excluding violations in subsections (D)(1)(c) and (d), only </w:t>
      </w:r>
      <w:r w:rsidRPr="00B22CED">
        <w:rPr>
          <w:rStyle w:val="scinsertblue"/>
          <w:rFonts w:cs="Times New Roman"/>
          <w:sz w:val="22"/>
        </w:rPr>
        <w:t xml:space="preserve">Only </w:t>
      </w:r>
      <w:r w:rsidRPr="00B22CED">
        <w:rPr>
          <w:rStyle w:val="scinsert"/>
          <w:rFonts w:cs="Times New Roman"/>
          <w:sz w:val="22"/>
        </w:rPr>
        <w:t>those offenses which occurred within three years, including and immediately preceding the date of the last offense, shall constitute prior offenses within the meaning of this subsection</w:t>
      </w:r>
      <w:r w:rsidRPr="00B22CED">
        <w:rPr>
          <w:rStyle w:val="scstrikered"/>
          <w:rFonts w:cs="Times New Roman"/>
          <w:sz w:val="22"/>
        </w:rPr>
        <w:t xml:space="preserve">. </w:t>
      </w:r>
      <w:r w:rsidRPr="00B22CED">
        <w:rPr>
          <w:rStyle w:val="scstrike"/>
          <w:rFonts w:cs="Times New Roman"/>
          <w:sz w:val="22"/>
        </w:rPr>
        <w:t>No court costs, assessments, or 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56‑1‑640, a violation of this section must not be:</w:t>
      </w:r>
    </w:p>
    <w:p w14:paraId="6BD2E8C2" w14:textId="77777777" w:rsidR="00A77D30" w:rsidRPr="00B22CED" w:rsidRDefault="00A77D30" w:rsidP="00A77D30">
      <w:pPr>
        <w:pStyle w:val="scamendlanginstruction"/>
        <w:spacing w:before="0" w:after="0"/>
        <w:ind w:firstLine="216"/>
        <w:jc w:val="both"/>
        <w:rPr>
          <w:sz w:val="22"/>
        </w:rPr>
      </w:pPr>
      <w:r w:rsidRPr="00B22CED">
        <w:rPr>
          <w:sz w:val="22"/>
        </w:rPr>
        <w:t>Amend the bill further, SECTION 2, by striking Section 56-5-3890(E)(1) and inserting:</w:t>
      </w:r>
    </w:p>
    <w:p w14:paraId="153855E3" w14:textId="6E0D214C" w:rsidR="00A77D30" w:rsidRPr="00B22CED" w:rsidRDefault="00A77D30" w:rsidP="00A77D3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22CED">
        <w:rPr>
          <w:rFonts w:cs="Times New Roman"/>
          <w:sz w:val="22"/>
        </w:rPr>
        <w:tab/>
      </w:r>
      <w:r w:rsidRPr="00B22CED">
        <w:rPr>
          <w:rFonts w:cs="Times New Roman"/>
          <w:sz w:val="22"/>
        </w:rPr>
        <w:tab/>
        <w:t>(1) stop a person for a violation of this section except when the officer has</w:t>
      </w:r>
      <w:r w:rsidRPr="00B22CED">
        <w:rPr>
          <w:rStyle w:val="screstorecode"/>
          <w:rFonts w:cs="Times New Roman"/>
          <w:sz w:val="22"/>
        </w:rPr>
        <w:t xml:space="preserve"> probable cause</w:t>
      </w:r>
      <w:r w:rsidRPr="00B22CED">
        <w:rPr>
          <w:rFonts w:cs="Times New Roman"/>
          <w:sz w:val="22"/>
        </w:rPr>
        <w:t xml:space="preserve"> </w:t>
      </w:r>
      <w:r w:rsidRPr="00B22CED">
        <w:rPr>
          <w:rStyle w:val="scstrikered"/>
          <w:rFonts w:cs="Times New Roman"/>
          <w:sz w:val="22"/>
        </w:rPr>
        <w:t xml:space="preserve">reasonable suspicion </w:t>
      </w:r>
      <w:r w:rsidRPr="00B22CED">
        <w:rPr>
          <w:rFonts w:cs="Times New Roman"/>
          <w:sz w:val="22"/>
        </w:rPr>
        <w:t xml:space="preserve">that a violation has occurred </w:t>
      </w:r>
      <w:r w:rsidRPr="00B22CED">
        <w:rPr>
          <w:rStyle w:val="scstrike"/>
          <w:rFonts w:cs="Times New Roman"/>
          <w:sz w:val="22"/>
        </w:rPr>
        <w:t>based on the officer’s clear and unobstructed view of a person who is using a wireless electronic communication device to compose, send, or read a text‑based communication while operating a motor vehicle on the public streets and highways of this State</w:t>
      </w:r>
      <w:r w:rsidRPr="00B22CED">
        <w:rPr>
          <w:rFonts w:cs="Times New Roman"/>
          <w:sz w:val="22"/>
        </w:rPr>
        <w:t>;</w:t>
      </w:r>
    </w:p>
    <w:p w14:paraId="2D439F3C" w14:textId="77777777" w:rsidR="00A77D30" w:rsidRPr="00B22CED" w:rsidRDefault="00A77D30" w:rsidP="00A77D30">
      <w:pPr>
        <w:pStyle w:val="scamendlanginstruction"/>
        <w:spacing w:before="0" w:after="0"/>
        <w:ind w:firstLine="216"/>
        <w:jc w:val="both"/>
        <w:rPr>
          <w:sz w:val="22"/>
        </w:rPr>
      </w:pPr>
      <w:r w:rsidRPr="00B22CED">
        <w:rPr>
          <w:sz w:val="22"/>
        </w:rPr>
        <w:t>Amend the bill further, by deleting SECTION 3.</w:t>
      </w:r>
    </w:p>
    <w:p w14:paraId="16409C5D" w14:textId="77777777" w:rsidR="00A77D30" w:rsidRPr="00B22CED" w:rsidRDefault="00A77D30" w:rsidP="00A77D30">
      <w:pPr>
        <w:pStyle w:val="scamendlanginstruction"/>
        <w:spacing w:before="0" w:after="0"/>
        <w:ind w:firstLine="216"/>
        <w:jc w:val="both"/>
        <w:rPr>
          <w:sz w:val="22"/>
        </w:rPr>
      </w:pPr>
      <w:r w:rsidRPr="00B22CED">
        <w:rPr>
          <w:sz w:val="22"/>
        </w:rPr>
        <w:t>Amend the bill further, by striking SECTION 8 and inserting:</w:t>
      </w:r>
    </w:p>
    <w:p w14:paraId="47BB4DE9" w14:textId="6F884582" w:rsidR="00A77D30" w:rsidRPr="00B22CED" w:rsidRDefault="00A77D30" w:rsidP="00A77D3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22CED">
        <w:rPr>
          <w:rFonts w:cs="Times New Roman"/>
          <w:sz w:val="22"/>
        </w:rPr>
        <w:t>SECTION 8.</w:t>
      </w:r>
      <w:r w:rsidRPr="00B22CED">
        <w:rPr>
          <w:rFonts w:cs="Times New Roman"/>
          <w:sz w:val="22"/>
        </w:rPr>
        <w:tab/>
        <w:t xml:space="preserve">This act takes effect </w:t>
      </w:r>
      <w:r w:rsidRPr="00B22CED">
        <w:rPr>
          <w:rStyle w:val="scstrikered"/>
          <w:rFonts w:cs="Times New Roman"/>
          <w:sz w:val="22"/>
        </w:rPr>
        <w:t xml:space="preserve">ninety days </w:t>
      </w:r>
      <w:r w:rsidRPr="00B22CED">
        <w:rPr>
          <w:rStyle w:val="scinsertblue"/>
          <w:rFonts w:cs="Times New Roman"/>
          <w:sz w:val="22"/>
        </w:rPr>
        <w:t xml:space="preserve">one year </w:t>
      </w:r>
      <w:r w:rsidRPr="00B22CED">
        <w:rPr>
          <w:rFonts w:cs="Times New Roman"/>
          <w:sz w:val="22"/>
        </w:rPr>
        <w:t>after approval by the Governor.</w:t>
      </w:r>
    </w:p>
    <w:p w14:paraId="77A8D156" w14:textId="77777777" w:rsidR="00A77D30" w:rsidRPr="00B22CED" w:rsidRDefault="00A77D30" w:rsidP="00A77D30">
      <w:pPr>
        <w:pStyle w:val="scamendconformline"/>
        <w:spacing w:before="0"/>
        <w:ind w:firstLine="216"/>
        <w:jc w:val="both"/>
        <w:rPr>
          <w:sz w:val="22"/>
        </w:rPr>
      </w:pPr>
      <w:r w:rsidRPr="00B22CED">
        <w:rPr>
          <w:sz w:val="22"/>
        </w:rPr>
        <w:t>Renumber sections to conform.</w:t>
      </w:r>
    </w:p>
    <w:p w14:paraId="2273CD73" w14:textId="77777777" w:rsidR="00A77D30" w:rsidRPr="00B22CED" w:rsidRDefault="00A77D30" w:rsidP="00A77D30">
      <w:pPr>
        <w:pStyle w:val="scamendtitleconform"/>
        <w:ind w:firstLine="216"/>
        <w:jc w:val="both"/>
        <w:rPr>
          <w:sz w:val="22"/>
        </w:rPr>
      </w:pPr>
      <w:r w:rsidRPr="00B22CED">
        <w:rPr>
          <w:sz w:val="22"/>
        </w:rPr>
        <w:t>Amend title to conform.</w:t>
      </w:r>
    </w:p>
    <w:p w14:paraId="1FC38743" w14:textId="77777777" w:rsidR="00A77D30" w:rsidRDefault="00A77D30" w:rsidP="00A77D30">
      <w:bookmarkStart w:id="121" w:name="file_end232"/>
      <w:bookmarkEnd w:id="121"/>
    </w:p>
    <w:p w14:paraId="55A5DCF7" w14:textId="7738CDA3" w:rsidR="00A77D30" w:rsidRDefault="00A77D30" w:rsidP="00A77D30">
      <w:r>
        <w:t>Rep. BRITTAIN spoke in favor of the amendment.</w:t>
      </w:r>
    </w:p>
    <w:p w14:paraId="056AB650" w14:textId="77777777" w:rsidR="00A77D30" w:rsidRDefault="00A77D30" w:rsidP="00A77D30"/>
    <w:p w14:paraId="6F778047" w14:textId="71524E78" w:rsidR="00A77D30" w:rsidRDefault="00A77D30" w:rsidP="00A77D30">
      <w:r>
        <w:t>The question then recurred to the adoption of the amendment.</w:t>
      </w:r>
    </w:p>
    <w:p w14:paraId="7EB88748" w14:textId="77777777" w:rsidR="00A77D30" w:rsidRDefault="00A77D30" w:rsidP="00A77D30"/>
    <w:p w14:paraId="7790BB26" w14:textId="77777777" w:rsidR="00A77D30" w:rsidRDefault="00A77D30" w:rsidP="00A77D30">
      <w:r>
        <w:t>Rep. KING demanded the yeas and nays which were taken, resulting as follows:</w:t>
      </w:r>
    </w:p>
    <w:p w14:paraId="6F8FAD6C" w14:textId="06688DC1" w:rsidR="00A77D30" w:rsidRDefault="00A77D30" w:rsidP="00A77D30">
      <w:pPr>
        <w:jc w:val="center"/>
      </w:pPr>
      <w:bookmarkStart w:id="122" w:name="vote_start235"/>
      <w:bookmarkEnd w:id="122"/>
      <w:r>
        <w:t>Yeas 70; Nays 29</w:t>
      </w:r>
    </w:p>
    <w:p w14:paraId="12ACE34A" w14:textId="77777777" w:rsidR="00A77D30" w:rsidRDefault="00A77D30" w:rsidP="00A77D30">
      <w:pPr>
        <w:jc w:val="center"/>
      </w:pPr>
    </w:p>
    <w:p w14:paraId="25E39662" w14:textId="77777777" w:rsidR="00A77D30" w:rsidRDefault="00A77D30" w:rsidP="00A77D3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77D30" w:rsidRPr="00A77D30" w14:paraId="0E57F533" w14:textId="77777777" w:rsidTr="00A77D30">
        <w:tc>
          <w:tcPr>
            <w:tcW w:w="2179" w:type="dxa"/>
            <w:shd w:val="clear" w:color="auto" w:fill="auto"/>
          </w:tcPr>
          <w:p w14:paraId="6115DBBD" w14:textId="5912FA87" w:rsidR="00A77D30" w:rsidRPr="00A77D30" w:rsidRDefault="00A77D30" w:rsidP="00A77D30">
            <w:pPr>
              <w:keepNext/>
              <w:ind w:firstLine="0"/>
            </w:pPr>
            <w:r>
              <w:t>Bailey</w:t>
            </w:r>
          </w:p>
        </w:tc>
        <w:tc>
          <w:tcPr>
            <w:tcW w:w="2179" w:type="dxa"/>
            <w:shd w:val="clear" w:color="auto" w:fill="auto"/>
          </w:tcPr>
          <w:p w14:paraId="1E9BCB63" w14:textId="4821EE4D" w:rsidR="00A77D30" w:rsidRPr="00A77D30" w:rsidRDefault="00A77D30" w:rsidP="00A77D30">
            <w:pPr>
              <w:keepNext/>
              <w:ind w:firstLine="0"/>
            </w:pPr>
            <w:r>
              <w:t>Ballentine</w:t>
            </w:r>
          </w:p>
        </w:tc>
        <w:tc>
          <w:tcPr>
            <w:tcW w:w="2180" w:type="dxa"/>
            <w:shd w:val="clear" w:color="auto" w:fill="auto"/>
          </w:tcPr>
          <w:p w14:paraId="59D653C1" w14:textId="58BFE7F9" w:rsidR="00A77D30" w:rsidRPr="00A77D30" w:rsidRDefault="00A77D30" w:rsidP="00A77D30">
            <w:pPr>
              <w:keepNext/>
              <w:ind w:firstLine="0"/>
            </w:pPr>
            <w:r>
              <w:t>Bannister</w:t>
            </w:r>
          </w:p>
        </w:tc>
      </w:tr>
      <w:tr w:rsidR="00A77D30" w:rsidRPr="00A77D30" w14:paraId="080F78A5" w14:textId="77777777" w:rsidTr="00A77D30">
        <w:tc>
          <w:tcPr>
            <w:tcW w:w="2179" w:type="dxa"/>
            <w:shd w:val="clear" w:color="auto" w:fill="auto"/>
          </w:tcPr>
          <w:p w14:paraId="5F665016" w14:textId="553319CA" w:rsidR="00A77D30" w:rsidRPr="00A77D30" w:rsidRDefault="00A77D30" w:rsidP="00A77D30">
            <w:pPr>
              <w:ind w:firstLine="0"/>
            </w:pPr>
            <w:r>
              <w:t>Bauer</w:t>
            </w:r>
          </w:p>
        </w:tc>
        <w:tc>
          <w:tcPr>
            <w:tcW w:w="2179" w:type="dxa"/>
            <w:shd w:val="clear" w:color="auto" w:fill="auto"/>
          </w:tcPr>
          <w:p w14:paraId="731B3C6C" w14:textId="24714E86" w:rsidR="00A77D30" w:rsidRPr="00A77D30" w:rsidRDefault="00A77D30" w:rsidP="00A77D30">
            <w:pPr>
              <w:ind w:firstLine="0"/>
            </w:pPr>
            <w:r>
              <w:t>Beach</w:t>
            </w:r>
          </w:p>
        </w:tc>
        <w:tc>
          <w:tcPr>
            <w:tcW w:w="2180" w:type="dxa"/>
            <w:shd w:val="clear" w:color="auto" w:fill="auto"/>
          </w:tcPr>
          <w:p w14:paraId="76E9F2AB" w14:textId="29DE32FD" w:rsidR="00A77D30" w:rsidRPr="00A77D30" w:rsidRDefault="00A77D30" w:rsidP="00A77D30">
            <w:pPr>
              <w:ind w:firstLine="0"/>
            </w:pPr>
            <w:r>
              <w:t>Bernstein</w:t>
            </w:r>
          </w:p>
        </w:tc>
      </w:tr>
      <w:tr w:rsidR="00A77D30" w:rsidRPr="00A77D30" w14:paraId="18916695" w14:textId="77777777" w:rsidTr="00A77D30">
        <w:tc>
          <w:tcPr>
            <w:tcW w:w="2179" w:type="dxa"/>
            <w:shd w:val="clear" w:color="auto" w:fill="auto"/>
          </w:tcPr>
          <w:p w14:paraId="5494026B" w14:textId="4C56D240" w:rsidR="00A77D30" w:rsidRPr="00A77D30" w:rsidRDefault="00A77D30" w:rsidP="00A77D30">
            <w:pPr>
              <w:ind w:firstLine="0"/>
            </w:pPr>
            <w:r>
              <w:t>Brewer</w:t>
            </w:r>
          </w:p>
        </w:tc>
        <w:tc>
          <w:tcPr>
            <w:tcW w:w="2179" w:type="dxa"/>
            <w:shd w:val="clear" w:color="auto" w:fill="auto"/>
          </w:tcPr>
          <w:p w14:paraId="4D2DB0B7" w14:textId="39CCBFE3" w:rsidR="00A77D30" w:rsidRPr="00A77D30" w:rsidRDefault="00A77D30" w:rsidP="00A77D30">
            <w:pPr>
              <w:ind w:firstLine="0"/>
            </w:pPr>
            <w:r>
              <w:t>Brittain</w:t>
            </w:r>
          </w:p>
        </w:tc>
        <w:tc>
          <w:tcPr>
            <w:tcW w:w="2180" w:type="dxa"/>
            <w:shd w:val="clear" w:color="auto" w:fill="auto"/>
          </w:tcPr>
          <w:p w14:paraId="6CE14142" w14:textId="7EEA2ABF" w:rsidR="00A77D30" w:rsidRPr="00A77D30" w:rsidRDefault="00A77D30" w:rsidP="00A77D30">
            <w:pPr>
              <w:ind w:firstLine="0"/>
            </w:pPr>
            <w:r>
              <w:t>Bustos</w:t>
            </w:r>
          </w:p>
        </w:tc>
      </w:tr>
      <w:tr w:rsidR="00A77D30" w:rsidRPr="00A77D30" w14:paraId="15CD9F43" w14:textId="77777777" w:rsidTr="00A77D30">
        <w:tc>
          <w:tcPr>
            <w:tcW w:w="2179" w:type="dxa"/>
            <w:shd w:val="clear" w:color="auto" w:fill="auto"/>
          </w:tcPr>
          <w:p w14:paraId="1D19214C" w14:textId="7876E5EF" w:rsidR="00A77D30" w:rsidRPr="00A77D30" w:rsidRDefault="00A77D30" w:rsidP="00A77D30">
            <w:pPr>
              <w:ind w:firstLine="0"/>
            </w:pPr>
            <w:r>
              <w:t>Caskey</w:t>
            </w:r>
          </w:p>
        </w:tc>
        <w:tc>
          <w:tcPr>
            <w:tcW w:w="2179" w:type="dxa"/>
            <w:shd w:val="clear" w:color="auto" w:fill="auto"/>
          </w:tcPr>
          <w:p w14:paraId="681F18CE" w14:textId="045FE81B" w:rsidR="00A77D30" w:rsidRPr="00A77D30" w:rsidRDefault="00A77D30" w:rsidP="00A77D30">
            <w:pPr>
              <w:ind w:firstLine="0"/>
            </w:pPr>
            <w:r>
              <w:t>Chapman</w:t>
            </w:r>
          </w:p>
        </w:tc>
        <w:tc>
          <w:tcPr>
            <w:tcW w:w="2180" w:type="dxa"/>
            <w:shd w:val="clear" w:color="auto" w:fill="auto"/>
          </w:tcPr>
          <w:p w14:paraId="0C077985" w14:textId="6E580509" w:rsidR="00A77D30" w:rsidRPr="00A77D30" w:rsidRDefault="00A77D30" w:rsidP="00A77D30">
            <w:pPr>
              <w:ind w:firstLine="0"/>
            </w:pPr>
            <w:r>
              <w:t>Chumley</w:t>
            </w:r>
          </w:p>
        </w:tc>
      </w:tr>
      <w:tr w:rsidR="00A77D30" w:rsidRPr="00A77D30" w14:paraId="58B72820" w14:textId="77777777" w:rsidTr="00A77D30">
        <w:tc>
          <w:tcPr>
            <w:tcW w:w="2179" w:type="dxa"/>
            <w:shd w:val="clear" w:color="auto" w:fill="auto"/>
          </w:tcPr>
          <w:p w14:paraId="0C638CCF" w14:textId="41C61112" w:rsidR="00A77D30" w:rsidRPr="00A77D30" w:rsidRDefault="00A77D30" w:rsidP="00A77D30">
            <w:pPr>
              <w:ind w:firstLine="0"/>
            </w:pPr>
            <w:r>
              <w:t>B. L. Cox</w:t>
            </w:r>
          </w:p>
        </w:tc>
        <w:tc>
          <w:tcPr>
            <w:tcW w:w="2179" w:type="dxa"/>
            <w:shd w:val="clear" w:color="auto" w:fill="auto"/>
          </w:tcPr>
          <w:p w14:paraId="621D8EE7" w14:textId="6689C178" w:rsidR="00A77D30" w:rsidRPr="00A77D30" w:rsidRDefault="00A77D30" w:rsidP="00A77D30">
            <w:pPr>
              <w:ind w:firstLine="0"/>
            </w:pPr>
            <w:r>
              <w:t>Cromer</w:t>
            </w:r>
          </w:p>
        </w:tc>
        <w:tc>
          <w:tcPr>
            <w:tcW w:w="2180" w:type="dxa"/>
            <w:shd w:val="clear" w:color="auto" w:fill="auto"/>
          </w:tcPr>
          <w:p w14:paraId="23002C7B" w14:textId="4DD001F1" w:rsidR="00A77D30" w:rsidRPr="00A77D30" w:rsidRDefault="00A77D30" w:rsidP="00A77D30">
            <w:pPr>
              <w:ind w:firstLine="0"/>
            </w:pPr>
            <w:r>
              <w:t>Davis</w:t>
            </w:r>
          </w:p>
        </w:tc>
      </w:tr>
      <w:tr w:rsidR="00A77D30" w:rsidRPr="00A77D30" w14:paraId="5E26513F" w14:textId="77777777" w:rsidTr="00A77D30">
        <w:tc>
          <w:tcPr>
            <w:tcW w:w="2179" w:type="dxa"/>
            <w:shd w:val="clear" w:color="auto" w:fill="auto"/>
          </w:tcPr>
          <w:p w14:paraId="058B2B5F" w14:textId="3FE7633A" w:rsidR="00A77D30" w:rsidRPr="00A77D30" w:rsidRDefault="00A77D30" w:rsidP="00A77D30">
            <w:pPr>
              <w:ind w:firstLine="0"/>
            </w:pPr>
            <w:r>
              <w:t>Duncan</w:t>
            </w:r>
          </w:p>
        </w:tc>
        <w:tc>
          <w:tcPr>
            <w:tcW w:w="2179" w:type="dxa"/>
            <w:shd w:val="clear" w:color="auto" w:fill="auto"/>
          </w:tcPr>
          <w:p w14:paraId="470B8386" w14:textId="2AD67865" w:rsidR="00A77D30" w:rsidRPr="00A77D30" w:rsidRDefault="00A77D30" w:rsidP="00A77D30">
            <w:pPr>
              <w:ind w:firstLine="0"/>
            </w:pPr>
            <w:r>
              <w:t>Edgerton</w:t>
            </w:r>
          </w:p>
        </w:tc>
        <w:tc>
          <w:tcPr>
            <w:tcW w:w="2180" w:type="dxa"/>
            <w:shd w:val="clear" w:color="auto" w:fill="auto"/>
          </w:tcPr>
          <w:p w14:paraId="1FC1855F" w14:textId="00D589BF" w:rsidR="00A77D30" w:rsidRPr="00A77D30" w:rsidRDefault="00A77D30" w:rsidP="00A77D30">
            <w:pPr>
              <w:ind w:firstLine="0"/>
            </w:pPr>
            <w:r>
              <w:t>Forrest</w:t>
            </w:r>
          </w:p>
        </w:tc>
      </w:tr>
      <w:tr w:rsidR="00A77D30" w:rsidRPr="00A77D30" w14:paraId="56317710" w14:textId="77777777" w:rsidTr="00A77D30">
        <w:tc>
          <w:tcPr>
            <w:tcW w:w="2179" w:type="dxa"/>
            <w:shd w:val="clear" w:color="auto" w:fill="auto"/>
          </w:tcPr>
          <w:p w14:paraId="7F07BF84" w14:textId="1B1209B4" w:rsidR="00A77D30" w:rsidRPr="00A77D30" w:rsidRDefault="00A77D30" w:rsidP="00A77D30">
            <w:pPr>
              <w:ind w:firstLine="0"/>
            </w:pPr>
            <w:r>
              <w:t>Frank</w:t>
            </w:r>
          </w:p>
        </w:tc>
        <w:tc>
          <w:tcPr>
            <w:tcW w:w="2179" w:type="dxa"/>
            <w:shd w:val="clear" w:color="auto" w:fill="auto"/>
          </w:tcPr>
          <w:p w14:paraId="674B1ECA" w14:textId="1E0B0367" w:rsidR="00A77D30" w:rsidRPr="00A77D30" w:rsidRDefault="00A77D30" w:rsidP="00A77D30">
            <w:pPr>
              <w:ind w:firstLine="0"/>
            </w:pPr>
            <w:r>
              <w:t>Gagnon</w:t>
            </w:r>
          </w:p>
        </w:tc>
        <w:tc>
          <w:tcPr>
            <w:tcW w:w="2180" w:type="dxa"/>
            <w:shd w:val="clear" w:color="auto" w:fill="auto"/>
          </w:tcPr>
          <w:p w14:paraId="47E924B1" w14:textId="278E5090" w:rsidR="00A77D30" w:rsidRPr="00A77D30" w:rsidRDefault="00A77D30" w:rsidP="00A77D30">
            <w:pPr>
              <w:ind w:firstLine="0"/>
            </w:pPr>
            <w:r>
              <w:t>Garvin</w:t>
            </w:r>
          </w:p>
        </w:tc>
      </w:tr>
      <w:tr w:rsidR="00A77D30" w:rsidRPr="00A77D30" w14:paraId="5D6F6B7A" w14:textId="77777777" w:rsidTr="00A77D30">
        <w:tc>
          <w:tcPr>
            <w:tcW w:w="2179" w:type="dxa"/>
            <w:shd w:val="clear" w:color="auto" w:fill="auto"/>
          </w:tcPr>
          <w:p w14:paraId="42B175B5" w14:textId="19B560BF" w:rsidR="00A77D30" w:rsidRPr="00A77D30" w:rsidRDefault="00A77D30" w:rsidP="00A77D30">
            <w:pPr>
              <w:ind w:firstLine="0"/>
            </w:pPr>
            <w:r>
              <w:t>Gibson</w:t>
            </w:r>
          </w:p>
        </w:tc>
        <w:tc>
          <w:tcPr>
            <w:tcW w:w="2179" w:type="dxa"/>
            <w:shd w:val="clear" w:color="auto" w:fill="auto"/>
          </w:tcPr>
          <w:p w14:paraId="2CFD72E0" w14:textId="5E4D3299" w:rsidR="00A77D30" w:rsidRPr="00A77D30" w:rsidRDefault="00A77D30" w:rsidP="00A77D30">
            <w:pPr>
              <w:ind w:firstLine="0"/>
            </w:pPr>
            <w:r>
              <w:t>Gilliam</w:t>
            </w:r>
          </w:p>
        </w:tc>
        <w:tc>
          <w:tcPr>
            <w:tcW w:w="2180" w:type="dxa"/>
            <w:shd w:val="clear" w:color="auto" w:fill="auto"/>
          </w:tcPr>
          <w:p w14:paraId="122CD837" w14:textId="529B0A69" w:rsidR="00A77D30" w:rsidRPr="00A77D30" w:rsidRDefault="00A77D30" w:rsidP="00A77D30">
            <w:pPr>
              <w:ind w:firstLine="0"/>
            </w:pPr>
            <w:r>
              <w:t>Gilreath</w:t>
            </w:r>
          </w:p>
        </w:tc>
      </w:tr>
      <w:tr w:rsidR="00A77D30" w:rsidRPr="00A77D30" w14:paraId="4FCE312E" w14:textId="77777777" w:rsidTr="00A77D30">
        <w:tc>
          <w:tcPr>
            <w:tcW w:w="2179" w:type="dxa"/>
            <w:shd w:val="clear" w:color="auto" w:fill="auto"/>
          </w:tcPr>
          <w:p w14:paraId="167B1BB0" w14:textId="20EB32D1" w:rsidR="00A77D30" w:rsidRPr="00A77D30" w:rsidRDefault="00A77D30" w:rsidP="00A77D30">
            <w:pPr>
              <w:ind w:firstLine="0"/>
            </w:pPr>
            <w:r>
              <w:t>Guest</w:t>
            </w:r>
          </w:p>
        </w:tc>
        <w:tc>
          <w:tcPr>
            <w:tcW w:w="2179" w:type="dxa"/>
            <w:shd w:val="clear" w:color="auto" w:fill="auto"/>
          </w:tcPr>
          <w:p w14:paraId="0BE1E5CA" w14:textId="7A093924" w:rsidR="00A77D30" w:rsidRPr="00A77D30" w:rsidRDefault="00A77D30" w:rsidP="00A77D30">
            <w:pPr>
              <w:ind w:firstLine="0"/>
            </w:pPr>
            <w:r>
              <w:t>Hager</w:t>
            </w:r>
          </w:p>
        </w:tc>
        <w:tc>
          <w:tcPr>
            <w:tcW w:w="2180" w:type="dxa"/>
            <w:shd w:val="clear" w:color="auto" w:fill="auto"/>
          </w:tcPr>
          <w:p w14:paraId="7439285B" w14:textId="4EE20347" w:rsidR="00A77D30" w:rsidRPr="00A77D30" w:rsidRDefault="00A77D30" w:rsidP="00A77D30">
            <w:pPr>
              <w:ind w:firstLine="0"/>
            </w:pPr>
            <w:r>
              <w:t>Hardee</w:t>
            </w:r>
          </w:p>
        </w:tc>
      </w:tr>
      <w:tr w:rsidR="00A77D30" w:rsidRPr="00A77D30" w14:paraId="1F28ABF5" w14:textId="77777777" w:rsidTr="00A77D30">
        <w:tc>
          <w:tcPr>
            <w:tcW w:w="2179" w:type="dxa"/>
            <w:shd w:val="clear" w:color="auto" w:fill="auto"/>
          </w:tcPr>
          <w:p w14:paraId="344190F2" w14:textId="4FA49588" w:rsidR="00A77D30" w:rsidRPr="00A77D30" w:rsidRDefault="00A77D30" w:rsidP="00A77D30">
            <w:pPr>
              <w:ind w:firstLine="0"/>
            </w:pPr>
            <w:r>
              <w:t>Hartnett</w:t>
            </w:r>
          </w:p>
        </w:tc>
        <w:tc>
          <w:tcPr>
            <w:tcW w:w="2179" w:type="dxa"/>
            <w:shd w:val="clear" w:color="auto" w:fill="auto"/>
          </w:tcPr>
          <w:p w14:paraId="52626895" w14:textId="78095AF8" w:rsidR="00A77D30" w:rsidRPr="00A77D30" w:rsidRDefault="00A77D30" w:rsidP="00A77D30">
            <w:pPr>
              <w:ind w:firstLine="0"/>
            </w:pPr>
            <w:r>
              <w:t>Herbkersman</w:t>
            </w:r>
          </w:p>
        </w:tc>
        <w:tc>
          <w:tcPr>
            <w:tcW w:w="2180" w:type="dxa"/>
            <w:shd w:val="clear" w:color="auto" w:fill="auto"/>
          </w:tcPr>
          <w:p w14:paraId="2452FFB6" w14:textId="19F3D0C2" w:rsidR="00A77D30" w:rsidRPr="00A77D30" w:rsidRDefault="00A77D30" w:rsidP="00A77D30">
            <w:pPr>
              <w:ind w:firstLine="0"/>
            </w:pPr>
            <w:r>
              <w:t>Hewitt</w:t>
            </w:r>
          </w:p>
        </w:tc>
      </w:tr>
      <w:tr w:rsidR="00A77D30" w:rsidRPr="00A77D30" w14:paraId="554F852D" w14:textId="77777777" w:rsidTr="00A77D30">
        <w:tc>
          <w:tcPr>
            <w:tcW w:w="2179" w:type="dxa"/>
            <w:shd w:val="clear" w:color="auto" w:fill="auto"/>
          </w:tcPr>
          <w:p w14:paraId="76598A60" w14:textId="399C7546" w:rsidR="00A77D30" w:rsidRPr="00A77D30" w:rsidRDefault="00A77D30" w:rsidP="00A77D30">
            <w:pPr>
              <w:ind w:firstLine="0"/>
            </w:pPr>
            <w:r>
              <w:t>Holman</w:t>
            </w:r>
          </w:p>
        </w:tc>
        <w:tc>
          <w:tcPr>
            <w:tcW w:w="2179" w:type="dxa"/>
            <w:shd w:val="clear" w:color="auto" w:fill="auto"/>
          </w:tcPr>
          <w:p w14:paraId="641E83CD" w14:textId="424BCD41" w:rsidR="00A77D30" w:rsidRPr="00A77D30" w:rsidRDefault="00A77D30" w:rsidP="00A77D30">
            <w:pPr>
              <w:ind w:firstLine="0"/>
            </w:pPr>
            <w:r>
              <w:t>Huff</w:t>
            </w:r>
          </w:p>
        </w:tc>
        <w:tc>
          <w:tcPr>
            <w:tcW w:w="2180" w:type="dxa"/>
            <w:shd w:val="clear" w:color="auto" w:fill="auto"/>
          </w:tcPr>
          <w:p w14:paraId="01B3444A" w14:textId="710E13BF" w:rsidR="00A77D30" w:rsidRPr="00A77D30" w:rsidRDefault="00A77D30" w:rsidP="00A77D30">
            <w:pPr>
              <w:ind w:firstLine="0"/>
            </w:pPr>
            <w:r>
              <w:t>Jordan</w:t>
            </w:r>
          </w:p>
        </w:tc>
      </w:tr>
      <w:tr w:rsidR="00A77D30" w:rsidRPr="00A77D30" w14:paraId="752F06D1" w14:textId="77777777" w:rsidTr="00A77D30">
        <w:tc>
          <w:tcPr>
            <w:tcW w:w="2179" w:type="dxa"/>
            <w:shd w:val="clear" w:color="auto" w:fill="auto"/>
          </w:tcPr>
          <w:p w14:paraId="66B4F553" w14:textId="44187E1F" w:rsidR="00A77D30" w:rsidRPr="00A77D30" w:rsidRDefault="00A77D30" w:rsidP="00A77D30">
            <w:pPr>
              <w:ind w:firstLine="0"/>
            </w:pPr>
            <w:r>
              <w:t>Kilmartin</w:t>
            </w:r>
          </w:p>
        </w:tc>
        <w:tc>
          <w:tcPr>
            <w:tcW w:w="2179" w:type="dxa"/>
            <w:shd w:val="clear" w:color="auto" w:fill="auto"/>
          </w:tcPr>
          <w:p w14:paraId="47346A29" w14:textId="7AAB4F4A" w:rsidR="00A77D30" w:rsidRPr="00A77D30" w:rsidRDefault="00A77D30" w:rsidP="00A77D30">
            <w:pPr>
              <w:ind w:firstLine="0"/>
            </w:pPr>
            <w:r>
              <w:t>Landing</w:t>
            </w:r>
          </w:p>
        </w:tc>
        <w:tc>
          <w:tcPr>
            <w:tcW w:w="2180" w:type="dxa"/>
            <w:shd w:val="clear" w:color="auto" w:fill="auto"/>
          </w:tcPr>
          <w:p w14:paraId="40D98E25" w14:textId="190DB688" w:rsidR="00A77D30" w:rsidRPr="00A77D30" w:rsidRDefault="00A77D30" w:rsidP="00A77D30">
            <w:pPr>
              <w:ind w:firstLine="0"/>
            </w:pPr>
            <w:r>
              <w:t>Lawson</w:t>
            </w:r>
          </w:p>
        </w:tc>
      </w:tr>
      <w:tr w:rsidR="00A77D30" w:rsidRPr="00A77D30" w14:paraId="7C8AFB4D" w14:textId="77777777" w:rsidTr="00A77D30">
        <w:tc>
          <w:tcPr>
            <w:tcW w:w="2179" w:type="dxa"/>
            <w:shd w:val="clear" w:color="auto" w:fill="auto"/>
          </w:tcPr>
          <w:p w14:paraId="282576EA" w14:textId="3E204192" w:rsidR="00A77D30" w:rsidRPr="00A77D30" w:rsidRDefault="00A77D30" w:rsidP="00A77D30">
            <w:pPr>
              <w:ind w:firstLine="0"/>
            </w:pPr>
            <w:r>
              <w:t>Long</w:t>
            </w:r>
          </w:p>
        </w:tc>
        <w:tc>
          <w:tcPr>
            <w:tcW w:w="2179" w:type="dxa"/>
            <w:shd w:val="clear" w:color="auto" w:fill="auto"/>
          </w:tcPr>
          <w:p w14:paraId="404FB391" w14:textId="7680406C" w:rsidR="00A77D30" w:rsidRPr="00A77D30" w:rsidRDefault="00A77D30" w:rsidP="00A77D30">
            <w:pPr>
              <w:ind w:firstLine="0"/>
            </w:pPr>
            <w:r>
              <w:t>Luck</w:t>
            </w:r>
          </w:p>
        </w:tc>
        <w:tc>
          <w:tcPr>
            <w:tcW w:w="2180" w:type="dxa"/>
            <w:shd w:val="clear" w:color="auto" w:fill="auto"/>
          </w:tcPr>
          <w:p w14:paraId="4CA8A33B" w14:textId="31346CE4" w:rsidR="00A77D30" w:rsidRPr="00A77D30" w:rsidRDefault="00A77D30" w:rsidP="00A77D30">
            <w:pPr>
              <w:ind w:firstLine="0"/>
            </w:pPr>
            <w:r>
              <w:t>Magnuson</w:t>
            </w:r>
          </w:p>
        </w:tc>
      </w:tr>
      <w:tr w:rsidR="00A77D30" w:rsidRPr="00A77D30" w14:paraId="0088A972" w14:textId="77777777" w:rsidTr="00A77D30">
        <w:tc>
          <w:tcPr>
            <w:tcW w:w="2179" w:type="dxa"/>
            <w:shd w:val="clear" w:color="auto" w:fill="auto"/>
          </w:tcPr>
          <w:p w14:paraId="7AD7B640" w14:textId="434231D5" w:rsidR="00A77D30" w:rsidRPr="00A77D30" w:rsidRDefault="00A77D30" w:rsidP="00A77D30">
            <w:pPr>
              <w:ind w:firstLine="0"/>
            </w:pPr>
            <w:r>
              <w:t>Martin</w:t>
            </w:r>
          </w:p>
        </w:tc>
        <w:tc>
          <w:tcPr>
            <w:tcW w:w="2179" w:type="dxa"/>
            <w:shd w:val="clear" w:color="auto" w:fill="auto"/>
          </w:tcPr>
          <w:p w14:paraId="4077AA10" w14:textId="5D7E8B66" w:rsidR="00A77D30" w:rsidRPr="00A77D30" w:rsidRDefault="00A77D30" w:rsidP="00A77D30">
            <w:pPr>
              <w:ind w:firstLine="0"/>
            </w:pPr>
            <w:r>
              <w:t>May</w:t>
            </w:r>
          </w:p>
        </w:tc>
        <w:tc>
          <w:tcPr>
            <w:tcW w:w="2180" w:type="dxa"/>
            <w:shd w:val="clear" w:color="auto" w:fill="auto"/>
          </w:tcPr>
          <w:p w14:paraId="49C4088B" w14:textId="5AB6ABC8" w:rsidR="00A77D30" w:rsidRPr="00A77D30" w:rsidRDefault="00A77D30" w:rsidP="00A77D30">
            <w:pPr>
              <w:ind w:firstLine="0"/>
            </w:pPr>
            <w:r>
              <w:t>McCabe</w:t>
            </w:r>
          </w:p>
        </w:tc>
      </w:tr>
      <w:tr w:rsidR="00A77D30" w:rsidRPr="00A77D30" w14:paraId="26036831" w14:textId="77777777" w:rsidTr="00A77D30">
        <w:tc>
          <w:tcPr>
            <w:tcW w:w="2179" w:type="dxa"/>
            <w:shd w:val="clear" w:color="auto" w:fill="auto"/>
          </w:tcPr>
          <w:p w14:paraId="15D931F0" w14:textId="2CE90ECB" w:rsidR="00A77D30" w:rsidRPr="00A77D30" w:rsidRDefault="00A77D30" w:rsidP="00A77D30">
            <w:pPr>
              <w:ind w:firstLine="0"/>
            </w:pPr>
            <w:r>
              <w:t>McCravy</w:t>
            </w:r>
          </w:p>
        </w:tc>
        <w:tc>
          <w:tcPr>
            <w:tcW w:w="2179" w:type="dxa"/>
            <w:shd w:val="clear" w:color="auto" w:fill="auto"/>
          </w:tcPr>
          <w:p w14:paraId="485D8E84" w14:textId="03E9543F" w:rsidR="00A77D30" w:rsidRPr="00A77D30" w:rsidRDefault="00A77D30" w:rsidP="00A77D30">
            <w:pPr>
              <w:ind w:firstLine="0"/>
            </w:pPr>
            <w:r>
              <w:t>Mitchell</w:t>
            </w:r>
          </w:p>
        </w:tc>
        <w:tc>
          <w:tcPr>
            <w:tcW w:w="2180" w:type="dxa"/>
            <w:shd w:val="clear" w:color="auto" w:fill="auto"/>
          </w:tcPr>
          <w:p w14:paraId="48314A7D" w14:textId="2951A7D7" w:rsidR="00A77D30" w:rsidRPr="00A77D30" w:rsidRDefault="00A77D30" w:rsidP="00A77D30">
            <w:pPr>
              <w:ind w:firstLine="0"/>
            </w:pPr>
            <w:r>
              <w:t>Montgomery</w:t>
            </w:r>
          </w:p>
        </w:tc>
      </w:tr>
      <w:tr w:rsidR="00A77D30" w:rsidRPr="00A77D30" w14:paraId="61DA50C7" w14:textId="77777777" w:rsidTr="00A77D30">
        <w:tc>
          <w:tcPr>
            <w:tcW w:w="2179" w:type="dxa"/>
            <w:shd w:val="clear" w:color="auto" w:fill="auto"/>
          </w:tcPr>
          <w:p w14:paraId="6BC0DDEA" w14:textId="3CA0AA5D" w:rsidR="00A77D30" w:rsidRPr="00A77D30" w:rsidRDefault="00A77D30" w:rsidP="00A77D30">
            <w:pPr>
              <w:ind w:firstLine="0"/>
            </w:pPr>
            <w:r>
              <w:t>T. Moore</w:t>
            </w:r>
          </w:p>
        </w:tc>
        <w:tc>
          <w:tcPr>
            <w:tcW w:w="2179" w:type="dxa"/>
            <w:shd w:val="clear" w:color="auto" w:fill="auto"/>
          </w:tcPr>
          <w:p w14:paraId="610E4A19" w14:textId="7AB481A8" w:rsidR="00A77D30" w:rsidRPr="00A77D30" w:rsidRDefault="00A77D30" w:rsidP="00A77D30">
            <w:pPr>
              <w:ind w:firstLine="0"/>
            </w:pPr>
            <w:r>
              <w:t>Moss</w:t>
            </w:r>
          </w:p>
        </w:tc>
        <w:tc>
          <w:tcPr>
            <w:tcW w:w="2180" w:type="dxa"/>
            <w:shd w:val="clear" w:color="auto" w:fill="auto"/>
          </w:tcPr>
          <w:p w14:paraId="7C3D9717" w14:textId="79DEFBFE" w:rsidR="00A77D30" w:rsidRPr="00A77D30" w:rsidRDefault="00A77D30" w:rsidP="00A77D30">
            <w:pPr>
              <w:ind w:firstLine="0"/>
            </w:pPr>
            <w:r>
              <w:t>Neese</w:t>
            </w:r>
          </w:p>
        </w:tc>
      </w:tr>
      <w:tr w:rsidR="00A77D30" w:rsidRPr="00A77D30" w14:paraId="5DBEF6B7" w14:textId="77777777" w:rsidTr="00A77D30">
        <w:tc>
          <w:tcPr>
            <w:tcW w:w="2179" w:type="dxa"/>
            <w:shd w:val="clear" w:color="auto" w:fill="auto"/>
          </w:tcPr>
          <w:p w14:paraId="0F59D337" w14:textId="7A764A1D" w:rsidR="00A77D30" w:rsidRPr="00A77D30" w:rsidRDefault="00A77D30" w:rsidP="00A77D30">
            <w:pPr>
              <w:ind w:firstLine="0"/>
            </w:pPr>
            <w:r>
              <w:t>B. Newton</w:t>
            </w:r>
          </w:p>
        </w:tc>
        <w:tc>
          <w:tcPr>
            <w:tcW w:w="2179" w:type="dxa"/>
            <w:shd w:val="clear" w:color="auto" w:fill="auto"/>
          </w:tcPr>
          <w:p w14:paraId="04088E32" w14:textId="27062AB4" w:rsidR="00A77D30" w:rsidRPr="00A77D30" w:rsidRDefault="00A77D30" w:rsidP="00A77D30">
            <w:pPr>
              <w:ind w:firstLine="0"/>
            </w:pPr>
            <w:r>
              <w:t>W. Newton</w:t>
            </w:r>
          </w:p>
        </w:tc>
        <w:tc>
          <w:tcPr>
            <w:tcW w:w="2180" w:type="dxa"/>
            <w:shd w:val="clear" w:color="auto" w:fill="auto"/>
          </w:tcPr>
          <w:p w14:paraId="5743C3E4" w14:textId="32A11215" w:rsidR="00A77D30" w:rsidRPr="00A77D30" w:rsidRDefault="00A77D30" w:rsidP="00A77D30">
            <w:pPr>
              <w:ind w:firstLine="0"/>
            </w:pPr>
            <w:r>
              <w:t>Pace</w:t>
            </w:r>
          </w:p>
        </w:tc>
      </w:tr>
      <w:tr w:rsidR="00A77D30" w:rsidRPr="00A77D30" w14:paraId="1F373D84" w14:textId="77777777" w:rsidTr="00A77D30">
        <w:tc>
          <w:tcPr>
            <w:tcW w:w="2179" w:type="dxa"/>
            <w:shd w:val="clear" w:color="auto" w:fill="auto"/>
          </w:tcPr>
          <w:p w14:paraId="020BB21C" w14:textId="683F8F89" w:rsidR="00A77D30" w:rsidRPr="00A77D30" w:rsidRDefault="00A77D30" w:rsidP="00A77D30">
            <w:pPr>
              <w:ind w:firstLine="0"/>
            </w:pPr>
            <w:r>
              <w:t>Pedalino</w:t>
            </w:r>
          </w:p>
        </w:tc>
        <w:tc>
          <w:tcPr>
            <w:tcW w:w="2179" w:type="dxa"/>
            <w:shd w:val="clear" w:color="auto" w:fill="auto"/>
          </w:tcPr>
          <w:p w14:paraId="15BC97AB" w14:textId="697267CA" w:rsidR="00A77D30" w:rsidRPr="00A77D30" w:rsidRDefault="00A77D30" w:rsidP="00A77D30">
            <w:pPr>
              <w:ind w:firstLine="0"/>
            </w:pPr>
            <w:r>
              <w:t>Rankin</w:t>
            </w:r>
          </w:p>
        </w:tc>
        <w:tc>
          <w:tcPr>
            <w:tcW w:w="2180" w:type="dxa"/>
            <w:shd w:val="clear" w:color="auto" w:fill="auto"/>
          </w:tcPr>
          <w:p w14:paraId="7F133723" w14:textId="6504953C" w:rsidR="00A77D30" w:rsidRPr="00A77D30" w:rsidRDefault="00A77D30" w:rsidP="00A77D30">
            <w:pPr>
              <w:ind w:firstLine="0"/>
            </w:pPr>
            <w:r>
              <w:t>Robbins</w:t>
            </w:r>
          </w:p>
        </w:tc>
      </w:tr>
      <w:tr w:rsidR="00A77D30" w:rsidRPr="00A77D30" w14:paraId="510CD678" w14:textId="77777777" w:rsidTr="00A77D30">
        <w:tc>
          <w:tcPr>
            <w:tcW w:w="2179" w:type="dxa"/>
            <w:shd w:val="clear" w:color="auto" w:fill="auto"/>
          </w:tcPr>
          <w:p w14:paraId="253FB7EA" w14:textId="7BDE0B5D" w:rsidR="00A77D30" w:rsidRPr="00A77D30" w:rsidRDefault="00A77D30" w:rsidP="00A77D30">
            <w:pPr>
              <w:ind w:firstLine="0"/>
            </w:pPr>
            <w:r>
              <w:t>Rose</w:t>
            </w:r>
          </w:p>
        </w:tc>
        <w:tc>
          <w:tcPr>
            <w:tcW w:w="2179" w:type="dxa"/>
            <w:shd w:val="clear" w:color="auto" w:fill="auto"/>
          </w:tcPr>
          <w:p w14:paraId="187F4003" w14:textId="1066F68F" w:rsidR="00A77D30" w:rsidRPr="00A77D30" w:rsidRDefault="00A77D30" w:rsidP="00A77D30">
            <w:pPr>
              <w:ind w:firstLine="0"/>
            </w:pPr>
            <w:r>
              <w:t>Sanders</w:t>
            </w:r>
          </w:p>
        </w:tc>
        <w:tc>
          <w:tcPr>
            <w:tcW w:w="2180" w:type="dxa"/>
            <w:shd w:val="clear" w:color="auto" w:fill="auto"/>
          </w:tcPr>
          <w:p w14:paraId="64C768D0" w14:textId="590D8485" w:rsidR="00A77D30" w:rsidRPr="00A77D30" w:rsidRDefault="00A77D30" w:rsidP="00A77D30">
            <w:pPr>
              <w:ind w:firstLine="0"/>
            </w:pPr>
            <w:r>
              <w:t>Schuessler</w:t>
            </w:r>
          </w:p>
        </w:tc>
      </w:tr>
      <w:tr w:rsidR="00A77D30" w:rsidRPr="00A77D30" w14:paraId="1CD7FC2E" w14:textId="77777777" w:rsidTr="00A77D30">
        <w:tc>
          <w:tcPr>
            <w:tcW w:w="2179" w:type="dxa"/>
            <w:shd w:val="clear" w:color="auto" w:fill="auto"/>
          </w:tcPr>
          <w:p w14:paraId="748C8A70" w14:textId="76A1C179" w:rsidR="00A77D30" w:rsidRPr="00A77D30" w:rsidRDefault="00A77D30" w:rsidP="00A77D30">
            <w:pPr>
              <w:ind w:firstLine="0"/>
            </w:pPr>
            <w:r>
              <w:t>Sessions</w:t>
            </w:r>
          </w:p>
        </w:tc>
        <w:tc>
          <w:tcPr>
            <w:tcW w:w="2179" w:type="dxa"/>
            <w:shd w:val="clear" w:color="auto" w:fill="auto"/>
          </w:tcPr>
          <w:p w14:paraId="4EA7EA84" w14:textId="36883306" w:rsidR="00A77D30" w:rsidRPr="00A77D30" w:rsidRDefault="00A77D30" w:rsidP="00A77D30">
            <w:pPr>
              <w:ind w:firstLine="0"/>
            </w:pPr>
            <w:r>
              <w:t>G. M. Smith</w:t>
            </w:r>
          </w:p>
        </w:tc>
        <w:tc>
          <w:tcPr>
            <w:tcW w:w="2180" w:type="dxa"/>
            <w:shd w:val="clear" w:color="auto" w:fill="auto"/>
          </w:tcPr>
          <w:p w14:paraId="1ADC9F4D" w14:textId="221A2E98" w:rsidR="00A77D30" w:rsidRPr="00A77D30" w:rsidRDefault="00A77D30" w:rsidP="00A77D30">
            <w:pPr>
              <w:ind w:firstLine="0"/>
            </w:pPr>
            <w:r>
              <w:t>M. M. Smith</w:t>
            </w:r>
          </w:p>
        </w:tc>
      </w:tr>
      <w:tr w:rsidR="00A77D30" w:rsidRPr="00A77D30" w14:paraId="2AEAFDA1" w14:textId="77777777" w:rsidTr="00A77D30">
        <w:tc>
          <w:tcPr>
            <w:tcW w:w="2179" w:type="dxa"/>
            <w:shd w:val="clear" w:color="auto" w:fill="auto"/>
          </w:tcPr>
          <w:p w14:paraId="24F234D3" w14:textId="617A46A6" w:rsidR="00A77D30" w:rsidRPr="00A77D30" w:rsidRDefault="00A77D30" w:rsidP="00A77D30">
            <w:pPr>
              <w:ind w:firstLine="0"/>
            </w:pPr>
            <w:r>
              <w:t>Spann-Wilder</w:t>
            </w:r>
          </w:p>
        </w:tc>
        <w:tc>
          <w:tcPr>
            <w:tcW w:w="2179" w:type="dxa"/>
            <w:shd w:val="clear" w:color="auto" w:fill="auto"/>
          </w:tcPr>
          <w:p w14:paraId="7AE13A65" w14:textId="2AF52872" w:rsidR="00A77D30" w:rsidRPr="00A77D30" w:rsidRDefault="00A77D30" w:rsidP="00A77D30">
            <w:pPr>
              <w:ind w:firstLine="0"/>
            </w:pPr>
            <w:r>
              <w:t>Teeple</w:t>
            </w:r>
          </w:p>
        </w:tc>
        <w:tc>
          <w:tcPr>
            <w:tcW w:w="2180" w:type="dxa"/>
            <w:shd w:val="clear" w:color="auto" w:fill="auto"/>
          </w:tcPr>
          <w:p w14:paraId="2D8A3A4A" w14:textId="1A1D6499" w:rsidR="00A77D30" w:rsidRPr="00A77D30" w:rsidRDefault="00A77D30" w:rsidP="00A77D30">
            <w:pPr>
              <w:ind w:firstLine="0"/>
            </w:pPr>
            <w:r>
              <w:t>Terribile</w:t>
            </w:r>
          </w:p>
        </w:tc>
      </w:tr>
      <w:tr w:rsidR="00A77D30" w:rsidRPr="00A77D30" w14:paraId="0130C1A5" w14:textId="77777777" w:rsidTr="00A77D30">
        <w:tc>
          <w:tcPr>
            <w:tcW w:w="2179" w:type="dxa"/>
            <w:shd w:val="clear" w:color="auto" w:fill="auto"/>
          </w:tcPr>
          <w:p w14:paraId="1410CDAD" w14:textId="74A90A7C" w:rsidR="00A77D30" w:rsidRPr="00A77D30" w:rsidRDefault="00A77D30" w:rsidP="00A77D30">
            <w:pPr>
              <w:ind w:firstLine="0"/>
            </w:pPr>
            <w:r>
              <w:t>Vaughan</w:t>
            </w:r>
          </w:p>
        </w:tc>
        <w:tc>
          <w:tcPr>
            <w:tcW w:w="2179" w:type="dxa"/>
            <w:shd w:val="clear" w:color="auto" w:fill="auto"/>
          </w:tcPr>
          <w:p w14:paraId="63AF2490" w14:textId="14042D23" w:rsidR="00A77D30" w:rsidRPr="00A77D30" w:rsidRDefault="00A77D30" w:rsidP="00A77D30">
            <w:pPr>
              <w:ind w:firstLine="0"/>
            </w:pPr>
            <w:r>
              <w:t>White</w:t>
            </w:r>
          </w:p>
        </w:tc>
        <w:tc>
          <w:tcPr>
            <w:tcW w:w="2180" w:type="dxa"/>
            <w:shd w:val="clear" w:color="auto" w:fill="auto"/>
          </w:tcPr>
          <w:p w14:paraId="511A836D" w14:textId="7F445561" w:rsidR="00A77D30" w:rsidRPr="00A77D30" w:rsidRDefault="00A77D30" w:rsidP="00A77D30">
            <w:pPr>
              <w:ind w:firstLine="0"/>
            </w:pPr>
            <w:r>
              <w:t>Whitmire</w:t>
            </w:r>
          </w:p>
        </w:tc>
      </w:tr>
      <w:tr w:rsidR="00A77D30" w:rsidRPr="00A77D30" w14:paraId="187F54CF" w14:textId="77777777" w:rsidTr="00A77D30">
        <w:tc>
          <w:tcPr>
            <w:tcW w:w="2179" w:type="dxa"/>
            <w:shd w:val="clear" w:color="auto" w:fill="auto"/>
          </w:tcPr>
          <w:p w14:paraId="468190A3" w14:textId="7B8C56E2" w:rsidR="00A77D30" w:rsidRPr="00A77D30" w:rsidRDefault="00A77D30" w:rsidP="00A77D30">
            <w:pPr>
              <w:keepNext/>
              <w:ind w:firstLine="0"/>
            </w:pPr>
            <w:r>
              <w:t>Wickensimer</w:t>
            </w:r>
          </w:p>
        </w:tc>
        <w:tc>
          <w:tcPr>
            <w:tcW w:w="2179" w:type="dxa"/>
            <w:shd w:val="clear" w:color="auto" w:fill="auto"/>
          </w:tcPr>
          <w:p w14:paraId="739691CF" w14:textId="51EE04A0" w:rsidR="00A77D30" w:rsidRPr="00A77D30" w:rsidRDefault="00A77D30" w:rsidP="00A77D30">
            <w:pPr>
              <w:keepNext/>
              <w:ind w:firstLine="0"/>
            </w:pPr>
            <w:r>
              <w:t>Willis</w:t>
            </w:r>
          </w:p>
        </w:tc>
        <w:tc>
          <w:tcPr>
            <w:tcW w:w="2180" w:type="dxa"/>
            <w:shd w:val="clear" w:color="auto" w:fill="auto"/>
          </w:tcPr>
          <w:p w14:paraId="72649A46" w14:textId="333456F3" w:rsidR="00A77D30" w:rsidRPr="00A77D30" w:rsidRDefault="00A77D30" w:rsidP="00A77D30">
            <w:pPr>
              <w:keepNext/>
              <w:ind w:firstLine="0"/>
            </w:pPr>
            <w:r>
              <w:t>Wooten</w:t>
            </w:r>
          </w:p>
        </w:tc>
      </w:tr>
      <w:tr w:rsidR="00A77D30" w:rsidRPr="00A77D30" w14:paraId="19E7C210" w14:textId="77777777" w:rsidTr="00A77D30">
        <w:tc>
          <w:tcPr>
            <w:tcW w:w="2179" w:type="dxa"/>
            <w:shd w:val="clear" w:color="auto" w:fill="auto"/>
          </w:tcPr>
          <w:p w14:paraId="67E559E5" w14:textId="79F88689" w:rsidR="00A77D30" w:rsidRPr="00A77D30" w:rsidRDefault="00A77D30" w:rsidP="00A77D30">
            <w:pPr>
              <w:keepNext/>
              <w:ind w:firstLine="0"/>
            </w:pPr>
            <w:r>
              <w:t>Yow</w:t>
            </w:r>
          </w:p>
        </w:tc>
        <w:tc>
          <w:tcPr>
            <w:tcW w:w="2179" w:type="dxa"/>
            <w:shd w:val="clear" w:color="auto" w:fill="auto"/>
          </w:tcPr>
          <w:p w14:paraId="64B69815" w14:textId="77777777" w:rsidR="00A77D30" w:rsidRPr="00A77D30" w:rsidRDefault="00A77D30" w:rsidP="00A77D30">
            <w:pPr>
              <w:keepNext/>
              <w:ind w:firstLine="0"/>
            </w:pPr>
          </w:p>
        </w:tc>
        <w:tc>
          <w:tcPr>
            <w:tcW w:w="2180" w:type="dxa"/>
            <w:shd w:val="clear" w:color="auto" w:fill="auto"/>
          </w:tcPr>
          <w:p w14:paraId="4BF53B10" w14:textId="77777777" w:rsidR="00A77D30" w:rsidRPr="00A77D30" w:rsidRDefault="00A77D30" w:rsidP="00A77D30">
            <w:pPr>
              <w:keepNext/>
              <w:ind w:firstLine="0"/>
            </w:pPr>
          </w:p>
        </w:tc>
      </w:tr>
    </w:tbl>
    <w:p w14:paraId="269F440E" w14:textId="77777777" w:rsidR="00A77D30" w:rsidRDefault="00A77D30" w:rsidP="00A77D30"/>
    <w:p w14:paraId="24EDB9A6" w14:textId="47029205" w:rsidR="00A77D30" w:rsidRDefault="00A77D30" w:rsidP="00A77D30">
      <w:pPr>
        <w:jc w:val="center"/>
        <w:rPr>
          <w:b/>
        </w:rPr>
      </w:pPr>
      <w:r w:rsidRPr="00A77D30">
        <w:rPr>
          <w:b/>
        </w:rPr>
        <w:t>Total--70</w:t>
      </w:r>
    </w:p>
    <w:p w14:paraId="093C2E77" w14:textId="77777777" w:rsidR="00A77D30" w:rsidRDefault="00A77D30" w:rsidP="00A77D30">
      <w:pPr>
        <w:jc w:val="center"/>
        <w:rPr>
          <w:b/>
        </w:rPr>
      </w:pPr>
    </w:p>
    <w:p w14:paraId="1C186C2D" w14:textId="77777777" w:rsidR="00A77D30" w:rsidRDefault="00A77D30" w:rsidP="00A77D30">
      <w:pPr>
        <w:ind w:firstLine="0"/>
      </w:pPr>
      <w:r w:rsidRPr="00A77D3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77D30" w:rsidRPr="00A77D30" w14:paraId="073EBD66" w14:textId="77777777" w:rsidTr="00A77D30">
        <w:tc>
          <w:tcPr>
            <w:tcW w:w="2179" w:type="dxa"/>
            <w:shd w:val="clear" w:color="auto" w:fill="auto"/>
          </w:tcPr>
          <w:p w14:paraId="3FDD0278" w14:textId="4DC02084" w:rsidR="00A77D30" w:rsidRPr="00A77D30" w:rsidRDefault="00A77D30" w:rsidP="00A77D30">
            <w:pPr>
              <w:keepNext/>
              <w:ind w:firstLine="0"/>
            </w:pPr>
            <w:r>
              <w:t>Anderson</w:t>
            </w:r>
          </w:p>
        </w:tc>
        <w:tc>
          <w:tcPr>
            <w:tcW w:w="2179" w:type="dxa"/>
            <w:shd w:val="clear" w:color="auto" w:fill="auto"/>
          </w:tcPr>
          <w:p w14:paraId="1CB49EF2" w14:textId="5EAC48FC" w:rsidR="00A77D30" w:rsidRPr="00A77D30" w:rsidRDefault="00A77D30" w:rsidP="00A77D30">
            <w:pPr>
              <w:keepNext/>
              <w:ind w:firstLine="0"/>
            </w:pPr>
            <w:r>
              <w:t>Bradley</w:t>
            </w:r>
          </w:p>
        </w:tc>
        <w:tc>
          <w:tcPr>
            <w:tcW w:w="2180" w:type="dxa"/>
            <w:shd w:val="clear" w:color="auto" w:fill="auto"/>
          </w:tcPr>
          <w:p w14:paraId="58426C39" w14:textId="1278CE01" w:rsidR="00A77D30" w:rsidRPr="00A77D30" w:rsidRDefault="00A77D30" w:rsidP="00A77D30">
            <w:pPr>
              <w:keepNext/>
              <w:ind w:firstLine="0"/>
            </w:pPr>
            <w:r>
              <w:t>Calhoon</w:t>
            </w:r>
          </w:p>
        </w:tc>
      </w:tr>
      <w:tr w:rsidR="00A77D30" w:rsidRPr="00A77D30" w14:paraId="2C719A0F" w14:textId="77777777" w:rsidTr="00A77D30">
        <w:tc>
          <w:tcPr>
            <w:tcW w:w="2179" w:type="dxa"/>
            <w:shd w:val="clear" w:color="auto" w:fill="auto"/>
          </w:tcPr>
          <w:p w14:paraId="0CF49ABF" w14:textId="3F83C9C4" w:rsidR="00A77D30" w:rsidRPr="00A77D30" w:rsidRDefault="00A77D30" w:rsidP="00A77D30">
            <w:pPr>
              <w:ind w:firstLine="0"/>
            </w:pPr>
            <w:r>
              <w:t>Clyburn</w:t>
            </w:r>
          </w:p>
        </w:tc>
        <w:tc>
          <w:tcPr>
            <w:tcW w:w="2179" w:type="dxa"/>
            <w:shd w:val="clear" w:color="auto" w:fill="auto"/>
          </w:tcPr>
          <w:p w14:paraId="1EE136B4" w14:textId="3DE03008" w:rsidR="00A77D30" w:rsidRPr="00A77D30" w:rsidRDefault="00A77D30" w:rsidP="00A77D30">
            <w:pPr>
              <w:ind w:firstLine="0"/>
            </w:pPr>
            <w:r>
              <w:t>Cobb-Hunter</w:t>
            </w:r>
          </w:p>
        </w:tc>
        <w:tc>
          <w:tcPr>
            <w:tcW w:w="2180" w:type="dxa"/>
            <w:shd w:val="clear" w:color="auto" w:fill="auto"/>
          </w:tcPr>
          <w:p w14:paraId="40FC5C66" w14:textId="5C9F75DA" w:rsidR="00A77D30" w:rsidRPr="00A77D30" w:rsidRDefault="00A77D30" w:rsidP="00A77D30">
            <w:pPr>
              <w:ind w:firstLine="0"/>
            </w:pPr>
            <w:r>
              <w:t>Crawford</w:t>
            </w:r>
          </w:p>
        </w:tc>
      </w:tr>
      <w:tr w:rsidR="00A77D30" w:rsidRPr="00A77D30" w14:paraId="3C4574A3" w14:textId="77777777" w:rsidTr="00A77D30">
        <w:tc>
          <w:tcPr>
            <w:tcW w:w="2179" w:type="dxa"/>
            <w:shd w:val="clear" w:color="auto" w:fill="auto"/>
          </w:tcPr>
          <w:p w14:paraId="1D300599" w14:textId="6C7908F4" w:rsidR="00A77D30" w:rsidRPr="00A77D30" w:rsidRDefault="00A77D30" w:rsidP="00A77D30">
            <w:pPr>
              <w:ind w:firstLine="0"/>
            </w:pPr>
            <w:r>
              <w:t>Dillard</w:t>
            </w:r>
          </w:p>
        </w:tc>
        <w:tc>
          <w:tcPr>
            <w:tcW w:w="2179" w:type="dxa"/>
            <w:shd w:val="clear" w:color="auto" w:fill="auto"/>
          </w:tcPr>
          <w:p w14:paraId="56537162" w14:textId="7A5973E5" w:rsidR="00A77D30" w:rsidRPr="00A77D30" w:rsidRDefault="00A77D30" w:rsidP="00A77D30">
            <w:pPr>
              <w:ind w:firstLine="0"/>
            </w:pPr>
            <w:r>
              <w:t>Erickson</w:t>
            </w:r>
          </w:p>
        </w:tc>
        <w:tc>
          <w:tcPr>
            <w:tcW w:w="2180" w:type="dxa"/>
            <w:shd w:val="clear" w:color="auto" w:fill="auto"/>
          </w:tcPr>
          <w:p w14:paraId="5A319C49" w14:textId="54C010C0" w:rsidR="00A77D30" w:rsidRPr="00A77D30" w:rsidRDefault="00A77D30" w:rsidP="00A77D30">
            <w:pPr>
              <w:ind w:firstLine="0"/>
            </w:pPr>
            <w:r>
              <w:t>Gilliard</w:t>
            </w:r>
          </w:p>
        </w:tc>
      </w:tr>
      <w:tr w:rsidR="00A77D30" w:rsidRPr="00A77D30" w14:paraId="48B59A52" w14:textId="77777777" w:rsidTr="00A77D30">
        <w:tc>
          <w:tcPr>
            <w:tcW w:w="2179" w:type="dxa"/>
            <w:shd w:val="clear" w:color="auto" w:fill="auto"/>
          </w:tcPr>
          <w:p w14:paraId="4F985C11" w14:textId="674F79A1" w:rsidR="00A77D30" w:rsidRPr="00A77D30" w:rsidRDefault="00A77D30" w:rsidP="00A77D30">
            <w:pPr>
              <w:ind w:firstLine="0"/>
            </w:pPr>
            <w:r>
              <w:t>Govan</w:t>
            </w:r>
          </w:p>
        </w:tc>
        <w:tc>
          <w:tcPr>
            <w:tcW w:w="2179" w:type="dxa"/>
            <w:shd w:val="clear" w:color="auto" w:fill="auto"/>
          </w:tcPr>
          <w:p w14:paraId="2310E3A0" w14:textId="6EF9F432" w:rsidR="00A77D30" w:rsidRPr="00A77D30" w:rsidRDefault="00A77D30" w:rsidP="00A77D30">
            <w:pPr>
              <w:ind w:firstLine="0"/>
            </w:pPr>
            <w:r>
              <w:t>Grant</w:t>
            </w:r>
          </w:p>
        </w:tc>
        <w:tc>
          <w:tcPr>
            <w:tcW w:w="2180" w:type="dxa"/>
            <w:shd w:val="clear" w:color="auto" w:fill="auto"/>
          </w:tcPr>
          <w:p w14:paraId="59F936BB" w14:textId="061A12C9" w:rsidR="00A77D30" w:rsidRPr="00A77D30" w:rsidRDefault="00A77D30" w:rsidP="00A77D30">
            <w:pPr>
              <w:ind w:firstLine="0"/>
            </w:pPr>
            <w:r>
              <w:t>Guffey</w:t>
            </w:r>
          </w:p>
        </w:tc>
      </w:tr>
      <w:tr w:rsidR="00A77D30" w:rsidRPr="00A77D30" w14:paraId="0B40EEAE" w14:textId="77777777" w:rsidTr="00A77D30">
        <w:tc>
          <w:tcPr>
            <w:tcW w:w="2179" w:type="dxa"/>
            <w:shd w:val="clear" w:color="auto" w:fill="auto"/>
          </w:tcPr>
          <w:p w14:paraId="79EE1553" w14:textId="314F5CCC" w:rsidR="00A77D30" w:rsidRPr="00A77D30" w:rsidRDefault="00A77D30" w:rsidP="00A77D30">
            <w:pPr>
              <w:ind w:firstLine="0"/>
            </w:pPr>
            <w:r>
              <w:t>Hartz</w:t>
            </w:r>
          </w:p>
        </w:tc>
        <w:tc>
          <w:tcPr>
            <w:tcW w:w="2179" w:type="dxa"/>
            <w:shd w:val="clear" w:color="auto" w:fill="auto"/>
          </w:tcPr>
          <w:p w14:paraId="3DB513AE" w14:textId="4CA7C54A" w:rsidR="00A77D30" w:rsidRPr="00A77D30" w:rsidRDefault="00A77D30" w:rsidP="00A77D30">
            <w:pPr>
              <w:ind w:firstLine="0"/>
            </w:pPr>
            <w:r>
              <w:t>Henderson-Myers</w:t>
            </w:r>
          </w:p>
        </w:tc>
        <w:tc>
          <w:tcPr>
            <w:tcW w:w="2180" w:type="dxa"/>
            <w:shd w:val="clear" w:color="auto" w:fill="auto"/>
          </w:tcPr>
          <w:p w14:paraId="66C0BDDF" w14:textId="5B489726" w:rsidR="00A77D30" w:rsidRPr="00A77D30" w:rsidRDefault="00A77D30" w:rsidP="00A77D30">
            <w:pPr>
              <w:ind w:firstLine="0"/>
            </w:pPr>
            <w:r>
              <w:t>Hixon</w:t>
            </w:r>
          </w:p>
        </w:tc>
      </w:tr>
      <w:tr w:rsidR="00A77D30" w:rsidRPr="00A77D30" w14:paraId="513274BC" w14:textId="77777777" w:rsidTr="00A77D30">
        <w:tc>
          <w:tcPr>
            <w:tcW w:w="2179" w:type="dxa"/>
            <w:shd w:val="clear" w:color="auto" w:fill="auto"/>
          </w:tcPr>
          <w:p w14:paraId="55113472" w14:textId="0ADB82E5" w:rsidR="00A77D30" w:rsidRPr="00A77D30" w:rsidRDefault="00A77D30" w:rsidP="00A77D30">
            <w:pPr>
              <w:ind w:firstLine="0"/>
            </w:pPr>
            <w:r>
              <w:t>Hosey</w:t>
            </w:r>
          </w:p>
        </w:tc>
        <w:tc>
          <w:tcPr>
            <w:tcW w:w="2179" w:type="dxa"/>
            <w:shd w:val="clear" w:color="auto" w:fill="auto"/>
          </w:tcPr>
          <w:p w14:paraId="1015CBD7" w14:textId="223948DC" w:rsidR="00A77D30" w:rsidRPr="00A77D30" w:rsidRDefault="00A77D30" w:rsidP="00A77D30">
            <w:pPr>
              <w:ind w:firstLine="0"/>
            </w:pPr>
            <w:r>
              <w:t>Howard</w:t>
            </w:r>
          </w:p>
        </w:tc>
        <w:tc>
          <w:tcPr>
            <w:tcW w:w="2180" w:type="dxa"/>
            <w:shd w:val="clear" w:color="auto" w:fill="auto"/>
          </w:tcPr>
          <w:p w14:paraId="2F39A317" w14:textId="0AACE635" w:rsidR="00A77D30" w:rsidRPr="00A77D30" w:rsidRDefault="00A77D30" w:rsidP="00A77D30">
            <w:pPr>
              <w:ind w:firstLine="0"/>
            </w:pPr>
            <w:r>
              <w:t>Jones</w:t>
            </w:r>
          </w:p>
        </w:tc>
      </w:tr>
      <w:tr w:rsidR="00A77D30" w:rsidRPr="00A77D30" w14:paraId="6D582A4D" w14:textId="77777777" w:rsidTr="00A77D30">
        <w:tc>
          <w:tcPr>
            <w:tcW w:w="2179" w:type="dxa"/>
            <w:shd w:val="clear" w:color="auto" w:fill="auto"/>
          </w:tcPr>
          <w:p w14:paraId="17B51FCC" w14:textId="26084145" w:rsidR="00A77D30" w:rsidRPr="00A77D30" w:rsidRDefault="00A77D30" w:rsidP="00A77D30">
            <w:pPr>
              <w:ind w:firstLine="0"/>
            </w:pPr>
            <w:r>
              <w:t>King</w:t>
            </w:r>
          </w:p>
        </w:tc>
        <w:tc>
          <w:tcPr>
            <w:tcW w:w="2179" w:type="dxa"/>
            <w:shd w:val="clear" w:color="auto" w:fill="auto"/>
          </w:tcPr>
          <w:p w14:paraId="1A91A43C" w14:textId="25BCA885" w:rsidR="00A77D30" w:rsidRPr="00A77D30" w:rsidRDefault="00A77D30" w:rsidP="00A77D30">
            <w:pPr>
              <w:ind w:firstLine="0"/>
            </w:pPr>
            <w:r>
              <w:t>Kirby</w:t>
            </w:r>
          </w:p>
        </w:tc>
        <w:tc>
          <w:tcPr>
            <w:tcW w:w="2180" w:type="dxa"/>
            <w:shd w:val="clear" w:color="auto" w:fill="auto"/>
          </w:tcPr>
          <w:p w14:paraId="60566471" w14:textId="5199AF7C" w:rsidR="00A77D30" w:rsidRPr="00A77D30" w:rsidRDefault="00A77D30" w:rsidP="00A77D30">
            <w:pPr>
              <w:ind w:firstLine="0"/>
            </w:pPr>
            <w:r>
              <w:t>McDaniel</w:t>
            </w:r>
          </w:p>
        </w:tc>
      </w:tr>
      <w:tr w:rsidR="00A77D30" w:rsidRPr="00A77D30" w14:paraId="5820A1C7" w14:textId="77777777" w:rsidTr="00A77D30">
        <w:tc>
          <w:tcPr>
            <w:tcW w:w="2179" w:type="dxa"/>
            <w:shd w:val="clear" w:color="auto" w:fill="auto"/>
          </w:tcPr>
          <w:p w14:paraId="6A5BB159" w14:textId="0FEE1898" w:rsidR="00A77D30" w:rsidRPr="00A77D30" w:rsidRDefault="00A77D30" w:rsidP="00A77D30">
            <w:pPr>
              <w:ind w:firstLine="0"/>
            </w:pPr>
            <w:r>
              <w:t>McGinnis</w:t>
            </w:r>
          </w:p>
        </w:tc>
        <w:tc>
          <w:tcPr>
            <w:tcW w:w="2179" w:type="dxa"/>
            <w:shd w:val="clear" w:color="auto" w:fill="auto"/>
          </w:tcPr>
          <w:p w14:paraId="5AAF9A64" w14:textId="3C322BF4" w:rsidR="00A77D30" w:rsidRPr="00A77D30" w:rsidRDefault="00A77D30" w:rsidP="00A77D30">
            <w:pPr>
              <w:ind w:firstLine="0"/>
            </w:pPr>
            <w:r>
              <w:t>J. Moore</w:t>
            </w:r>
          </w:p>
        </w:tc>
        <w:tc>
          <w:tcPr>
            <w:tcW w:w="2180" w:type="dxa"/>
            <w:shd w:val="clear" w:color="auto" w:fill="auto"/>
          </w:tcPr>
          <w:p w14:paraId="1DC2E039" w14:textId="6BCCF3F9" w:rsidR="00A77D30" w:rsidRPr="00A77D30" w:rsidRDefault="00A77D30" w:rsidP="00A77D30">
            <w:pPr>
              <w:ind w:firstLine="0"/>
            </w:pPr>
            <w:r>
              <w:t>Oremus</w:t>
            </w:r>
          </w:p>
        </w:tc>
      </w:tr>
      <w:tr w:rsidR="00A77D30" w:rsidRPr="00A77D30" w14:paraId="36259DA7" w14:textId="77777777" w:rsidTr="00A77D30">
        <w:tc>
          <w:tcPr>
            <w:tcW w:w="2179" w:type="dxa"/>
            <w:shd w:val="clear" w:color="auto" w:fill="auto"/>
          </w:tcPr>
          <w:p w14:paraId="76EB3C89" w14:textId="30B88A79" w:rsidR="00A77D30" w:rsidRPr="00A77D30" w:rsidRDefault="00A77D30" w:rsidP="00A77D30">
            <w:pPr>
              <w:keepNext/>
              <w:ind w:firstLine="0"/>
            </w:pPr>
            <w:r>
              <w:t>Pope</w:t>
            </w:r>
          </w:p>
        </w:tc>
        <w:tc>
          <w:tcPr>
            <w:tcW w:w="2179" w:type="dxa"/>
            <w:shd w:val="clear" w:color="auto" w:fill="auto"/>
          </w:tcPr>
          <w:p w14:paraId="397E4D87" w14:textId="32A516E7" w:rsidR="00A77D30" w:rsidRPr="00A77D30" w:rsidRDefault="00A77D30" w:rsidP="00A77D30">
            <w:pPr>
              <w:keepNext/>
              <w:ind w:firstLine="0"/>
            </w:pPr>
            <w:r>
              <w:t>Rivers</w:t>
            </w:r>
          </w:p>
        </w:tc>
        <w:tc>
          <w:tcPr>
            <w:tcW w:w="2180" w:type="dxa"/>
            <w:shd w:val="clear" w:color="auto" w:fill="auto"/>
          </w:tcPr>
          <w:p w14:paraId="3D711454" w14:textId="026C78AF" w:rsidR="00A77D30" w:rsidRPr="00A77D30" w:rsidRDefault="00A77D30" w:rsidP="00A77D30">
            <w:pPr>
              <w:keepNext/>
              <w:ind w:firstLine="0"/>
            </w:pPr>
            <w:r>
              <w:t>Taylor</w:t>
            </w:r>
          </w:p>
        </w:tc>
      </w:tr>
      <w:tr w:rsidR="00A77D30" w:rsidRPr="00A77D30" w14:paraId="692E412F" w14:textId="77777777" w:rsidTr="00A77D30">
        <w:tc>
          <w:tcPr>
            <w:tcW w:w="2179" w:type="dxa"/>
            <w:shd w:val="clear" w:color="auto" w:fill="auto"/>
          </w:tcPr>
          <w:p w14:paraId="5C1DDFEA" w14:textId="165E801C" w:rsidR="00A77D30" w:rsidRPr="00A77D30" w:rsidRDefault="00A77D30" w:rsidP="00A77D30">
            <w:pPr>
              <w:keepNext/>
              <w:ind w:firstLine="0"/>
            </w:pPr>
            <w:r>
              <w:t>Weeks</w:t>
            </w:r>
          </w:p>
        </w:tc>
        <w:tc>
          <w:tcPr>
            <w:tcW w:w="2179" w:type="dxa"/>
            <w:shd w:val="clear" w:color="auto" w:fill="auto"/>
          </w:tcPr>
          <w:p w14:paraId="01240275" w14:textId="42655DEF" w:rsidR="00A77D30" w:rsidRPr="00A77D30" w:rsidRDefault="00A77D30" w:rsidP="00A77D30">
            <w:pPr>
              <w:keepNext/>
              <w:ind w:firstLine="0"/>
            </w:pPr>
            <w:r>
              <w:t>Williams</w:t>
            </w:r>
          </w:p>
        </w:tc>
        <w:tc>
          <w:tcPr>
            <w:tcW w:w="2180" w:type="dxa"/>
            <w:shd w:val="clear" w:color="auto" w:fill="auto"/>
          </w:tcPr>
          <w:p w14:paraId="5D7EEBF0" w14:textId="77777777" w:rsidR="00A77D30" w:rsidRPr="00A77D30" w:rsidRDefault="00A77D30" w:rsidP="00A77D30">
            <w:pPr>
              <w:keepNext/>
              <w:ind w:firstLine="0"/>
            </w:pPr>
          </w:p>
        </w:tc>
      </w:tr>
    </w:tbl>
    <w:p w14:paraId="0D74C7C6" w14:textId="77777777" w:rsidR="00A77D30" w:rsidRDefault="00A77D30" w:rsidP="00A77D30"/>
    <w:p w14:paraId="56BD9028" w14:textId="77777777" w:rsidR="00A77D30" w:rsidRDefault="00A77D30" w:rsidP="00A77D30">
      <w:pPr>
        <w:jc w:val="center"/>
        <w:rPr>
          <w:b/>
        </w:rPr>
      </w:pPr>
      <w:r w:rsidRPr="00A77D30">
        <w:rPr>
          <w:b/>
        </w:rPr>
        <w:t>Total--29</w:t>
      </w:r>
    </w:p>
    <w:p w14:paraId="1C9AEA6B" w14:textId="41501FFB" w:rsidR="00A77D30" w:rsidRDefault="00A77D30" w:rsidP="00A77D30">
      <w:pPr>
        <w:jc w:val="center"/>
        <w:rPr>
          <w:b/>
        </w:rPr>
      </w:pPr>
    </w:p>
    <w:p w14:paraId="4A492E09" w14:textId="77777777" w:rsidR="00A77D30" w:rsidRDefault="00A77D30" w:rsidP="00A77D30">
      <w:r>
        <w:t>So, the amendment was adopted.</w:t>
      </w:r>
    </w:p>
    <w:p w14:paraId="616CA404" w14:textId="14DDCE5D" w:rsidR="00A77D30" w:rsidRDefault="00A77D30" w:rsidP="00A77D30"/>
    <w:p w14:paraId="7477F0F9" w14:textId="77777777" w:rsidR="00A77D30" w:rsidRPr="00995C08" w:rsidRDefault="00A77D30" w:rsidP="00A77D30">
      <w:pPr>
        <w:pStyle w:val="scamendsponsorline"/>
        <w:ind w:firstLine="216"/>
        <w:jc w:val="both"/>
        <w:rPr>
          <w:sz w:val="22"/>
        </w:rPr>
      </w:pPr>
      <w:r w:rsidRPr="00995C08">
        <w:rPr>
          <w:sz w:val="22"/>
        </w:rPr>
        <w:t>Rep. TAYLOR proposed the following Amendment No. 2 to H. 3276 (LC-3276.CM0010H)</w:t>
      </w:r>
      <w:r w:rsidR="004F75F8">
        <w:rPr>
          <w:sz w:val="22"/>
        </w:rPr>
        <w:t>:</w:t>
      </w:r>
    </w:p>
    <w:p w14:paraId="1FDD12C2" w14:textId="77777777" w:rsidR="00A77D30" w:rsidRPr="00995C08" w:rsidRDefault="00A77D30" w:rsidP="00A77D30">
      <w:pPr>
        <w:pStyle w:val="scamendlanginstruction"/>
        <w:spacing w:before="0" w:after="0"/>
        <w:ind w:firstLine="216"/>
        <w:jc w:val="both"/>
        <w:rPr>
          <w:sz w:val="22"/>
        </w:rPr>
      </w:pPr>
      <w:r w:rsidRPr="00995C08">
        <w:rPr>
          <w:sz w:val="22"/>
        </w:rPr>
        <w:t>Amend the bill, as and if amended, SECTION 2, by striking Section 56-5-3890(D)(1)</w:t>
      </w:r>
      <w:r w:rsidRPr="00995C08">
        <w:rPr>
          <w:rStyle w:val="scinsert"/>
          <w:sz w:val="22"/>
        </w:rPr>
        <w:t>(b)</w:t>
      </w:r>
      <w:r w:rsidRPr="00995C08">
        <w:rPr>
          <w:sz w:val="22"/>
        </w:rPr>
        <w:t xml:space="preserve"> and inserting:</w:t>
      </w:r>
    </w:p>
    <w:p w14:paraId="7F256621" w14:textId="5FC82580" w:rsidR="00A77D30" w:rsidRPr="00995C08" w:rsidRDefault="00A77D30" w:rsidP="00A77D3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C08">
        <w:rPr>
          <w:rStyle w:val="scinsert"/>
          <w:rFonts w:cs="Times New Roman"/>
          <w:sz w:val="22"/>
        </w:rPr>
        <w:tab/>
      </w:r>
      <w:r w:rsidRPr="00995C08">
        <w:rPr>
          <w:rStyle w:val="scinsert"/>
          <w:rFonts w:cs="Times New Roman"/>
          <w:sz w:val="22"/>
        </w:rPr>
        <w:tab/>
      </w:r>
      <w:r w:rsidRPr="00995C08">
        <w:rPr>
          <w:rStyle w:val="scinsert"/>
          <w:rFonts w:cs="Times New Roman"/>
          <w:sz w:val="22"/>
        </w:rPr>
        <w:tab/>
        <w:t>(b) for a second or subsequent offense, must be fined two hundred dollars, no part of which may be suspended</w:t>
      </w:r>
      <w:r w:rsidRPr="00995C08">
        <w:rPr>
          <w:rStyle w:val="scinsertblue"/>
          <w:rFonts w:cs="Times New Roman"/>
          <w:sz w:val="22"/>
        </w:rPr>
        <w:t>, and must have two points assessed against his motor vehicle operating record;</w:t>
      </w:r>
      <w:r w:rsidRPr="00995C08">
        <w:rPr>
          <w:rStyle w:val="scstrikered"/>
          <w:rFonts w:cs="Times New Roman"/>
          <w:sz w:val="22"/>
        </w:rPr>
        <w:t>.</w:t>
      </w:r>
    </w:p>
    <w:p w14:paraId="58CBEF08" w14:textId="77777777" w:rsidR="00A77D30" w:rsidRPr="00995C08" w:rsidRDefault="00A77D30" w:rsidP="00A77D3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C08">
        <w:rPr>
          <w:rStyle w:val="scinsertblue"/>
          <w:rFonts w:cs="Times New Roman"/>
          <w:sz w:val="22"/>
        </w:rPr>
        <w:tab/>
      </w:r>
      <w:r w:rsidRPr="00995C08">
        <w:rPr>
          <w:rStyle w:val="scinsertblue"/>
          <w:rFonts w:cs="Times New Roman"/>
          <w:sz w:val="22"/>
        </w:rPr>
        <w:tab/>
      </w:r>
      <w:r w:rsidRPr="00995C08">
        <w:rPr>
          <w:rStyle w:val="scinsertblue"/>
          <w:rFonts w:cs="Times New Roman"/>
          <w:sz w:val="22"/>
        </w:rPr>
        <w:tab/>
        <w:t>(c) if the violation causes great bodily injury, must be fined one thousand dollars and sentenced to not more than five years. As used in this subsection, “great bodily injury” means bodily injury which creates a substantial risk of death or which causes serious, permanent disfigurement or protracted loss or impairment of the function of any bodily member or organ; or</w:t>
      </w:r>
    </w:p>
    <w:p w14:paraId="229DE73D" w14:textId="4D2000B6" w:rsidR="00A77D30" w:rsidRPr="00995C08" w:rsidRDefault="00A77D30" w:rsidP="00A77D3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95C08">
        <w:rPr>
          <w:rStyle w:val="scinsertblue"/>
          <w:rFonts w:cs="Times New Roman"/>
          <w:sz w:val="22"/>
        </w:rPr>
        <w:tab/>
      </w:r>
      <w:r w:rsidRPr="00995C08">
        <w:rPr>
          <w:rStyle w:val="scinsertblue"/>
          <w:rFonts w:cs="Times New Roman"/>
          <w:sz w:val="22"/>
        </w:rPr>
        <w:tab/>
      </w:r>
      <w:r w:rsidRPr="00995C08">
        <w:rPr>
          <w:rStyle w:val="scinsertblue"/>
          <w:rFonts w:cs="Times New Roman"/>
          <w:sz w:val="22"/>
        </w:rPr>
        <w:tab/>
        <w:t>(d) if the violation causes death, is convicted of a felony and must be fined five thousand dollars and imprisoned not more than five years.</w:t>
      </w:r>
    </w:p>
    <w:p w14:paraId="1EBCE721" w14:textId="77777777" w:rsidR="00A77D30" w:rsidRPr="00995C08" w:rsidRDefault="00A77D30" w:rsidP="00A77D30">
      <w:pPr>
        <w:pStyle w:val="scamendconformline"/>
        <w:spacing w:before="0"/>
        <w:ind w:firstLine="216"/>
        <w:jc w:val="both"/>
        <w:rPr>
          <w:sz w:val="22"/>
        </w:rPr>
      </w:pPr>
      <w:r w:rsidRPr="00995C08">
        <w:rPr>
          <w:sz w:val="22"/>
        </w:rPr>
        <w:t>Renumber sections to conform.</w:t>
      </w:r>
    </w:p>
    <w:p w14:paraId="76A7B66A" w14:textId="77777777" w:rsidR="00A77D30" w:rsidRDefault="00A77D30" w:rsidP="00A77D30">
      <w:pPr>
        <w:pStyle w:val="scamendtitleconform"/>
        <w:ind w:firstLine="216"/>
        <w:jc w:val="both"/>
        <w:rPr>
          <w:sz w:val="22"/>
        </w:rPr>
      </w:pPr>
      <w:r w:rsidRPr="00995C08">
        <w:rPr>
          <w:sz w:val="22"/>
        </w:rPr>
        <w:t>Amend title to conform.</w:t>
      </w:r>
    </w:p>
    <w:p w14:paraId="0BB8CC0C" w14:textId="1B0DF0E7" w:rsidR="00A77D30" w:rsidRDefault="00A77D30" w:rsidP="00A77D30">
      <w:pPr>
        <w:pStyle w:val="scamendtitleconform"/>
        <w:ind w:firstLine="216"/>
        <w:jc w:val="both"/>
        <w:rPr>
          <w:sz w:val="22"/>
        </w:rPr>
      </w:pPr>
    </w:p>
    <w:p w14:paraId="38647B44" w14:textId="77777777" w:rsidR="00A77D30" w:rsidRDefault="00A77D30" w:rsidP="00A77D30">
      <w:r>
        <w:t>Rep. TAYLOR explained the amendment.</w:t>
      </w:r>
    </w:p>
    <w:p w14:paraId="3F7A56C2" w14:textId="77777777" w:rsidR="004F75F8" w:rsidRDefault="004F75F8" w:rsidP="00A77D30"/>
    <w:p w14:paraId="709504C5" w14:textId="2E4ECC51" w:rsidR="00A77D30" w:rsidRDefault="00A77D30" w:rsidP="00A77D30">
      <w:r>
        <w:t xml:space="preserve">Rep. TAYLOR moved to adjourn debate on the Bill, which was agreed to.  </w:t>
      </w:r>
    </w:p>
    <w:p w14:paraId="606D6E56" w14:textId="77777777" w:rsidR="00A77D30" w:rsidRDefault="00A77D30" w:rsidP="00A77D30"/>
    <w:p w14:paraId="5B4AB3C0" w14:textId="5BDEBF64" w:rsidR="00A77D30" w:rsidRDefault="00A77D30" w:rsidP="00A77D30">
      <w:pPr>
        <w:keepNext/>
        <w:jc w:val="center"/>
        <w:rPr>
          <w:b/>
        </w:rPr>
      </w:pPr>
      <w:r w:rsidRPr="00A77D30">
        <w:rPr>
          <w:b/>
        </w:rPr>
        <w:t>RECURRENCE TO THE MORNING HOUR</w:t>
      </w:r>
    </w:p>
    <w:p w14:paraId="2B56BE3E" w14:textId="0E77881E" w:rsidR="00A77D30" w:rsidRDefault="00A77D30" w:rsidP="00A77D30">
      <w:r>
        <w:t>Rep. B. NEWTON moved that the House recur to the morning hour, which was agreed to.</w:t>
      </w:r>
    </w:p>
    <w:p w14:paraId="1033701F" w14:textId="77777777" w:rsidR="00A77D30" w:rsidRDefault="00A77D30" w:rsidP="00A77D30"/>
    <w:p w14:paraId="453D1078" w14:textId="52ADB5C4" w:rsidR="00A77D30" w:rsidRDefault="00A77D30" w:rsidP="00A77D30">
      <w:pPr>
        <w:keepNext/>
        <w:jc w:val="center"/>
        <w:rPr>
          <w:b/>
        </w:rPr>
      </w:pPr>
      <w:r w:rsidRPr="00A77D30">
        <w:rPr>
          <w:b/>
        </w:rPr>
        <w:t>HOUSE RESOLUTION</w:t>
      </w:r>
    </w:p>
    <w:p w14:paraId="74159030" w14:textId="7A497B0B" w:rsidR="00A77D30" w:rsidRDefault="00A77D30" w:rsidP="00A77D30">
      <w:pPr>
        <w:keepNext/>
      </w:pPr>
      <w:r>
        <w:t>The following was introduced:</w:t>
      </w:r>
    </w:p>
    <w:p w14:paraId="1A4BB315" w14:textId="77777777" w:rsidR="00A77D30" w:rsidRDefault="00A77D30" w:rsidP="00A77D30">
      <w:pPr>
        <w:keepNext/>
      </w:pPr>
      <w:bookmarkStart w:id="123" w:name="include_clip_start_243"/>
      <w:bookmarkEnd w:id="123"/>
    </w:p>
    <w:p w14:paraId="743DDAD6" w14:textId="77777777" w:rsidR="00A77D30" w:rsidRDefault="00A77D30" w:rsidP="00A77D30">
      <w:r>
        <w:t>H. 4268 -- Reps. Dillard, Alexander, Anderson, Atkinson, Bailey, Ballentine, Bamberg, Bannister, Bauer, Beach, Bernstein, Bowers, Bradley, Brewer, Brittain, Burns, Bustos, Calhoon, Caskey, Chapman, Chumley, Clyburn, Cobb-Hunter, Collins, B. J. Cox, B. L. Cox, Crawford, Cromer, Davis,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DECLARE APRIL 2025 AS "SECOND CHANCE MONTH" IN SOUTH CAROLINA AND TO COMMEND SOTERIA COMMUNITY DEVELOPMENT CORPORATION ON ITS OUTSTANDING WORK IN ASSISTING FORMERLY INCARCERATED INDIVIDUALS TO REENTER SOCIETY.</w:t>
      </w:r>
    </w:p>
    <w:p w14:paraId="236BE435" w14:textId="1EA67E09" w:rsidR="00A77D30" w:rsidRDefault="00A77D30" w:rsidP="00A77D30">
      <w:bookmarkStart w:id="124" w:name="include_clip_end_243"/>
      <w:bookmarkEnd w:id="124"/>
    </w:p>
    <w:p w14:paraId="3C2BB42E" w14:textId="73AC26F8" w:rsidR="00A77D30" w:rsidRDefault="00A77D30" w:rsidP="00A77D30">
      <w:r>
        <w:t>The Resolution was adopted.</w:t>
      </w:r>
    </w:p>
    <w:p w14:paraId="2FEB2E35" w14:textId="77777777" w:rsidR="00A77D30" w:rsidRDefault="00A77D30" w:rsidP="00A77D30"/>
    <w:p w14:paraId="173B4B7A" w14:textId="58CB394C" w:rsidR="00A77D30" w:rsidRDefault="00A77D30" w:rsidP="00A77D30">
      <w:pPr>
        <w:keepNext/>
        <w:jc w:val="center"/>
        <w:rPr>
          <w:b/>
        </w:rPr>
      </w:pPr>
      <w:r w:rsidRPr="00A77D30">
        <w:rPr>
          <w:b/>
        </w:rPr>
        <w:t>HOUSE RESOLUTION</w:t>
      </w:r>
    </w:p>
    <w:p w14:paraId="54820D3B" w14:textId="1C427D88" w:rsidR="00A77D30" w:rsidRDefault="00A77D30" w:rsidP="00A77D30">
      <w:pPr>
        <w:keepNext/>
      </w:pPr>
      <w:r>
        <w:t>The following was introduced:</w:t>
      </w:r>
    </w:p>
    <w:p w14:paraId="0E8771C2" w14:textId="77777777" w:rsidR="00A77D30" w:rsidRDefault="00A77D30" w:rsidP="00A77D30">
      <w:pPr>
        <w:keepNext/>
      </w:pPr>
      <w:bookmarkStart w:id="125" w:name="include_clip_start_246"/>
      <w:bookmarkEnd w:id="125"/>
    </w:p>
    <w:p w14:paraId="25925116" w14:textId="77777777" w:rsidR="00A77D30" w:rsidRDefault="00A77D30" w:rsidP="00A77D30">
      <w:r>
        <w:t>H. 4269 -- Reps. Cobb-Hunter, Alexander, Anderson, Atkinson, Bailey, Ballentine, Bamberg, Bannister, Bauer, Beach, Bernstein, Bowers, Bradley, Brewer, Brittain, Burns, Bustos, Calhoon, Caskey, Chapman, Chumley, Clyburn,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EXPRESS THE PROFOUND SORROW OF THE MEMBERS OF THE SOUTH CAROLINA HOUSE OF REPRESENTATIVES UPON THE PASSING OF CONGRESSMAN RAÃŠL M. GRIJALVA OF ARIZONA AND TO EXTEND THE DEEPEST SYMPATHY TO HIS FAMILY AND MANY FRIENDS.</w:t>
      </w:r>
    </w:p>
    <w:p w14:paraId="6B59F9BC" w14:textId="4058B130" w:rsidR="00A77D30" w:rsidRDefault="00A77D30" w:rsidP="00A77D30">
      <w:bookmarkStart w:id="126" w:name="include_clip_end_246"/>
      <w:bookmarkEnd w:id="126"/>
    </w:p>
    <w:p w14:paraId="4679921E" w14:textId="40E75999" w:rsidR="00A77D30" w:rsidRDefault="00A77D30" w:rsidP="00A77D30">
      <w:r>
        <w:t>The Resolution was adopted.</w:t>
      </w:r>
    </w:p>
    <w:p w14:paraId="6DDB259B" w14:textId="77777777" w:rsidR="00A77D30" w:rsidRDefault="00A77D30" w:rsidP="00A77D30"/>
    <w:p w14:paraId="7B6F5321" w14:textId="78D50721" w:rsidR="00A77D30" w:rsidRDefault="00A77D30" w:rsidP="00A77D30">
      <w:pPr>
        <w:keepNext/>
        <w:jc w:val="center"/>
        <w:rPr>
          <w:b/>
        </w:rPr>
      </w:pPr>
      <w:r w:rsidRPr="00A77D30">
        <w:rPr>
          <w:b/>
        </w:rPr>
        <w:t xml:space="preserve">INTRODUCTION OF BILL  </w:t>
      </w:r>
    </w:p>
    <w:p w14:paraId="79099183" w14:textId="7F203457" w:rsidR="00A77D30" w:rsidRDefault="00A77D30" w:rsidP="00A77D30">
      <w:r>
        <w:t>The following Bill was introduced, read the first time, and referred to appropriate committee:</w:t>
      </w:r>
    </w:p>
    <w:p w14:paraId="31C105AD" w14:textId="77777777" w:rsidR="00A77D30" w:rsidRDefault="00A77D30" w:rsidP="00A77D30"/>
    <w:p w14:paraId="694710BA" w14:textId="77777777" w:rsidR="00A77D30" w:rsidRDefault="00A77D30" w:rsidP="00A77D30">
      <w:pPr>
        <w:keepNext/>
      </w:pPr>
      <w:bookmarkStart w:id="127" w:name="include_clip_start_250"/>
      <w:bookmarkEnd w:id="127"/>
      <w:r>
        <w:t>H. 4270 -- Reps. Schuessler, B. J. Cox, McGinnis, Yow, Jones, Vaughan, Kirby and Dillard: A BILL TO AMEND THE SOUTH CAROLINA CODE OF LAWS BY ADDING SECTION 60-2-60 SO AS TO PROVIDE FOR THE REMOVAL OF CERTAIN PUBLIC RECORDS.</w:t>
      </w:r>
    </w:p>
    <w:p w14:paraId="015E6079" w14:textId="6659A5EB" w:rsidR="00A77D30" w:rsidRDefault="00A77D30" w:rsidP="00A77D30">
      <w:bookmarkStart w:id="128" w:name="include_clip_end_250"/>
      <w:bookmarkEnd w:id="128"/>
      <w:r>
        <w:t>Referred to Committee on Judiciary</w:t>
      </w:r>
    </w:p>
    <w:p w14:paraId="4691E8C7" w14:textId="77777777" w:rsidR="00A77D30" w:rsidRDefault="00A77D30" w:rsidP="00A77D30"/>
    <w:p w14:paraId="07C0B03A" w14:textId="45E83CD1" w:rsidR="00A77D30" w:rsidRDefault="00A77D30" w:rsidP="00A77D30">
      <w:r>
        <w:t>Rep. HIOTT moved that the House do now adjourn, which was agreed to.</w:t>
      </w:r>
    </w:p>
    <w:p w14:paraId="25577F13" w14:textId="77777777" w:rsidR="00A77D30" w:rsidRDefault="00A77D30" w:rsidP="00A77D30"/>
    <w:p w14:paraId="6C0A165F" w14:textId="5A092522" w:rsidR="00A77D30" w:rsidRDefault="00A77D30" w:rsidP="00A77D30">
      <w:pPr>
        <w:keepNext/>
        <w:jc w:val="center"/>
        <w:rPr>
          <w:b/>
        </w:rPr>
      </w:pPr>
      <w:r w:rsidRPr="00A77D30">
        <w:rPr>
          <w:b/>
        </w:rPr>
        <w:t>RETURNED WITH CONCURRENCE</w:t>
      </w:r>
    </w:p>
    <w:p w14:paraId="29C180EB" w14:textId="7F7B88AA" w:rsidR="00A77D30" w:rsidRDefault="00A77D30" w:rsidP="00A77D30">
      <w:r>
        <w:t>The Senate returned to the House with concurrence the following:</w:t>
      </w:r>
    </w:p>
    <w:p w14:paraId="49C2ADDE" w14:textId="77777777" w:rsidR="00A77D30" w:rsidRDefault="00A77D30" w:rsidP="00A77D30">
      <w:bookmarkStart w:id="129" w:name="include_clip_start_255"/>
      <w:bookmarkEnd w:id="129"/>
    </w:p>
    <w:p w14:paraId="160B15D6" w14:textId="77777777" w:rsidR="00A77D30" w:rsidRDefault="00A77D30" w:rsidP="00A77D30">
      <w:r>
        <w:t>H. 4210 -- Reps. Erickson, McGinnis, Alexander, Anderson, Atkinson, Bailey, Ballentine, Bamberg, Bannister, Bauer, Beach, Bernstein, Bowers, Bradley, Brewer, Brittain, Burns, Bustos, Calhoon, Caskey, Chapman, Chumley, Clyburn, Cobb-Hunter, Collins, B. J. Cox, B. L. Cox, Crawford, Cromer, Davis, Dillard, Duncan, Edgerton,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CONGRATULATE THE FORTY SOUTH CAROLINA TECHNICAL COLLEGE STUDENTS NAMED TO SOUTH CAROLINA'S 2025 ALL-STATE ACADEMIC TEAM IN THE ALL-USA ACADEMIC TEAM COMPETITION FOR TECHNICAL COLLEGES, COMMUNITY COLLEGES, AND JUNIOR COLLEGES, SPONSORED BY THE PHI THETA KAPPA HONOR SOCIETY, IN RECOGNITION OF THE STUDENTS' SCHOLARLY ACCOMPLISHMENTS AND SERVICE TO THEIR COMMUNITIES.</w:t>
      </w:r>
    </w:p>
    <w:p w14:paraId="492FB3FB" w14:textId="77777777" w:rsidR="00A77D30" w:rsidRDefault="00A77D30" w:rsidP="00A77D30">
      <w:bookmarkStart w:id="130" w:name="include_clip_end_255"/>
      <w:bookmarkStart w:id="131" w:name="include_clip_start_256"/>
      <w:bookmarkEnd w:id="130"/>
      <w:bookmarkEnd w:id="131"/>
    </w:p>
    <w:p w14:paraId="6FF29C92" w14:textId="77777777" w:rsidR="00A77D30" w:rsidRDefault="00A77D30" w:rsidP="00A77D30">
      <w:r>
        <w:t>H. 4212 -- Reps. Sanders,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 M. Smith, M. M. Smith, Spann-Wilder, Stavrinakis, Taylor, Teeple, Terribile, Vaughan, Weeks, Wetmore, White, Whitmire, Wickensimer, Williams, Willis, Wooten and Yow: A CONCURRENT RESOLUTION TO RECOGNIZE AND HONOR THE OUTSTANDING MEMBERS OF THE ANDERSON DISTRICT ONE AND DISTRICT TWO CAREER AND TECHNOLOGY CENTER CULINARY TEAM AND TO CONGRATULATE THEM FOR WINNING THE 21ST ANNUAL SOUTH CAROLINA PROSTART INVITATIONAL TITLE.</w:t>
      </w:r>
    </w:p>
    <w:p w14:paraId="0A2C7CB8" w14:textId="77777777" w:rsidR="00A77D30" w:rsidRDefault="00A77D30" w:rsidP="00A77D30">
      <w:bookmarkStart w:id="132" w:name="include_clip_end_256"/>
      <w:bookmarkStart w:id="133" w:name="include_clip_start_257"/>
      <w:bookmarkEnd w:id="132"/>
      <w:bookmarkEnd w:id="133"/>
    </w:p>
    <w:p w14:paraId="06A50EB7" w14:textId="77777777" w:rsidR="00A77D30" w:rsidRDefault="00A77D30" w:rsidP="00A77D30">
      <w:r>
        <w:t>H. 4214 -- Reps. B. L. Cox, Alexander, Anderson, Atkinson, Bailey, Ballentine, Bamberg, Bannister, Bauer, Beach, Bernstein, Bowers, Bradley, Brewer, Brittain, Burns, Bustos, Calhoon, Caskey, Chapman, Chumley, Clyburn, Cobb-Hunter, Collins, B. J.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AND HONOR MAJOR CHRISTINA C. HARRIS, USAF, UPON THE OCCASION OF HER RETIREMENT AFTER TWENTY YEARS OF EXEMPLARY SERVICE TO HER COUNTRY, AND TO WISH HER CONTINUED SUCCESS AND HAPPINESS IN ALL HER FUTURE ENDEAVORS.</w:t>
      </w:r>
    </w:p>
    <w:p w14:paraId="4DA9EDBC" w14:textId="053226C0" w:rsidR="00A77D30" w:rsidRDefault="00A77D30" w:rsidP="00A77D30"/>
    <w:p w14:paraId="01D9AE75" w14:textId="77777777" w:rsidR="00A77D30" w:rsidRDefault="00A77D30" w:rsidP="00A77D30">
      <w:r>
        <w:t>H. 3790 -- Rep. Moss: A CONCURRENT RESOLUTION TO REQUEST THE DEPARTMENT OF TRANSPORTATION DESIGNATE THE PORTION OF WEST MAIN STREET (S-42-227) LOCATED IN THE TOWN OF PACOLET IN SPARTANBURG COUNTY AS "JAMES 'PEE WEE' LAMBERT JR. ROAD," TO ENSURE HIS CONTRIBUTIONS TO PACOLET ARE REMEMBERED AND CELEBRATED FOR GENERATIONS TO COME, AND ERECT APPROPRIATE MARKERS OR SIGNS CONTAINING THESE WORDS.</w:t>
      </w:r>
    </w:p>
    <w:p w14:paraId="1CA246ED" w14:textId="0EA0E626" w:rsidR="00A77D30" w:rsidRDefault="00A77D30" w:rsidP="00A77D30">
      <w:bookmarkStart w:id="134" w:name="include_clip_end_258"/>
      <w:bookmarkEnd w:id="134"/>
    </w:p>
    <w:p w14:paraId="533E1C7F" w14:textId="10D80D01" w:rsidR="00A77D30" w:rsidRDefault="00A77D30" w:rsidP="00A77D30">
      <w:pPr>
        <w:keepNext/>
        <w:pBdr>
          <w:top w:val="single" w:sz="4" w:space="1" w:color="auto"/>
          <w:left w:val="single" w:sz="4" w:space="4" w:color="auto"/>
          <w:right w:val="single" w:sz="4" w:space="4" w:color="auto"/>
          <w:between w:val="single" w:sz="4" w:space="1" w:color="auto"/>
          <w:bar w:val="single" w:sz="4" w:color="auto"/>
        </w:pBdr>
        <w:jc w:val="center"/>
        <w:rPr>
          <w:b/>
        </w:rPr>
      </w:pPr>
      <w:r w:rsidRPr="00A77D30">
        <w:rPr>
          <w:b/>
        </w:rPr>
        <w:t>ADJOURNMENT</w:t>
      </w:r>
    </w:p>
    <w:p w14:paraId="47BBB796" w14:textId="1F2DB0EA" w:rsidR="00A77D30" w:rsidRDefault="00A77D30" w:rsidP="00A77D30">
      <w:pPr>
        <w:keepNext/>
        <w:pBdr>
          <w:left w:val="single" w:sz="4" w:space="4" w:color="auto"/>
          <w:right w:val="single" w:sz="4" w:space="4" w:color="auto"/>
          <w:between w:val="single" w:sz="4" w:space="1" w:color="auto"/>
          <w:bar w:val="single" w:sz="4" w:color="auto"/>
        </w:pBdr>
      </w:pPr>
      <w:r>
        <w:t>At 11:37 a.m. the House, in accordance with the motion of Rep. HARTNETT, adjourned in memory of Gedney M. Howe III, to meet at 10:00 a.m. tomorrow.</w:t>
      </w:r>
    </w:p>
    <w:p w14:paraId="1372655D" w14:textId="77777777" w:rsidR="00A77D30" w:rsidRDefault="00A77D30" w:rsidP="00A77D30">
      <w:pPr>
        <w:pBdr>
          <w:left w:val="single" w:sz="4" w:space="4" w:color="auto"/>
          <w:bottom w:val="single" w:sz="4" w:space="1" w:color="auto"/>
          <w:right w:val="single" w:sz="4" w:space="4" w:color="auto"/>
          <w:between w:val="single" w:sz="4" w:space="1" w:color="auto"/>
          <w:bar w:val="single" w:sz="4" w:color="auto"/>
        </w:pBdr>
        <w:jc w:val="center"/>
      </w:pPr>
      <w:r>
        <w:t>***</w:t>
      </w:r>
    </w:p>
    <w:p w14:paraId="611EC898" w14:textId="77777777" w:rsidR="00946E19" w:rsidRDefault="00946E19" w:rsidP="00946E19">
      <w:pPr>
        <w:jc w:val="center"/>
      </w:pPr>
    </w:p>
    <w:p w14:paraId="0616AEB9" w14:textId="77777777" w:rsidR="00946E19" w:rsidRDefault="00946E19" w:rsidP="00946E19">
      <w:pPr>
        <w:jc w:val="center"/>
        <w:sectPr w:rsidR="00946E19">
          <w:headerReference w:type="first" r:id="rId14"/>
          <w:footerReference w:type="first" r:id="rId15"/>
          <w:pgSz w:w="12240" w:h="15840" w:code="1"/>
          <w:pgMar w:top="1008" w:right="4694" w:bottom="3499" w:left="1224" w:header="1008" w:footer="3499" w:gutter="0"/>
          <w:pgNumType w:start="1"/>
          <w:cols w:space="720"/>
          <w:titlePg/>
        </w:sectPr>
      </w:pPr>
    </w:p>
    <w:p w14:paraId="75C79E74" w14:textId="4F3A3B3B" w:rsidR="00946E19" w:rsidRPr="00946E19" w:rsidRDefault="00946E19" w:rsidP="00946E19">
      <w:pPr>
        <w:tabs>
          <w:tab w:val="right" w:leader="dot" w:pos="2520"/>
        </w:tabs>
        <w:rPr>
          <w:sz w:val="20"/>
        </w:rPr>
      </w:pPr>
      <w:bookmarkStart w:id="135" w:name="index_start"/>
      <w:bookmarkEnd w:id="135"/>
      <w:r w:rsidRPr="00946E19">
        <w:rPr>
          <w:sz w:val="20"/>
        </w:rPr>
        <w:t>H. 3045</w:t>
      </w:r>
      <w:r w:rsidRPr="00946E19">
        <w:rPr>
          <w:sz w:val="20"/>
        </w:rPr>
        <w:tab/>
        <w:t>24, 34</w:t>
      </w:r>
    </w:p>
    <w:p w14:paraId="62F5DE8C" w14:textId="5739A6EC" w:rsidR="00946E19" w:rsidRPr="00946E19" w:rsidRDefault="00946E19" w:rsidP="00946E19">
      <w:pPr>
        <w:tabs>
          <w:tab w:val="right" w:leader="dot" w:pos="2520"/>
        </w:tabs>
        <w:rPr>
          <w:sz w:val="20"/>
        </w:rPr>
      </w:pPr>
      <w:r w:rsidRPr="00946E19">
        <w:rPr>
          <w:sz w:val="20"/>
        </w:rPr>
        <w:t>H. 3046</w:t>
      </w:r>
      <w:r w:rsidRPr="00946E19">
        <w:rPr>
          <w:sz w:val="20"/>
        </w:rPr>
        <w:tab/>
        <w:t>24, 32</w:t>
      </w:r>
    </w:p>
    <w:p w14:paraId="08F5B1D6" w14:textId="54B422DA" w:rsidR="00946E19" w:rsidRPr="00946E19" w:rsidRDefault="00946E19" w:rsidP="00946E19">
      <w:pPr>
        <w:tabs>
          <w:tab w:val="right" w:leader="dot" w:pos="2520"/>
        </w:tabs>
        <w:rPr>
          <w:sz w:val="20"/>
        </w:rPr>
      </w:pPr>
      <w:r w:rsidRPr="00946E19">
        <w:rPr>
          <w:sz w:val="20"/>
        </w:rPr>
        <w:t>H. 3127</w:t>
      </w:r>
      <w:r w:rsidRPr="00946E19">
        <w:rPr>
          <w:sz w:val="20"/>
        </w:rPr>
        <w:tab/>
        <w:t>33</w:t>
      </w:r>
    </w:p>
    <w:p w14:paraId="19820693" w14:textId="2C42E3B6" w:rsidR="00946E19" w:rsidRPr="00946E19" w:rsidRDefault="00946E19" w:rsidP="00946E19">
      <w:pPr>
        <w:tabs>
          <w:tab w:val="right" w:leader="dot" w:pos="2520"/>
        </w:tabs>
        <w:rPr>
          <w:sz w:val="20"/>
        </w:rPr>
      </w:pPr>
      <w:r w:rsidRPr="00946E19">
        <w:rPr>
          <w:sz w:val="20"/>
        </w:rPr>
        <w:t>H. 3163</w:t>
      </w:r>
      <w:r w:rsidRPr="00946E19">
        <w:rPr>
          <w:sz w:val="20"/>
        </w:rPr>
        <w:tab/>
        <w:t>24</w:t>
      </w:r>
    </w:p>
    <w:p w14:paraId="682FF813" w14:textId="77DFCB8F" w:rsidR="00946E19" w:rsidRPr="00946E19" w:rsidRDefault="00946E19" w:rsidP="00946E19">
      <w:pPr>
        <w:tabs>
          <w:tab w:val="right" w:leader="dot" w:pos="2520"/>
        </w:tabs>
        <w:rPr>
          <w:sz w:val="20"/>
        </w:rPr>
      </w:pPr>
      <w:r w:rsidRPr="00946E19">
        <w:rPr>
          <w:sz w:val="20"/>
        </w:rPr>
        <w:t>H. 3276</w:t>
      </w:r>
      <w:r w:rsidRPr="00946E19">
        <w:rPr>
          <w:sz w:val="20"/>
        </w:rPr>
        <w:tab/>
        <w:t>24, 25, 26, 35</w:t>
      </w:r>
    </w:p>
    <w:p w14:paraId="5CCC21F4" w14:textId="0129CE98" w:rsidR="00946E19" w:rsidRPr="00946E19" w:rsidRDefault="00946E19" w:rsidP="00946E19">
      <w:pPr>
        <w:tabs>
          <w:tab w:val="right" w:leader="dot" w:pos="2520"/>
        </w:tabs>
        <w:rPr>
          <w:sz w:val="20"/>
        </w:rPr>
      </w:pPr>
      <w:r w:rsidRPr="00946E19">
        <w:rPr>
          <w:sz w:val="20"/>
        </w:rPr>
        <w:t>H. 3276</w:t>
      </w:r>
      <w:r w:rsidRPr="00946E19">
        <w:rPr>
          <w:sz w:val="20"/>
        </w:rPr>
        <w:tab/>
        <w:t>37, 39</w:t>
      </w:r>
    </w:p>
    <w:p w14:paraId="322F83F0" w14:textId="63E54A5A" w:rsidR="00946E19" w:rsidRPr="00946E19" w:rsidRDefault="00946E19" w:rsidP="00946E19">
      <w:pPr>
        <w:tabs>
          <w:tab w:val="right" w:leader="dot" w:pos="2520"/>
        </w:tabs>
        <w:rPr>
          <w:sz w:val="20"/>
        </w:rPr>
      </w:pPr>
      <w:r w:rsidRPr="00946E19">
        <w:rPr>
          <w:sz w:val="20"/>
        </w:rPr>
        <w:t>H. 3285</w:t>
      </w:r>
      <w:r w:rsidRPr="00946E19">
        <w:rPr>
          <w:sz w:val="20"/>
        </w:rPr>
        <w:tab/>
        <w:t>24</w:t>
      </w:r>
    </w:p>
    <w:p w14:paraId="4E0D98AB" w14:textId="7AA6AB83" w:rsidR="00946E19" w:rsidRPr="00946E19" w:rsidRDefault="00946E19" w:rsidP="00946E19">
      <w:pPr>
        <w:tabs>
          <w:tab w:val="right" w:leader="dot" w:pos="2520"/>
        </w:tabs>
        <w:rPr>
          <w:sz w:val="20"/>
        </w:rPr>
      </w:pPr>
      <w:r w:rsidRPr="00946E19">
        <w:rPr>
          <w:sz w:val="20"/>
        </w:rPr>
        <w:t>H. 3387</w:t>
      </w:r>
      <w:r w:rsidRPr="00946E19">
        <w:rPr>
          <w:sz w:val="20"/>
        </w:rPr>
        <w:tab/>
        <w:t>34</w:t>
      </w:r>
    </w:p>
    <w:p w14:paraId="3CFB526D" w14:textId="63BD38CC" w:rsidR="00946E19" w:rsidRPr="00946E19" w:rsidRDefault="00946E19" w:rsidP="00946E19">
      <w:pPr>
        <w:tabs>
          <w:tab w:val="right" w:leader="dot" w:pos="2520"/>
        </w:tabs>
        <w:rPr>
          <w:sz w:val="20"/>
        </w:rPr>
      </w:pPr>
      <w:r w:rsidRPr="00946E19">
        <w:rPr>
          <w:sz w:val="20"/>
        </w:rPr>
        <w:t>H. 3524</w:t>
      </w:r>
      <w:r w:rsidRPr="00946E19">
        <w:rPr>
          <w:sz w:val="20"/>
        </w:rPr>
        <w:tab/>
        <w:t>24, 28</w:t>
      </w:r>
    </w:p>
    <w:p w14:paraId="3A87BBFD" w14:textId="305BED65" w:rsidR="00946E19" w:rsidRPr="00946E19" w:rsidRDefault="00946E19" w:rsidP="00946E19">
      <w:pPr>
        <w:tabs>
          <w:tab w:val="right" w:leader="dot" w:pos="2520"/>
        </w:tabs>
        <w:rPr>
          <w:sz w:val="20"/>
        </w:rPr>
      </w:pPr>
      <w:r w:rsidRPr="00946E19">
        <w:rPr>
          <w:sz w:val="20"/>
        </w:rPr>
        <w:t>H. 3525</w:t>
      </w:r>
      <w:r w:rsidRPr="00946E19">
        <w:rPr>
          <w:sz w:val="20"/>
        </w:rPr>
        <w:tab/>
        <w:t>25, 28</w:t>
      </w:r>
    </w:p>
    <w:p w14:paraId="420B3469" w14:textId="42E673FD" w:rsidR="00946E19" w:rsidRPr="00946E19" w:rsidRDefault="00946E19" w:rsidP="00946E19">
      <w:pPr>
        <w:tabs>
          <w:tab w:val="right" w:leader="dot" w:pos="2520"/>
        </w:tabs>
        <w:rPr>
          <w:sz w:val="20"/>
        </w:rPr>
      </w:pPr>
      <w:r w:rsidRPr="00946E19">
        <w:rPr>
          <w:sz w:val="20"/>
        </w:rPr>
        <w:t>H. 3556</w:t>
      </w:r>
      <w:r w:rsidRPr="00946E19">
        <w:rPr>
          <w:sz w:val="20"/>
        </w:rPr>
        <w:tab/>
        <w:t>31</w:t>
      </w:r>
    </w:p>
    <w:p w14:paraId="7DDC487A" w14:textId="06D56D4E" w:rsidR="00946E19" w:rsidRPr="00946E19" w:rsidRDefault="00946E19" w:rsidP="00946E19">
      <w:pPr>
        <w:tabs>
          <w:tab w:val="right" w:leader="dot" w:pos="2520"/>
        </w:tabs>
        <w:rPr>
          <w:sz w:val="20"/>
        </w:rPr>
      </w:pPr>
      <w:r w:rsidRPr="00946E19">
        <w:rPr>
          <w:sz w:val="20"/>
        </w:rPr>
        <w:t>H. 3557</w:t>
      </w:r>
      <w:r w:rsidRPr="00946E19">
        <w:rPr>
          <w:sz w:val="20"/>
        </w:rPr>
        <w:tab/>
        <w:t>32</w:t>
      </w:r>
    </w:p>
    <w:p w14:paraId="53A30AC9" w14:textId="30E1A580" w:rsidR="00946E19" w:rsidRPr="00946E19" w:rsidRDefault="00946E19" w:rsidP="00946E19">
      <w:pPr>
        <w:tabs>
          <w:tab w:val="right" w:leader="dot" w:pos="2520"/>
        </w:tabs>
        <w:rPr>
          <w:sz w:val="20"/>
        </w:rPr>
      </w:pPr>
      <w:r w:rsidRPr="00946E19">
        <w:rPr>
          <w:sz w:val="20"/>
        </w:rPr>
        <w:t>H. 3728</w:t>
      </w:r>
      <w:r w:rsidRPr="00946E19">
        <w:rPr>
          <w:sz w:val="20"/>
        </w:rPr>
        <w:tab/>
        <w:t>25</w:t>
      </w:r>
    </w:p>
    <w:p w14:paraId="477E4C15" w14:textId="6489B6B4" w:rsidR="00946E19" w:rsidRPr="00946E19" w:rsidRDefault="00946E19" w:rsidP="00946E19">
      <w:pPr>
        <w:tabs>
          <w:tab w:val="right" w:leader="dot" w:pos="2520"/>
        </w:tabs>
        <w:rPr>
          <w:sz w:val="20"/>
        </w:rPr>
      </w:pPr>
      <w:r w:rsidRPr="00946E19">
        <w:rPr>
          <w:sz w:val="20"/>
        </w:rPr>
        <w:t>H. 3731</w:t>
      </w:r>
      <w:r w:rsidRPr="00946E19">
        <w:rPr>
          <w:sz w:val="20"/>
        </w:rPr>
        <w:tab/>
        <w:t>29, 31</w:t>
      </w:r>
    </w:p>
    <w:p w14:paraId="497C7DAA" w14:textId="47EDB089" w:rsidR="00946E19" w:rsidRPr="00946E19" w:rsidRDefault="00946E19" w:rsidP="00946E19">
      <w:pPr>
        <w:tabs>
          <w:tab w:val="right" w:leader="dot" w:pos="2520"/>
        </w:tabs>
        <w:rPr>
          <w:sz w:val="20"/>
        </w:rPr>
      </w:pPr>
      <w:r w:rsidRPr="00946E19">
        <w:rPr>
          <w:sz w:val="20"/>
        </w:rPr>
        <w:t>H. 3790</w:t>
      </w:r>
      <w:r w:rsidRPr="00946E19">
        <w:rPr>
          <w:sz w:val="20"/>
        </w:rPr>
        <w:tab/>
        <w:t>44</w:t>
      </w:r>
    </w:p>
    <w:p w14:paraId="2C98FD9C" w14:textId="044601F2" w:rsidR="00946E19" w:rsidRPr="00946E19" w:rsidRDefault="00946E19" w:rsidP="00946E19">
      <w:pPr>
        <w:tabs>
          <w:tab w:val="right" w:leader="dot" w:pos="2520"/>
        </w:tabs>
        <w:rPr>
          <w:sz w:val="20"/>
        </w:rPr>
      </w:pPr>
      <w:r w:rsidRPr="00946E19">
        <w:rPr>
          <w:sz w:val="20"/>
        </w:rPr>
        <w:t>H. 3930</w:t>
      </w:r>
      <w:r w:rsidRPr="00946E19">
        <w:rPr>
          <w:sz w:val="20"/>
        </w:rPr>
        <w:tab/>
        <w:t>25</w:t>
      </w:r>
    </w:p>
    <w:p w14:paraId="0BA1D6B7" w14:textId="5AB6EA51" w:rsidR="00946E19" w:rsidRPr="00946E19" w:rsidRDefault="00946E19" w:rsidP="00946E19">
      <w:pPr>
        <w:tabs>
          <w:tab w:val="right" w:leader="dot" w:pos="2520"/>
        </w:tabs>
        <w:rPr>
          <w:sz w:val="20"/>
        </w:rPr>
      </w:pPr>
      <w:r w:rsidRPr="00946E19">
        <w:rPr>
          <w:sz w:val="20"/>
        </w:rPr>
        <w:t>H. 4005</w:t>
      </w:r>
      <w:r w:rsidRPr="00946E19">
        <w:rPr>
          <w:sz w:val="20"/>
        </w:rPr>
        <w:tab/>
        <w:t>25</w:t>
      </w:r>
    </w:p>
    <w:p w14:paraId="0773F333" w14:textId="0645AAD8" w:rsidR="00946E19" w:rsidRPr="00946E19" w:rsidRDefault="00946E19" w:rsidP="00946E19">
      <w:pPr>
        <w:tabs>
          <w:tab w:val="right" w:leader="dot" w:pos="2520"/>
        </w:tabs>
        <w:rPr>
          <w:sz w:val="20"/>
        </w:rPr>
      </w:pPr>
      <w:r w:rsidRPr="00946E19">
        <w:rPr>
          <w:sz w:val="20"/>
        </w:rPr>
        <w:t>H. 4120</w:t>
      </w:r>
      <w:r w:rsidRPr="00946E19">
        <w:rPr>
          <w:sz w:val="20"/>
        </w:rPr>
        <w:tab/>
        <w:t>3</w:t>
      </w:r>
    </w:p>
    <w:p w14:paraId="5F167C62" w14:textId="7CAE9EA7" w:rsidR="00946E19" w:rsidRPr="00946E19" w:rsidRDefault="00946E19" w:rsidP="00946E19">
      <w:pPr>
        <w:tabs>
          <w:tab w:val="right" w:leader="dot" w:pos="2520"/>
        </w:tabs>
        <w:rPr>
          <w:sz w:val="20"/>
        </w:rPr>
      </w:pPr>
      <w:r w:rsidRPr="00946E19">
        <w:rPr>
          <w:sz w:val="20"/>
        </w:rPr>
        <w:t>H. 4121</w:t>
      </w:r>
      <w:r w:rsidRPr="00946E19">
        <w:rPr>
          <w:sz w:val="20"/>
        </w:rPr>
        <w:tab/>
        <w:t>3</w:t>
      </w:r>
    </w:p>
    <w:p w14:paraId="4F603039" w14:textId="3826D79E" w:rsidR="00946E19" w:rsidRPr="00946E19" w:rsidRDefault="00946E19" w:rsidP="00946E19">
      <w:pPr>
        <w:tabs>
          <w:tab w:val="right" w:leader="dot" w:pos="2520"/>
        </w:tabs>
        <w:rPr>
          <w:sz w:val="20"/>
        </w:rPr>
      </w:pPr>
      <w:r w:rsidRPr="00946E19">
        <w:rPr>
          <w:sz w:val="20"/>
        </w:rPr>
        <w:t>H. 4123</w:t>
      </w:r>
      <w:r w:rsidRPr="00946E19">
        <w:rPr>
          <w:sz w:val="20"/>
        </w:rPr>
        <w:tab/>
        <w:t>25</w:t>
      </w:r>
    </w:p>
    <w:p w14:paraId="10F7C051" w14:textId="0B999AA7" w:rsidR="00946E19" w:rsidRPr="00946E19" w:rsidRDefault="00946E19" w:rsidP="00946E19">
      <w:pPr>
        <w:tabs>
          <w:tab w:val="right" w:leader="dot" w:pos="2520"/>
        </w:tabs>
        <w:rPr>
          <w:sz w:val="20"/>
        </w:rPr>
      </w:pPr>
      <w:r w:rsidRPr="00946E19">
        <w:rPr>
          <w:sz w:val="20"/>
        </w:rPr>
        <w:t>H. 4150</w:t>
      </w:r>
      <w:r w:rsidRPr="00946E19">
        <w:rPr>
          <w:sz w:val="20"/>
        </w:rPr>
        <w:tab/>
        <w:t>4</w:t>
      </w:r>
    </w:p>
    <w:p w14:paraId="78EE41C6" w14:textId="675E5040" w:rsidR="00946E19" w:rsidRPr="00946E19" w:rsidRDefault="00946E19" w:rsidP="00946E19">
      <w:pPr>
        <w:tabs>
          <w:tab w:val="right" w:leader="dot" w:pos="2520"/>
        </w:tabs>
        <w:rPr>
          <w:sz w:val="20"/>
        </w:rPr>
      </w:pPr>
      <w:r w:rsidRPr="00946E19">
        <w:rPr>
          <w:sz w:val="20"/>
        </w:rPr>
        <w:t>H. 4158</w:t>
      </w:r>
      <w:r w:rsidRPr="00946E19">
        <w:rPr>
          <w:sz w:val="20"/>
        </w:rPr>
        <w:tab/>
        <w:t>4</w:t>
      </w:r>
    </w:p>
    <w:p w14:paraId="415F1DEC" w14:textId="790BD04E" w:rsidR="00946E19" w:rsidRPr="00946E19" w:rsidRDefault="00946E19" w:rsidP="00946E19">
      <w:pPr>
        <w:tabs>
          <w:tab w:val="right" w:leader="dot" w:pos="2520"/>
        </w:tabs>
        <w:rPr>
          <w:sz w:val="20"/>
        </w:rPr>
      </w:pPr>
      <w:r w:rsidRPr="00946E19">
        <w:rPr>
          <w:sz w:val="20"/>
        </w:rPr>
        <w:t>H. 4160</w:t>
      </w:r>
      <w:r w:rsidRPr="00946E19">
        <w:rPr>
          <w:sz w:val="20"/>
        </w:rPr>
        <w:tab/>
        <w:t>25</w:t>
      </w:r>
    </w:p>
    <w:p w14:paraId="0FAB2456" w14:textId="339DA10E" w:rsidR="00946E19" w:rsidRPr="00946E19" w:rsidRDefault="00946E19" w:rsidP="00946E19">
      <w:pPr>
        <w:tabs>
          <w:tab w:val="right" w:leader="dot" w:pos="2520"/>
        </w:tabs>
        <w:rPr>
          <w:sz w:val="20"/>
        </w:rPr>
      </w:pPr>
      <w:r w:rsidRPr="00946E19">
        <w:rPr>
          <w:sz w:val="20"/>
        </w:rPr>
        <w:t>H. 4163</w:t>
      </w:r>
      <w:r w:rsidRPr="00946E19">
        <w:rPr>
          <w:sz w:val="20"/>
        </w:rPr>
        <w:tab/>
        <w:t>26</w:t>
      </w:r>
    </w:p>
    <w:p w14:paraId="29761373" w14:textId="31D4E70A" w:rsidR="00946E19" w:rsidRPr="00946E19" w:rsidRDefault="00946E19" w:rsidP="00946E19">
      <w:pPr>
        <w:tabs>
          <w:tab w:val="right" w:leader="dot" w:pos="2520"/>
        </w:tabs>
        <w:rPr>
          <w:sz w:val="20"/>
        </w:rPr>
      </w:pPr>
      <w:r w:rsidRPr="00946E19">
        <w:rPr>
          <w:sz w:val="20"/>
        </w:rPr>
        <w:t>H. 4210</w:t>
      </w:r>
      <w:r w:rsidRPr="00946E19">
        <w:rPr>
          <w:sz w:val="20"/>
        </w:rPr>
        <w:tab/>
        <w:t>42</w:t>
      </w:r>
    </w:p>
    <w:p w14:paraId="353A6A6B" w14:textId="1D11604B" w:rsidR="00946E19" w:rsidRPr="00946E19" w:rsidRDefault="00946E19" w:rsidP="00946E19">
      <w:pPr>
        <w:tabs>
          <w:tab w:val="right" w:leader="dot" w:pos="2520"/>
        </w:tabs>
        <w:rPr>
          <w:sz w:val="20"/>
        </w:rPr>
      </w:pPr>
      <w:r w:rsidRPr="00946E19">
        <w:rPr>
          <w:sz w:val="20"/>
        </w:rPr>
        <w:t>H. 4212</w:t>
      </w:r>
      <w:r w:rsidRPr="00946E19">
        <w:rPr>
          <w:sz w:val="20"/>
        </w:rPr>
        <w:tab/>
        <w:t>43</w:t>
      </w:r>
    </w:p>
    <w:p w14:paraId="47669639" w14:textId="459DE731" w:rsidR="00946E19" w:rsidRPr="00946E19" w:rsidRDefault="00946E19" w:rsidP="00946E19">
      <w:pPr>
        <w:tabs>
          <w:tab w:val="right" w:leader="dot" w:pos="2520"/>
        </w:tabs>
        <w:rPr>
          <w:sz w:val="20"/>
        </w:rPr>
      </w:pPr>
      <w:r w:rsidRPr="00946E19">
        <w:rPr>
          <w:sz w:val="20"/>
        </w:rPr>
        <w:t>H. 4214</w:t>
      </w:r>
      <w:r w:rsidRPr="00946E19">
        <w:rPr>
          <w:sz w:val="20"/>
        </w:rPr>
        <w:tab/>
        <w:t>43</w:t>
      </w:r>
    </w:p>
    <w:p w14:paraId="068E6E05" w14:textId="211F74E9" w:rsidR="00946E19" w:rsidRPr="00946E19" w:rsidRDefault="00946E19" w:rsidP="00946E19">
      <w:pPr>
        <w:tabs>
          <w:tab w:val="right" w:leader="dot" w:pos="2520"/>
        </w:tabs>
        <w:rPr>
          <w:sz w:val="20"/>
        </w:rPr>
      </w:pPr>
      <w:r w:rsidRPr="00946E19">
        <w:rPr>
          <w:sz w:val="20"/>
        </w:rPr>
        <w:t>H. 4215</w:t>
      </w:r>
      <w:r w:rsidRPr="00946E19">
        <w:rPr>
          <w:sz w:val="20"/>
        </w:rPr>
        <w:tab/>
        <w:t>4</w:t>
      </w:r>
    </w:p>
    <w:p w14:paraId="52D1B4D0" w14:textId="5212717E" w:rsidR="00946E19" w:rsidRPr="00946E19" w:rsidRDefault="00946E19" w:rsidP="00946E19">
      <w:pPr>
        <w:tabs>
          <w:tab w:val="right" w:leader="dot" w:pos="2520"/>
        </w:tabs>
        <w:rPr>
          <w:sz w:val="20"/>
        </w:rPr>
      </w:pPr>
      <w:r w:rsidRPr="00946E19">
        <w:rPr>
          <w:sz w:val="20"/>
        </w:rPr>
        <w:t>H. 4216</w:t>
      </w:r>
      <w:r w:rsidRPr="00946E19">
        <w:rPr>
          <w:sz w:val="20"/>
        </w:rPr>
        <w:tab/>
        <w:t>25</w:t>
      </w:r>
    </w:p>
    <w:p w14:paraId="0AA805F1" w14:textId="6AF89882" w:rsidR="00946E19" w:rsidRPr="00946E19" w:rsidRDefault="00946E19" w:rsidP="00946E19">
      <w:pPr>
        <w:tabs>
          <w:tab w:val="right" w:leader="dot" w:pos="2520"/>
        </w:tabs>
        <w:rPr>
          <w:sz w:val="20"/>
        </w:rPr>
      </w:pPr>
      <w:r w:rsidRPr="00946E19">
        <w:rPr>
          <w:sz w:val="20"/>
        </w:rPr>
        <w:t>H. 4232</w:t>
      </w:r>
      <w:r w:rsidRPr="00946E19">
        <w:rPr>
          <w:sz w:val="20"/>
        </w:rPr>
        <w:tab/>
        <w:t>4</w:t>
      </w:r>
    </w:p>
    <w:p w14:paraId="33F56755" w14:textId="6889F3DB" w:rsidR="00946E19" w:rsidRPr="00946E19" w:rsidRDefault="00946E19" w:rsidP="00946E19">
      <w:pPr>
        <w:tabs>
          <w:tab w:val="right" w:leader="dot" w:pos="2520"/>
        </w:tabs>
        <w:rPr>
          <w:sz w:val="20"/>
        </w:rPr>
      </w:pPr>
      <w:r w:rsidRPr="00946E19">
        <w:rPr>
          <w:sz w:val="20"/>
        </w:rPr>
        <w:t>H. 4233</w:t>
      </w:r>
      <w:r w:rsidRPr="00946E19">
        <w:rPr>
          <w:sz w:val="20"/>
        </w:rPr>
        <w:tab/>
        <w:t>5</w:t>
      </w:r>
    </w:p>
    <w:p w14:paraId="7CDA3891" w14:textId="5AB90EAE" w:rsidR="00946E19" w:rsidRPr="00946E19" w:rsidRDefault="00946E19" w:rsidP="00946E19">
      <w:pPr>
        <w:tabs>
          <w:tab w:val="right" w:leader="dot" w:pos="2520"/>
        </w:tabs>
        <w:rPr>
          <w:sz w:val="20"/>
        </w:rPr>
      </w:pPr>
      <w:r w:rsidRPr="00946E19">
        <w:rPr>
          <w:sz w:val="20"/>
        </w:rPr>
        <w:t>H. 4234</w:t>
      </w:r>
      <w:r w:rsidRPr="00946E19">
        <w:rPr>
          <w:sz w:val="20"/>
        </w:rPr>
        <w:tab/>
        <w:t>6</w:t>
      </w:r>
    </w:p>
    <w:p w14:paraId="0F8F3288" w14:textId="03924089" w:rsidR="00946E19" w:rsidRPr="00946E19" w:rsidRDefault="00946E19" w:rsidP="00946E19">
      <w:pPr>
        <w:tabs>
          <w:tab w:val="right" w:leader="dot" w:pos="2520"/>
        </w:tabs>
        <w:rPr>
          <w:sz w:val="20"/>
        </w:rPr>
      </w:pPr>
      <w:r w:rsidRPr="00946E19">
        <w:rPr>
          <w:sz w:val="20"/>
        </w:rPr>
        <w:t>H. 4235</w:t>
      </w:r>
      <w:r w:rsidRPr="00946E19">
        <w:rPr>
          <w:sz w:val="20"/>
        </w:rPr>
        <w:tab/>
        <w:t>7</w:t>
      </w:r>
    </w:p>
    <w:p w14:paraId="6ABFDFE9" w14:textId="5DFDEA79" w:rsidR="00946E19" w:rsidRPr="00946E19" w:rsidRDefault="00946E19" w:rsidP="00946E19">
      <w:pPr>
        <w:tabs>
          <w:tab w:val="right" w:leader="dot" w:pos="2520"/>
        </w:tabs>
        <w:rPr>
          <w:sz w:val="20"/>
        </w:rPr>
      </w:pPr>
      <w:r w:rsidRPr="00946E19">
        <w:rPr>
          <w:sz w:val="20"/>
        </w:rPr>
        <w:t>H. 4236</w:t>
      </w:r>
      <w:r w:rsidRPr="00946E19">
        <w:rPr>
          <w:sz w:val="20"/>
        </w:rPr>
        <w:tab/>
        <w:t>7</w:t>
      </w:r>
    </w:p>
    <w:p w14:paraId="6A53E42C" w14:textId="2F654FB7" w:rsidR="00946E19" w:rsidRPr="00946E19" w:rsidRDefault="00946E19" w:rsidP="00946E19">
      <w:pPr>
        <w:tabs>
          <w:tab w:val="right" w:leader="dot" w:pos="2520"/>
        </w:tabs>
        <w:rPr>
          <w:sz w:val="20"/>
        </w:rPr>
      </w:pPr>
      <w:r w:rsidRPr="00946E19">
        <w:rPr>
          <w:sz w:val="20"/>
        </w:rPr>
        <w:t>H. 4237</w:t>
      </w:r>
      <w:r w:rsidRPr="00946E19">
        <w:rPr>
          <w:sz w:val="20"/>
        </w:rPr>
        <w:tab/>
        <w:t>8</w:t>
      </w:r>
    </w:p>
    <w:p w14:paraId="64A0C01B" w14:textId="05F6CB7E" w:rsidR="00946E19" w:rsidRPr="00946E19" w:rsidRDefault="00946E19" w:rsidP="00946E19">
      <w:pPr>
        <w:tabs>
          <w:tab w:val="right" w:leader="dot" w:pos="2520"/>
        </w:tabs>
        <w:rPr>
          <w:sz w:val="20"/>
        </w:rPr>
      </w:pPr>
      <w:r w:rsidRPr="00946E19">
        <w:rPr>
          <w:sz w:val="20"/>
        </w:rPr>
        <w:t>H. 4238</w:t>
      </w:r>
      <w:r w:rsidRPr="00946E19">
        <w:rPr>
          <w:sz w:val="20"/>
        </w:rPr>
        <w:tab/>
        <w:t>9</w:t>
      </w:r>
    </w:p>
    <w:p w14:paraId="7A890CFE" w14:textId="76C45E3D" w:rsidR="00946E19" w:rsidRPr="00946E19" w:rsidRDefault="00946E19" w:rsidP="00946E19">
      <w:pPr>
        <w:tabs>
          <w:tab w:val="right" w:leader="dot" w:pos="2520"/>
        </w:tabs>
        <w:rPr>
          <w:sz w:val="20"/>
        </w:rPr>
      </w:pPr>
      <w:r w:rsidRPr="00946E19">
        <w:rPr>
          <w:sz w:val="20"/>
        </w:rPr>
        <w:t>H. 4239</w:t>
      </w:r>
      <w:r w:rsidRPr="00946E19">
        <w:rPr>
          <w:sz w:val="20"/>
        </w:rPr>
        <w:tab/>
        <w:t>9</w:t>
      </w:r>
    </w:p>
    <w:p w14:paraId="12EA1363" w14:textId="38F66D38" w:rsidR="00946E19" w:rsidRPr="00946E19" w:rsidRDefault="00946E19" w:rsidP="00946E19">
      <w:pPr>
        <w:tabs>
          <w:tab w:val="right" w:leader="dot" w:pos="2520"/>
        </w:tabs>
        <w:rPr>
          <w:sz w:val="20"/>
        </w:rPr>
      </w:pPr>
      <w:r w:rsidRPr="00946E19">
        <w:rPr>
          <w:sz w:val="20"/>
        </w:rPr>
        <w:t>H. 4240</w:t>
      </w:r>
      <w:r w:rsidRPr="00946E19">
        <w:rPr>
          <w:sz w:val="20"/>
        </w:rPr>
        <w:tab/>
        <w:t>10</w:t>
      </w:r>
    </w:p>
    <w:p w14:paraId="13D1794D" w14:textId="2D2C2A51" w:rsidR="00946E19" w:rsidRPr="00946E19" w:rsidRDefault="00946E19" w:rsidP="00946E19">
      <w:pPr>
        <w:tabs>
          <w:tab w:val="right" w:leader="dot" w:pos="2520"/>
        </w:tabs>
        <w:rPr>
          <w:sz w:val="20"/>
        </w:rPr>
      </w:pPr>
      <w:r>
        <w:rPr>
          <w:sz w:val="20"/>
        </w:rPr>
        <w:br w:type="column"/>
      </w:r>
      <w:r w:rsidRPr="00946E19">
        <w:rPr>
          <w:sz w:val="20"/>
        </w:rPr>
        <w:t>H. 4241</w:t>
      </w:r>
      <w:r w:rsidRPr="00946E19">
        <w:rPr>
          <w:sz w:val="20"/>
        </w:rPr>
        <w:tab/>
        <w:t>10</w:t>
      </w:r>
    </w:p>
    <w:p w14:paraId="08B5CCA5" w14:textId="41788CA4" w:rsidR="00946E19" w:rsidRPr="00946E19" w:rsidRDefault="00946E19" w:rsidP="00946E19">
      <w:pPr>
        <w:tabs>
          <w:tab w:val="right" w:leader="dot" w:pos="2520"/>
        </w:tabs>
        <w:rPr>
          <w:sz w:val="20"/>
        </w:rPr>
      </w:pPr>
      <w:r w:rsidRPr="00946E19">
        <w:rPr>
          <w:sz w:val="20"/>
        </w:rPr>
        <w:t>H. 4242</w:t>
      </w:r>
      <w:r w:rsidRPr="00946E19">
        <w:rPr>
          <w:sz w:val="20"/>
        </w:rPr>
        <w:tab/>
        <w:t>11</w:t>
      </w:r>
    </w:p>
    <w:p w14:paraId="5E953A2F" w14:textId="1DE5FB69" w:rsidR="00946E19" w:rsidRPr="00946E19" w:rsidRDefault="00946E19" w:rsidP="00946E19">
      <w:pPr>
        <w:tabs>
          <w:tab w:val="right" w:leader="dot" w:pos="2520"/>
        </w:tabs>
        <w:rPr>
          <w:sz w:val="20"/>
        </w:rPr>
      </w:pPr>
      <w:r w:rsidRPr="00946E19">
        <w:rPr>
          <w:sz w:val="20"/>
        </w:rPr>
        <w:t>H. 4243</w:t>
      </w:r>
      <w:r w:rsidRPr="00946E19">
        <w:rPr>
          <w:sz w:val="20"/>
        </w:rPr>
        <w:tab/>
        <w:t>11</w:t>
      </w:r>
    </w:p>
    <w:p w14:paraId="39C4FE0A" w14:textId="5552AA56" w:rsidR="00946E19" w:rsidRPr="00946E19" w:rsidRDefault="00946E19" w:rsidP="00946E19">
      <w:pPr>
        <w:tabs>
          <w:tab w:val="right" w:leader="dot" w:pos="2520"/>
        </w:tabs>
        <w:rPr>
          <w:sz w:val="20"/>
        </w:rPr>
      </w:pPr>
      <w:r w:rsidRPr="00946E19">
        <w:rPr>
          <w:sz w:val="20"/>
        </w:rPr>
        <w:t>H. 4244</w:t>
      </w:r>
      <w:r w:rsidRPr="00946E19">
        <w:rPr>
          <w:sz w:val="20"/>
        </w:rPr>
        <w:tab/>
        <w:t>11</w:t>
      </w:r>
    </w:p>
    <w:p w14:paraId="21991207" w14:textId="08554E5E" w:rsidR="00946E19" w:rsidRPr="00946E19" w:rsidRDefault="00946E19" w:rsidP="00946E19">
      <w:pPr>
        <w:tabs>
          <w:tab w:val="right" w:leader="dot" w:pos="2520"/>
        </w:tabs>
        <w:rPr>
          <w:sz w:val="20"/>
        </w:rPr>
      </w:pPr>
      <w:r w:rsidRPr="00946E19">
        <w:rPr>
          <w:sz w:val="20"/>
        </w:rPr>
        <w:t>H. 4245</w:t>
      </w:r>
      <w:r w:rsidRPr="00946E19">
        <w:rPr>
          <w:sz w:val="20"/>
        </w:rPr>
        <w:tab/>
        <w:t>12</w:t>
      </w:r>
    </w:p>
    <w:p w14:paraId="27205976" w14:textId="1F14C176" w:rsidR="00946E19" w:rsidRPr="00946E19" w:rsidRDefault="00946E19" w:rsidP="00946E19">
      <w:pPr>
        <w:tabs>
          <w:tab w:val="right" w:leader="dot" w:pos="2520"/>
        </w:tabs>
        <w:rPr>
          <w:sz w:val="20"/>
        </w:rPr>
      </w:pPr>
      <w:r w:rsidRPr="00946E19">
        <w:rPr>
          <w:sz w:val="20"/>
        </w:rPr>
        <w:t>H. 4246</w:t>
      </w:r>
      <w:r w:rsidRPr="00946E19">
        <w:rPr>
          <w:sz w:val="20"/>
        </w:rPr>
        <w:tab/>
        <w:t>12</w:t>
      </w:r>
    </w:p>
    <w:p w14:paraId="323E5035" w14:textId="1B97DBB2" w:rsidR="00946E19" w:rsidRPr="00946E19" w:rsidRDefault="00946E19" w:rsidP="00946E19">
      <w:pPr>
        <w:tabs>
          <w:tab w:val="right" w:leader="dot" w:pos="2520"/>
        </w:tabs>
        <w:rPr>
          <w:sz w:val="20"/>
        </w:rPr>
      </w:pPr>
      <w:r w:rsidRPr="00946E19">
        <w:rPr>
          <w:sz w:val="20"/>
        </w:rPr>
        <w:t>H. 4247</w:t>
      </w:r>
      <w:r w:rsidRPr="00946E19">
        <w:rPr>
          <w:sz w:val="20"/>
        </w:rPr>
        <w:tab/>
        <w:t>12</w:t>
      </w:r>
    </w:p>
    <w:p w14:paraId="7DEB99D7" w14:textId="5279C4B1" w:rsidR="00946E19" w:rsidRPr="00946E19" w:rsidRDefault="00946E19" w:rsidP="00946E19">
      <w:pPr>
        <w:tabs>
          <w:tab w:val="right" w:leader="dot" w:pos="2520"/>
        </w:tabs>
        <w:rPr>
          <w:sz w:val="20"/>
        </w:rPr>
      </w:pPr>
      <w:r w:rsidRPr="00946E19">
        <w:rPr>
          <w:sz w:val="20"/>
        </w:rPr>
        <w:t>H. 4248</w:t>
      </w:r>
      <w:r w:rsidRPr="00946E19">
        <w:rPr>
          <w:sz w:val="20"/>
        </w:rPr>
        <w:tab/>
        <w:t>14</w:t>
      </w:r>
    </w:p>
    <w:p w14:paraId="3359817A" w14:textId="0BC8EED4" w:rsidR="00946E19" w:rsidRPr="00946E19" w:rsidRDefault="00946E19" w:rsidP="00946E19">
      <w:pPr>
        <w:tabs>
          <w:tab w:val="right" w:leader="dot" w:pos="2520"/>
        </w:tabs>
        <w:rPr>
          <w:sz w:val="20"/>
        </w:rPr>
      </w:pPr>
      <w:r w:rsidRPr="00946E19">
        <w:rPr>
          <w:sz w:val="20"/>
        </w:rPr>
        <w:t>H. 4249</w:t>
      </w:r>
      <w:r w:rsidRPr="00946E19">
        <w:rPr>
          <w:sz w:val="20"/>
        </w:rPr>
        <w:tab/>
        <w:t>14</w:t>
      </w:r>
    </w:p>
    <w:p w14:paraId="3FA6FCE7" w14:textId="0440F334" w:rsidR="00946E19" w:rsidRPr="00946E19" w:rsidRDefault="00946E19" w:rsidP="00946E19">
      <w:pPr>
        <w:tabs>
          <w:tab w:val="right" w:leader="dot" w:pos="2520"/>
        </w:tabs>
        <w:rPr>
          <w:sz w:val="20"/>
        </w:rPr>
      </w:pPr>
      <w:r w:rsidRPr="00946E19">
        <w:rPr>
          <w:sz w:val="20"/>
        </w:rPr>
        <w:t>H. 4250</w:t>
      </w:r>
      <w:r w:rsidRPr="00946E19">
        <w:rPr>
          <w:sz w:val="20"/>
        </w:rPr>
        <w:tab/>
        <w:t>14</w:t>
      </w:r>
    </w:p>
    <w:p w14:paraId="119B505C" w14:textId="0E66A195" w:rsidR="00946E19" w:rsidRPr="00946E19" w:rsidRDefault="00946E19" w:rsidP="00946E19">
      <w:pPr>
        <w:tabs>
          <w:tab w:val="right" w:leader="dot" w:pos="2520"/>
        </w:tabs>
        <w:rPr>
          <w:sz w:val="20"/>
        </w:rPr>
      </w:pPr>
      <w:r w:rsidRPr="00946E19">
        <w:rPr>
          <w:sz w:val="20"/>
        </w:rPr>
        <w:t>H. 4251</w:t>
      </w:r>
      <w:r w:rsidRPr="00946E19">
        <w:rPr>
          <w:sz w:val="20"/>
        </w:rPr>
        <w:tab/>
        <w:t>14</w:t>
      </w:r>
    </w:p>
    <w:p w14:paraId="5BE32548" w14:textId="341A240F" w:rsidR="00946E19" w:rsidRPr="00946E19" w:rsidRDefault="00946E19" w:rsidP="00946E19">
      <w:pPr>
        <w:tabs>
          <w:tab w:val="right" w:leader="dot" w:pos="2520"/>
        </w:tabs>
        <w:rPr>
          <w:sz w:val="20"/>
        </w:rPr>
      </w:pPr>
      <w:r w:rsidRPr="00946E19">
        <w:rPr>
          <w:sz w:val="20"/>
        </w:rPr>
        <w:t>H. 4252</w:t>
      </w:r>
      <w:r w:rsidRPr="00946E19">
        <w:rPr>
          <w:sz w:val="20"/>
        </w:rPr>
        <w:tab/>
        <w:t>15</w:t>
      </w:r>
    </w:p>
    <w:p w14:paraId="3A59701D" w14:textId="142ED557" w:rsidR="00946E19" w:rsidRPr="00946E19" w:rsidRDefault="00946E19" w:rsidP="00946E19">
      <w:pPr>
        <w:tabs>
          <w:tab w:val="right" w:leader="dot" w:pos="2520"/>
        </w:tabs>
        <w:rPr>
          <w:sz w:val="20"/>
        </w:rPr>
      </w:pPr>
      <w:r w:rsidRPr="00946E19">
        <w:rPr>
          <w:sz w:val="20"/>
        </w:rPr>
        <w:t>H. 4253</w:t>
      </w:r>
      <w:r w:rsidRPr="00946E19">
        <w:rPr>
          <w:sz w:val="20"/>
        </w:rPr>
        <w:tab/>
        <w:t>15</w:t>
      </w:r>
    </w:p>
    <w:p w14:paraId="1D893147" w14:textId="33342432" w:rsidR="00946E19" w:rsidRPr="00946E19" w:rsidRDefault="00946E19" w:rsidP="00946E19">
      <w:pPr>
        <w:tabs>
          <w:tab w:val="right" w:leader="dot" w:pos="2520"/>
        </w:tabs>
        <w:rPr>
          <w:sz w:val="20"/>
        </w:rPr>
      </w:pPr>
      <w:r w:rsidRPr="00946E19">
        <w:rPr>
          <w:sz w:val="20"/>
        </w:rPr>
        <w:t>H. 4254</w:t>
      </w:r>
      <w:r w:rsidRPr="00946E19">
        <w:rPr>
          <w:sz w:val="20"/>
        </w:rPr>
        <w:tab/>
        <w:t>15</w:t>
      </w:r>
    </w:p>
    <w:p w14:paraId="02C08E2A" w14:textId="301A88BF" w:rsidR="00946E19" w:rsidRPr="00946E19" w:rsidRDefault="00946E19" w:rsidP="00946E19">
      <w:pPr>
        <w:tabs>
          <w:tab w:val="right" w:leader="dot" w:pos="2520"/>
        </w:tabs>
        <w:rPr>
          <w:sz w:val="20"/>
        </w:rPr>
      </w:pPr>
      <w:r w:rsidRPr="00946E19">
        <w:rPr>
          <w:sz w:val="20"/>
        </w:rPr>
        <w:t>H. 4255</w:t>
      </w:r>
      <w:r w:rsidRPr="00946E19">
        <w:rPr>
          <w:sz w:val="20"/>
        </w:rPr>
        <w:tab/>
        <w:t>16</w:t>
      </w:r>
    </w:p>
    <w:p w14:paraId="72C408FA" w14:textId="65995B20" w:rsidR="00946E19" w:rsidRPr="00946E19" w:rsidRDefault="00946E19" w:rsidP="00946E19">
      <w:pPr>
        <w:tabs>
          <w:tab w:val="right" w:leader="dot" w:pos="2520"/>
        </w:tabs>
        <w:rPr>
          <w:sz w:val="20"/>
        </w:rPr>
      </w:pPr>
      <w:r w:rsidRPr="00946E19">
        <w:rPr>
          <w:sz w:val="20"/>
        </w:rPr>
        <w:t>H. 4256</w:t>
      </w:r>
      <w:r w:rsidRPr="00946E19">
        <w:rPr>
          <w:sz w:val="20"/>
        </w:rPr>
        <w:tab/>
        <w:t>16</w:t>
      </w:r>
    </w:p>
    <w:p w14:paraId="7396F423" w14:textId="0120E611" w:rsidR="00946E19" w:rsidRPr="00946E19" w:rsidRDefault="00946E19" w:rsidP="00946E19">
      <w:pPr>
        <w:tabs>
          <w:tab w:val="right" w:leader="dot" w:pos="2520"/>
        </w:tabs>
        <w:rPr>
          <w:sz w:val="20"/>
        </w:rPr>
      </w:pPr>
      <w:r w:rsidRPr="00946E19">
        <w:rPr>
          <w:sz w:val="20"/>
        </w:rPr>
        <w:t>H. 4257</w:t>
      </w:r>
      <w:r w:rsidRPr="00946E19">
        <w:rPr>
          <w:sz w:val="20"/>
        </w:rPr>
        <w:tab/>
        <w:t>16</w:t>
      </w:r>
    </w:p>
    <w:p w14:paraId="7C1375A9" w14:textId="1195E010" w:rsidR="00946E19" w:rsidRPr="00946E19" w:rsidRDefault="00946E19" w:rsidP="00946E19">
      <w:pPr>
        <w:tabs>
          <w:tab w:val="right" w:leader="dot" w:pos="2520"/>
        </w:tabs>
        <w:rPr>
          <w:sz w:val="20"/>
        </w:rPr>
      </w:pPr>
      <w:r w:rsidRPr="00946E19">
        <w:rPr>
          <w:sz w:val="20"/>
        </w:rPr>
        <w:t>H. 4258</w:t>
      </w:r>
      <w:r w:rsidRPr="00946E19">
        <w:rPr>
          <w:sz w:val="20"/>
        </w:rPr>
        <w:tab/>
        <w:t>17</w:t>
      </w:r>
    </w:p>
    <w:p w14:paraId="45A9B746" w14:textId="1AE8D99D" w:rsidR="00946E19" w:rsidRPr="00946E19" w:rsidRDefault="00946E19" w:rsidP="00946E19">
      <w:pPr>
        <w:tabs>
          <w:tab w:val="right" w:leader="dot" w:pos="2520"/>
        </w:tabs>
        <w:rPr>
          <w:sz w:val="20"/>
        </w:rPr>
      </w:pPr>
      <w:r w:rsidRPr="00946E19">
        <w:rPr>
          <w:sz w:val="20"/>
        </w:rPr>
        <w:t>H. 4259</w:t>
      </w:r>
      <w:r w:rsidRPr="00946E19">
        <w:rPr>
          <w:sz w:val="20"/>
        </w:rPr>
        <w:tab/>
        <w:t>17</w:t>
      </w:r>
    </w:p>
    <w:p w14:paraId="4B4E1F56" w14:textId="0F14F2E6" w:rsidR="00946E19" w:rsidRPr="00946E19" w:rsidRDefault="00946E19" w:rsidP="00946E19">
      <w:pPr>
        <w:tabs>
          <w:tab w:val="right" w:leader="dot" w:pos="2520"/>
        </w:tabs>
        <w:rPr>
          <w:sz w:val="20"/>
        </w:rPr>
      </w:pPr>
      <w:r w:rsidRPr="00946E19">
        <w:rPr>
          <w:sz w:val="20"/>
        </w:rPr>
        <w:t>H. 4260</w:t>
      </w:r>
      <w:r w:rsidRPr="00946E19">
        <w:rPr>
          <w:sz w:val="20"/>
        </w:rPr>
        <w:tab/>
        <w:t>17</w:t>
      </w:r>
    </w:p>
    <w:p w14:paraId="56A3519B" w14:textId="527E8053" w:rsidR="00946E19" w:rsidRPr="00946E19" w:rsidRDefault="00946E19" w:rsidP="00946E19">
      <w:pPr>
        <w:tabs>
          <w:tab w:val="right" w:leader="dot" w:pos="2520"/>
        </w:tabs>
        <w:rPr>
          <w:sz w:val="20"/>
        </w:rPr>
      </w:pPr>
      <w:r w:rsidRPr="00946E19">
        <w:rPr>
          <w:sz w:val="20"/>
        </w:rPr>
        <w:t>H. 4261</w:t>
      </w:r>
      <w:r w:rsidRPr="00946E19">
        <w:rPr>
          <w:sz w:val="20"/>
        </w:rPr>
        <w:tab/>
        <w:t>18</w:t>
      </w:r>
    </w:p>
    <w:p w14:paraId="5CD474E9" w14:textId="5D95FF1C" w:rsidR="00946E19" w:rsidRPr="00946E19" w:rsidRDefault="00946E19" w:rsidP="00946E19">
      <w:pPr>
        <w:tabs>
          <w:tab w:val="right" w:leader="dot" w:pos="2520"/>
        </w:tabs>
        <w:rPr>
          <w:sz w:val="20"/>
        </w:rPr>
      </w:pPr>
      <w:r w:rsidRPr="00946E19">
        <w:rPr>
          <w:sz w:val="20"/>
        </w:rPr>
        <w:t>H. 4262</w:t>
      </w:r>
      <w:r w:rsidRPr="00946E19">
        <w:rPr>
          <w:sz w:val="20"/>
        </w:rPr>
        <w:tab/>
        <w:t>18</w:t>
      </w:r>
    </w:p>
    <w:p w14:paraId="74C08D36" w14:textId="19F64343" w:rsidR="00946E19" w:rsidRPr="00946E19" w:rsidRDefault="00946E19" w:rsidP="00946E19">
      <w:pPr>
        <w:tabs>
          <w:tab w:val="right" w:leader="dot" w:pos="2520"/>
        </w:tabs>
        <w:rPr>
          <w:sz w:val="20"/>
        </w:rPr>
      </w:pPr>
      <w:r w:rsidRPr="00946E19">
        <w:rPr>
          <w:sz w:val="20"/>
        </w:rPr>
        <w:t>H. 4263</w:t>
      </w:r>
      <w:r w:rsidRPr="00946E19">
        <w:rPr>
          <w:sz w:val="20"/>
        </w:rPr>
        <w:tab/>
        <w:t>18</w:t>
      </w:r>
    </w:p>
    <w:p w14:paraId="00CFED4B" w14:textId="43CEFEC8" w:rsidR="00946E19" w:rsidRPr="00946E19" w:rsidRDefault="00946E19" w:rsidP="00946E19">
      <w:pPr>
        <w:tabs>
          <w:tab w:val="right" w:leader="dot" w:pos="2520"/>
        </w:tabs>
        <w:rPr>
          <w:sz w:val="20"/>
        </w:rPr>
      </w:pPr>
      <w:r w:rsidRPr="00946E19">
        <w:rPr>
          <w:sz w:val="20"/>
        </w:rPr>
        <w:t>H. 4264</w:t>
      </w:r>
      <w:r w:rsidRPr="00946E19">
        <w:rPr>
          <w:sz w:val="20"/>
        </w:rPr>
        <w:tab/>
        <w:t>19</w:t>
      </w:r>
    </w:p>
    <w:p w14:paraId="676F6B8E" w14:textId="387E02D3" w:rsidR="00946E19" w:rsidRPr="00946E19" w:rsidRDefault="00946E19" w:rsidP="00946E19">
      <w:pPr>
        <w:tabs>
          <w:tab w:val="right" w:leader="dot" w:pos="2520"/>
        </w:tabs>
        <w:rPr>
          <w:sz w:val="20"/>
        </w:rPr>
      </w:pPr>
      <w:r w:rsidRPr="00946E19">
        <w:rPr>
          <w:sz w:val="20"/>
        </w:rPr>
        <w:t>H. 4265</w:t>
      </w:r>
      <w:r w:rsidRPr="00946E19">
        <w:rPr>
          <w:sz w:val="20"/>
        </w:rPr>
        <w:tab/>
        <w:t>19</w:t>
      </w:r>
    </w:p>
    <w:p w14:paraId="723397F4" w14:textId="40596C38" w:rsidR="00946E19" w:rsidRPr="00946E19" w:rsidRDefault="00946E19" w:rsidP="00946E19">
      <w:pPr>
        <w:tabs>
          <w:tab w:val="right" w:leader="dot" w:pos="2520"/>
        </w:tabs>
        <w:rPr>
          <w:sz w:val="20"/>
        </w:rPr>
      </w:pPr>
      <w:r w:rsidRPr="00946E19">
        <w:rPr>
          <w:sz w:val="20"/>
        </w:rPr>
        <w:t>H. 4266</w:t>
      </w:r>
      <w:r w:rsidRPr="00946E19">
        <w:rPr>
          <w:sz w:val="20"/>
        </w:rPr>
        <w:tab/>
        <w:t>19</w:t>
      </w:r>
    </w:p>
    <w:p w14:paraId="3630C2EC" w14:textId="07B2A7D6" w:rsidR="00946E19" w:rsidRPr="00946E19" w:rsidRDefault="00946E19" w:rsidP="00946E19">
      <w:pPr>
        <w:tabs>
          <w:tab w:val="right" w:leader="dot" w:pos="2520"/>
        </w:tabs>
        <w:rPr>
          <w:sz w:val="20"/>
        </w:rPr>
      </w:pPr>
      <w:r w:rsidRPr="00946E19">
        <w:rPr>
          <w:sz w:val="20"/>
        </w:rPr>
        <w:t>H. 4267</w:t>
      </w:r>
      <w:r w:rsidRPr="00946E19">
        <w:rPr>
          <w:sz w:val="20"/>
        </w:rPr>
        <w:tab/>
        <w:t>20</w:t>
      </w:r>
    </w:p>
    <w:p w14:paraId="2A26BA82" w14:textId="2ACDD130" w:rsidR="00946E19" w:rsidRPr="00946E19" w:rsidRDefault="00946E19" w:rsidP="00946E19">
      <w:pPr>
        <w:tabs>
          <w:tab w:val="right" w:leader="dot" w:pos="2520"/>
        </w:tabs>
        <w:rPr>
          <w:sz w:val="20"/>
        </w:rPr>
      </w:pPr>
      <w:r w:rsidRPr="00946E19">
        <w:rPr>
          <w:sz w:val="20"/>
        </w:rPr>
        <w:t>H. 4268</w:t>
      </w:r>
      <w:r w:rsidRPr="00946E19">
        <w:rPr>
          <w:sz w:val="20"/>
        </w:rPr>
        <w:tab/>
        <w:t>40</w:t>
      </w:r>
    </w:p>
    <w:p w14:paraId="6774BE25" w14:textId="04AF8BBA" w:rsidR="00946E19" w:rsidRPr="00946E19" w:rsidRDefault="00946E19" w:rsidP="00946E19">
      <w:pPr>
        <w:tabs>
          <w:tab w:val="right" w:leader="dot" w:pos="2520"/>
        </w:tabs>
        <w:rPr>
          <w:sz w:val="20"/>
        </w:rPr>
      </w:pPr>
      <w:r w:rsidRPr="00946E19">
        <w:rPr>
          <w:sz w:val="20"/>
        </w:rPr>
        <w:t>H. 4269</w:t>
      </w:r>
      <w:r w:rsidRPr="00946E19">
        <w:rPr>
          <w:sz w:val="20"/>
        </w:rPr>
        <w:tab/>
        <w:t>41</w:t>
      </w:r>
    </w:p>
    <w:p w14:paraId="7D950B0F" w14:textId="59D63BCE" w:rsidR="00946E19" w:rsidRPr="00946E19" w:rsidRDefault="00946E19" w:rsidP="00946E19">
      <w:pPr>
        <w:tabs>
          <w:tab w:val="right" w:leader="dot" w:pos="2520"/>
        </w:tabs>
        <w:rPr>
          <w:sz w:val="20"/>
        </w:rPr>
      </w:pPr>
      <w:r w:rsidRPr="00946E19">
        <w:rPr>
          <w:sz w:val="20"/>
        </w:rPr>
        <w:t>H. 4270</w:t>
      </w:r>
      <w:r w:rsidRPr="00946E19">
        <w:rPr>
          <w:sz w:val="20"/>
        </w:rPr>
        <w:tab/>
        <w:t>42</w:t>
      </w:r>
    </w:p>
    <w:p w14:paraId="2E753106" w14:textId="77777777" w:rsidR="00946E19" w:rsidRPr="00946E19" w:rsidRDefault="00946E19" w:rsidP="00946E19">
      <w:pPr>
        <w:tabs>
          <w:tab w:val="right" w:leader="dot" w:pos="2520"/>
        </w:tabs>
        <w:rPr>
          <w:sz w:val="20"/>
        </w:rPr>
      </w:pPr>
    </w:p>
    <w:p w14:paraId="033EFE39" w14:textId="22AB8289" w:rsidR="00946E19" w:rsidRPr="00946E19" w:rsidRDefault="00946E19" w:rsidP="00946E19">
      <w:pPr>
        <w:tabs>
          <w:tab w:val="right" w:leader="dot" w:pos="2520"/>
        </w:tabs>
        <w:rPr>
          <w:sz w:val="20"/>
        </w:rPr>
      </w:pPr>
      <w:r w:rsidRPr="00946E19">
        <w:rPr>
          <w:sz w:val="20"/>
        </w:rPr>
        <w:t>S. 74</w:t>
      </w:r>
      <w:r w:rsidRPr="00946E19">
        <w:rPr>
          <w:sz w:val="20"/>
        </w:rPr>
        <w:tab/>
        <w:t>35</w:t>
      </w:r>
    </w:p>
    <w:p w14:paraId="3F1A062F" w14:textId="646C1C5A" w:rsidR="00946E19" w:rsidRPr="00946E19" w:rsidRDefault="00946E19" w:rsidP="00946E19">
      <w:pPr>
        <w:tabs>
          <w:tab w:val="right" w:leader="dot" w:pos="2520"/>
        </w:tabs>
        <w:rPr>
          <w:sz w:val="20"/>
        </w:rPr>
      </w:pPr>
      <w:r w:rsidRPr="00946E19">
        <w:rPr>
          <w:sz w:val="20"/>
        </w:rPr>
        <w:t xml:space="preserve">S. 74 </w:t>
      </w:r>
      <w:r w:rsidRPr="00946E19">
        <w:rPr>
          <w:sz w:val="20"/>
        </w:rPr>
        <w:tab/>
        <w:t>35</w:t>
      </w:r>
    </w:p>
    <w:p w14:paraId="6DE446D2" w14:textId="697DE3B8" w:rsidR="00946E19" w:rsidRPr="00946E19" w:rsidRDefault="00946E19" w:rsidP="00946E19">
      <w:pPr>
        <w:tabs>
          <w:tab w:val="right" w:leader="dot" w:pos="2520"/>
        </w:tabs>
        <w:rPr>
          <w:sz w:val="20"/>
        </w:rPr>
      </w:pPr>
      <w:r w:rsidRPr="00946E19">
        <w:rPr>
          <w:sz w:val="20"/>
        </w:rPr>
        <w:t>S. 156</w:t>
      </w:r>
      <w:r w:rsidRPr="00946E19">
        <w:rPr>
          <w:sz w:val="20"/>
        </w:rPr>
        <w:tab/>
        <w:t>31</w:t>
      </w:r>
    </w:p>
    <w:p w14:paraId="1AB3FD98" w14:textId="06146858" w:rsidR="00946E19" w:rsidRPr="00946E19" w:rsidRDefault="00946E19" w:rsidP="00946E19">
      <w:pPr>
        <w:tabs>
          <w:tab w:val="right" w:leader="dot" w:pos="2520"/>
        </w:tabs>
        <w:rPr>
          <w:sz w:val="20"/>
        </w:rPr>
      </w:pPr>
      <w:r w:rsidRPr="00946E19">
        <w:rPr>
          <w:sz w:val="20"/>
        </w:rPr>
        <w:t>S. 279</w:t>
      </w:r>
      <w:r w:rsidRPr="00946E19">
        <w:rPr>
          <w:sz w:val="20"/>
        </w:rPr>
        <w:tab/>
        <w:t>20</w:t>
      </w:r>
    </w:p>
    <w:p w14:paraId="3A4CE2DA" w14:textId="32A7AAA6" w:rsidR="00946E19" w:rsidRPr="00946E19" w:rsidRDefault="00946E19" w:rsidP="00946E19">
      <w:pPr>
        <w:tabs>
          <w:tab w:val="right" w:leader="dot" w:pos="2520"/>
        </w:tabs>
        <w:rPr>
          <w:sz w:val="20"/>
        </w:rPr>
      </w:pPr>
      <w:r w:rsidRPr="00946E19">
        <w:rPr>
          <w:sz w:val="20"/>
        </w:rPr>
        <w:t>S. 336</w:t>
      </w:r>
      <w:r w:rsidRPr="00946E19">
        <w:rPr>
          <w:sz w:val="20"/>
        </w:rPr>
        <w:tab/>
        <w:t>20</w:t>
      </w:r>
    </w:p>
    <w:p w14:paraId="0EECA1F6" w14:textId="77777777" w:rsidR="00946E19" w:rsidRDefault="00946E19" w:rsidP="00946E19">
      <w:pPr>
        <w:tabs>
          <w:tab w:val="right" w:leader="dot" w:pos="2520"/>
        </w:tabs>
        <w:rPr>
          <w:sz w:val="20"/>
        </w:rPr>
      </w:pPr>
      <w:r w:rsidRPr="00946E19">
        <w:rPr>
          <w:sz w:val="20"/>
        </w:rPr>
        <w:t>S. 392</w:t>
      </w:r>
      <w:r w:rsidRPr="00946E19">
        <w:rPr>
          <w:sz w:val="20"/>
        </w:rPr>
        <w:tab/>
        <w:t>3</w:t>
      </w:r>
    </w:p>
    <w:p w14:paraId="75332CFD" w14:textId="12602EB5" w:rsidR="00946E19" w:rsidRPr="00946E19" w:rsidRDefault="00946E19" w:rsidP="00946E19">
      <w:pPr>
        <w:tabs>
          <w:tab w:val="right" w:leader="dot" w:pos="2520"/>
        </w:tabs>
        <w:rPr>
          <w:sz w:val="20"/>
        </w:rPr>
      </w:pPr>
    </w:p>
    <w:sectPr w:rsidR="00946E19" w:rsidRPr="00946E19" w:rsidSect="00946E19">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079A8" w14:textId="77777777" w:rsidR="00A77D30" w:rsidRDefault="00A77D30">
      <w:r>
        <w:separator/>
      </w:r>
    </w:p>
  </w:endnote>
  <w:endnote w:type="continuationSeparator" w:id="0">
    <w:p w14:paraId="7EC54329" w14:textId="77777777" w:rsidR="00A77D30" w:rsidRDefault="00A7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A789"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DE1886"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B63FA"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6572AE4"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97647"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7486" w14:textId="77777777" w:rsidR="00A77D30" w:rsidRDefault="00A77D3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282D45" w14:textId="77777777" w:rsidR="00A77D30" w:rsidRDefault="00A77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D81E4" w14:textId="77777777" w:rsidR="00A77D30" w:rsidRDefault="00A77D30">
      <w:r>
        <w:separator/>
      </w:r>
    </w:p>
  </w:footnote>
  <w:footnote w:type="continuationSeparator" w:id="0">
    <w:p w14:paraId="38BCE328" w14:textId="77777777" w:rsidR="00A77D30" w:rsidRDefault="00A77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D5C9D" w14:textId="77777777" w:rsidR="00A77D30" w:rsidRDefault="00A77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6E24F" w14:textId="77777777" w:rsidR="00A77D30" w:rsidRDefault="00A77D30">
    <w:pPr>
      <w:pStyle w:val="Header"/>
      <w:jc w:val="center"/>
      <w:rPr>
        <w:b/>
      </w:rPr>
    </w:pPr>
    <w:r>
      <w:rPr>
        <w:b/>
      </w:rPr>
      <w:t>THURSDAY, MARCH 27, 2025</w:t>
    </w:r>
  </w:p>
  <w:p w14:paraId="7145F7F7" w14:textId="46E93519"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BF8D" w14:textId="251013BC"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D3A47" w14:textId="77777777" w:rsidR="00A77D30" w:rsidRDefault="00A77D30">
    <w:pPr>
      <w:pStyle w:val="Header"/>
      <w:jc w:val="center"/>
      <w:rPr>
        <w:b/>
      </w:rPr>
    </w:pPr>
    <w:r>
      <w:rPr>
        <w:b/>
      </w:rPr>
      <w:t>Thursday, March 27, 2025</w:t>
    </w:r>
  </w:p>
  <w:p w14:paraId="04216274" w14:textId="77777777" w:rsidR="00A77D30" w:rsidRDefault="00A77D30">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0360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30"/>
    <w:rsid w:val="0001340B"/>
    <w:rsid w:val="00125819"/>
    <w:rsid w:val="00375044"/>
    <w:rsid w:val="004F75F8"/>
    <w:rsid w:val="006E152A"/>
    <w:rsid w:val="00946E19"/>
    <w:rsid w:val="00A77D30"/>
    <w:rsid w:val="00C140CF"/>
    <w:rsid w:val="00C719B2"/>
    <w:rsid w:val="00D56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744B8"/>
  <w15:chartTrackingRefBased/>
  <w15:docId w15:val="{AA3DD80A-77DF-4534-9BD2-2516F281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billnum">
    <w:name w:val="sc_amend_billnum"/>
    <w:qFormat/>
    <w:rsid w:val="00A77D30"/>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A77D30"/>
    <w:rPr>
      <w:rFonts w:ascii="Times New Roman" w:hAnsi="Times New Roman"/>
      <w:b w:val="0"/>
      <w:i w:val="0"/>
      <w:sz w:val="28"/>
      <w:lang w:val="en-US"/>
    </w:rPr>
  </w:style>
  <w:style w:type="paragraph" w:customStyle="1" w:styleId="scamendsponsorline">
    <w:name w:val="sc_amend_sponsorline"/>
    <w:qFormat/>
    <w:rsid w:val="00A77D30"/>
    <w:pPr>
      <w:widowControl w:val="0"/>
    </w:pPr>
    <w:rPr>
      <w:rFonts w:eastAsia="Yu Gothic Light"/>
      <w:sz w:val="28"/>
      <w:szCs w:val="28"/>
    </w:rPr>
  </w:style>
  <w:style w:type="paragraph" w:customStyle="1" w:styleId="scamendlanginstruction">
    <w:name w:val="sc_amend_langinstruction"/>
    <w:qFormat/>
    <w:rsid w:val="00A77D30"/>
    <w:pPr>
      <w:widowControl w:val="0"/>
      <w:spacing w:before="480" w:after="480"/>
    </w:pPr>
    <w:rPr>
      <w:rFonts w:eastAsia="Yu Gothic Light"/>
      <w:sz w:val="28"/>
      <w:szCs w:val="28"/>
    </w:rPr>
  </w:style>
  <w:style w:type="paragraph" w:customStyle="1" w:styleId="scamendtitleconform">
    <w:name w:val="sc_amend_titleconform"/>
    <w:qFormat/>
    <w:rsid w:val="00A77D30"/>
    <w:pPr>
      <w:widowControl w:val="0"/>
      <w:ind w:left="216"/>
    </w:pPr>
    <w:rPr>
      <w:rFonts w:eastAsia="Yu Gothic Light"/>
      <w:sz w:val="28"/>
      <w:szCs w:val="28"/>
    </w:rPr>
  </w:style>
  <w:style w:type="paragraph" w:customStyle="1" w:styleId="scamendconformline">
    <w:name w:val="sc_amend_conformline"/>
    <w:qFormat/>
    <w:rsid w:val="00A77D30"/>
    <w:pPr>
      <w:widowControl w:val="0"/>
      <w:spacing w:before="720"/>
      <w:ind w:left="216"/>
    </w:pPr>
    <w:rPr>
      <w:rFonts w:eastAsia="Yu Gothic Light"/>
      <w:sz w:val="28"/>
      <w:szCs w:val="28"/>
    </w:rPr>
  </w:style>
  <w:style w:type="character" w:customStyle="1" w:styleId="scinsert">
    <w:name w:val="sc_insert"/>
    <w:uiPriority w:val="1"/>
    <w:qFormat/>
    <w:rsid w:val="00A77D30"/>
    <w:rPr>
      <w:caps w:val="0"/>
      <w:smallCaps w:val="0"/>
      <w:strike w:val="0"/>
      <w:dstrike w:val="0"/>
      <w:vanish w:val="0"/>
      <w:u w:val="single"/>
      <w:vertAlign w:val="baseline"/>
      <w:lang w:val="en-US"/>
    </w:rPr>
  </w:style>
  <w:style w:type="character" w:customStyle="1" w:styleId="scstrike">
    <w:name w:val="sc_strike"/>
    <w:uiPriority w:val="1"/>
    <w:qFormat/>
    <w:rsid w:val="00A77D30"/>
    <w:rPr>
      <w:strike/>
      <w:dstrike w:val="0"/>
      <w:lang w:val="en-US"/>
    </w:rPr>
  </w:style>
  <w:style w:type="paragraph" w:customStyle="1" w:styleId="sccodifiedsection">
    <w:name w:val="sc_codified_section"/>
    <w:qFormat/>
    <w:rsid w:val="00A77D30"/>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red">
    <w:name w:val="sc_strike_red"/>
    <w:uiPriority w:val="1"/>
    <w:qFormat/>
    <w:rsid w:val="00A77D30"/>
    <w:rPr>
      <w:strike/>
      <w:dstrike w:val="0"/>
      <w:color w:val="FF0000"/>
      <w:lang w:val="en-US"/>
    </w:rPr>
  </w:style>
  <w:style w:type="character" w:customStyle="1" w:styleId="screstorecode">
    <w:name w:val="sc_restore_code"/>
    <w:uiPriority w:val="1"/>
    <w:qFormat/>
    <w:rsid w:val="00A77D30"/>
    <w:rPr>
      <w:bdr w:val="none" w:sz="0" w:space="0" w:color="auto"/>
      <w:shd w:val="clear" w:color="auto" w:fill="FEC6C6"/>
    </w:rPr>
  </w:style>
  <w:style w:type="character" w:customStyle="1" w:styleId="scinsertblue">
    <w:name w:val="sc_insert_blue"/>
    <w:uiPriority w:val="1"/>
    <w:qFormat/>
    <w:rsid w:val="00A77D30"/>
    <w:rPr>
      <w:caps w:val="0"/>
      <w:smallCaps w:val="0"/>
      <w:strike w:val="0"/>
      <w:dstrike w:val="0"/>
      <w:vanish w:val="0"/>
      <w:color w:val="0070C0"/>
      <w:u w:val="single"/>
      <w:vertAlign w:val="baseline"/>
    </w:rPr>
  </w:style>
  <w:style w:type="paragraph" w:styleId="Title">
    <w:name w:val="Title"/>
    <w:basedOn w:val="Normal"/>
    <w:link w:val="TitleChar"/>
    <w:qFormat/>
    <w:rsid w:val="00A77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77D30"/>
    <w:rPr>
      <w:b/>
      <w:sz w:val="30"/>
    </w:rPr>
  </w:style>
  <w:style w:type="paragraph" w:customStyle="1" w:styleId="Cover1">
    <w:name w:val="Cover1"/>
    <w:basedOn w:val="Normal"/>
    <w:rsid w:val="00A77D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77D30"/>
    <w:pPr>
      <w:ind w:firstLine="0"/>
      <w:jc w:val="left"/>
    </w:pPr>
    <w:rPr>
      <w:sz w:val="20"/>
    </w:rPr>
  </w:style>
  <w:style w:type="paragraph" w:customStyle="1" w:styleId="Cover3">
    <w:name w:val="Cover3"/>
    <w:basedOn w:val="Normal"/>
    <w:rsid w:val="00A77D30"/>
    <w:pPr>
      <w:ind w:firstLine="0"/>
      <w:jc w:val="center"/>
    </w:pPr>
    <w:rPr>
      <w:b/>
    </w:rPr>
  </w:style>
  <w:style w:type="paragraph" w:customStyle="1" w:styleId="Cover4">
    <w:name w:val="Cover4"/>
    <w:basedOn w:val="Cover1"/>
    <w:rsid w:val="00A77D30"/>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11128</Words>
  <Characters>61695</Characters>
  <Application>Microsoft Office Word</Application>
  <DocSecurity>0</DocSecurity>
  <Lines>2187</Lines>
  <Paragraphs>928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3/27/2025 - South Carolina Legislature Online</dc:title>
  <dc:subject/>
  <dc:creator>Olivia Mullins</dc:creator>
  <cp:keywords/>
  <dc:description/>
  <cp:lastModifiedBy>Olivia Mullins</cp:lastModifiedBy>
  <cp:revision>3</cp:revision>
  <dcterms:created xsi:type="dcterms:W3CDTF">2025-03-27T17:38:00Z</dcterms:created>
  <dcterms:modified xsi:type="dcterms:W3CDTF">2025-03-27T17:54:00Z</dcterms:modified>
</cp:coreProperties>
</file>