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05782" w14:textId="77777777" w:rsidR="00333771" w:rsidRDefault="00333771">
      <w:pPr>
        <w:pStyle w:val="Title"/>
      </w:pPr>
    </w:p>
    <w:p w14:paraId="0D09FE15" w14:textId="77777777" w:rsidR="00333771" w:rsidRDefault="00333771">
      <w:pPr>
        <w:pStyle w:val="Title"/>
        <w:jc w:val="right"/>
      </w:pPr>
      <w:r>
        <w:rPr>
          <w:sz w:val="24"/>
        </w:rPr>
        <w:t xml:space="preserve">NO. 41 </w:t>
      </w:r>
    </w:p>
    <w:p w14:paraId="536515AA" w14:textId="77777777" w:rsidR="00333771" w:rsidRDefault="00333771">
      <w:pPr>
        <w:pStyle w:val="Title"/>
      </w:pPr>
    </w:p>
    <w:p w14:paraId="67FCF0C6" w14:textId="77777777" w:rsidR="00333771" w:rsidRDefault="00333771">
      <w:pPr>
        <w:pStyle w:val="Title"/>
      </w:pPr>
    </w:p>
    <w:p w14:paraId="6DADC9D9" w14:textId="77777777" w:rsidR="00333771" w:rsidRDefault="00333771">
      <w:pPr>
        <w:pStyle w:val="Title"/>
      </w:pPr>
      <w:r>
        <w:t>JOURNAL</w:t>
      </w:r>
    </w:p>
    <w:p w14:paraId="3F257594" w14:textId="77777777" w:rsidR="00333771" w:rsidRDefault="00333771">
      <w:pPr>
        <w:pStyle w:val="Title"/>
        <w:jc w:val="left"/>
      </w:pPr>
    </w:p>
    <w:p w14:paraId="1B1C9066" w14:textId="77777777" w:rsidR="00333771" w:rsidRDefault="00333771">
      <w:pPr>
        <w:pStyle w:val="Title"/>
        <w:rPr>
          <w:sz w:val="26"/>
        </w:rPr>
      </w:pPr>
      <w:r>
        <w:rPr>
          <w:sz w:val="26"/>
        </w:rPr>
        <w:t>of the</w:t>
      </w:r>
    </w:p>
    <w:p w14:paraId="31DC6688" w14:textId="77777777" w:rsidR="00333771" w:rsidRDefault="00333771">
      <w:pPr>
        <w:pStyle w:val="Title"/>
        <w:jc w:val="left"/>
        <w:rPr>
          <w:sz w:val="26"/>
        </w:rPr>
      </w:pPr>
    </w:p>
    <w:p w14:paraId="6F564233" w14:textId="77777777" w:rsidR="00333771" w:rsidRDefault="00333771">
      <w:pPr>
        <w:pStyle w:val="Title"/>
      </w:pPr>
      <w:r>
        <w:t>HOUSE OF REPRESENTATIVES</w:t>
      </w:r>
    </w:p>
    <w:p w14:paraId="5B3693B7" w14:textId="77777777" w:rsidR="00333771" w:rsidRDefault="00333771">
      <w:pPr>
        <w:pStyle w:val="Title"/>
        <w:jc w:val="left"/>
      </w:pPr>
    </w:p>
    <w:p w14:paraId="57CDB09D" w14:textId="77777777" w:rsidR="00333771" w:rsidRDefault="00333771">
      <w:pPr>
        <w:pStyle w:val="Title"/>
        <w:rPr>
          <w:sz w:val="26"/>
        </w:rPr>
      </w:pPr>
      <w:r>
        <w:rPr>
          <w:sz w:val="26"/>
        </w:rPr>
        <w:t>of the</w:t>
      </w:r>
    </w:p>
    <w:p w14:paraId="08FD6EC6" w14:textId="77777777" w:rsidR="00333771" w:rsidRDefault="00333771">
      <w:pPr>
        <w:pStyle w:val="Title"/>
        <w:jc w:val="left"/>
      </w:pPr>
    </w:p>
    <w:p w14:paraId="7D8F5F71" w14:textId="77777777" w:rsidR="00333771" w:rsidRDefault="00333771">
      <w:pPr>
        <w:pStyle w:val="Title"/>
      </w:pPr>
      <w:r>
        <w:t>STATE OF SOUTH CAROLINA</w:t>
      </w:r>
    </w:p>
    <w:p w14:paraId="004D7721" w14:textId="77777777" w:rsidR="00333771" w:rsidRDefault="00333771">
      <w:pPr>
        <w:pStyle w:val="Cover1"/>
        <w:ind w:right="0"/>
      </w:pPr>
    </w:p>
    <w:p w14:paraId="36DFD0E1" w14:textId="77777777" w:rsidR="00333771" w:rsidRDefault="00333771">
      <w:pPr>
        <w:pStyle w:val="Cover1"/>
        <w:ind w:right="0"/>
      </w:pPr>
    </w:p>
    <w:p w14:paraId="435D21CE" w14:textId="3F81F8A2" w:rsidR="00333771" w:rsidRDefault="00333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0B2D77FA" wp14:editId="782C4786">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66E6AA6F" w14:textId="77777777" w:rsidR="00333771" w:rsidRDefault="00333771">
      <w:pPr>
        <w:pStyle w:val="Cover1"/>
        <w:ind w:right="0"/>
      </w:pPr>
    </w:p>
    <w:p w14:paraId="3A2552EB" w14:textId="77777777" w:rsidR="00333771" w:rsidRDefault="00333771">
      <w:pPr>
        <w:pStyle w:val="Cover1"/>
        <w:ind w:right="0"/>
      </w:pPr>
    </w:p>
    <w:p w14:paraId="44EADF1B" w14:textId="77777777" w:rsidR="00333771" w:rsidRDefault="00333771">
      <w:pPr>
        <w:pStyle w:val="Cover4"/>
        <w:ind w:right="0"/>
      </w:pPr>
      <w:r>
        <w:t xml:space="preserve">REGULAR SESSION BEGINNING TUESDAY, JANUARY 14, 2025 </w:t>
      </w:r>
    </w:p>
    <w:p w14:paraId="017DF191" w14:textId="77777777" w:rsidR="00333771" w:rsidRDefault="00333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57A90A96" w14:textId="77777777" w:rsidR="00333771" w:rsidRDefault="00333771">
      <w:pPr>
        <w:pStyle w:val="Cover1"/>
        <w:ind w:right="0"/>
      </w:pPr>
    </w:p>
    <w:p w14:paraId="0B07FE34" w14:textId="77777777" w:rsidR="00333771" w:rsidRDefault="00333771">
      <w:pPr>
        <w:pStyle w:val="Cover2"/>
      </w:pPr>
    </w:p>
    <w:p w14:paraId="4CAFCA6F" w14:textId="77777777" w:rsidR="00333771" w:rsidRDefault="00333771">
      <w:pPr>
        <w:pStyle w:val="Cover3"/>
      </w:pPr>
      <w:r>
        <w:t>THURSDAY, APRIL 3, 2025</w:t>
      </w:r>
    </w:p>
    <w:p w14:paraId="0EF5F159" w14:textId="77777777" w:rsidR="00333771" w:rsidRDefault="00333771">
      <w:pPr>
        <w:pStyle w:val="Cover3"/>
      </w:pPr>
      <w:r>
        <w:t>(STATEWIDE SESSION)</w:t>
      </w:r>
    </w:p>
    <w:p w14:paraId="0C38A1D3" w14:textId="77777777" w:rsidR="00333771" w:rsidRDefault="00333771">
      <w:pPr>
        <w:pStyle w:val="Cover2"/>
      </w:pPr>
    </w:p>
    <w:p w14:paraId="6C16A6AD" w14:textId="77777777" w:rsidR="00333771" w:rsidRDefault="00333771" w:rsidP="00333771">
      <w:pPr>
        <w:ind w:firstLine="0"/>
        <w:rPr>
          <w:strike/>
        </w:rPr>
        <w:sectPr w:rsidR="00333771">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7C351A77" w14:textId="77777777" w:rsidR="00333771" w:rsidRDefault="00333771" w:rsidP="00333771">
      <w:pPr>
        <w:ind w:firstLine="0"/>
        <w:rPr>
          <w:strike/>
        </w:rPr>
      </w:pPr>
    </w:p>
    <w:p w14:paraId="1C45318E" w14:textId="77777777" w:rsidR="00333771" w:rsidRDefault="00333771" w:rsidP="00333771">
      <w:pPr>
        <w:ind w:firstLine="0"/>
        <w:rPr>
          <w:strike/>
        </w:rPr>
      </w:pPr>
      <w:r>
        <w:rPr>
          <w:strike/>
        </w:rPr>
        <w:t>Indicates Matter Stricken</w:t>
      </w:r>
    </w:p>
    <w:p w14:paraId="258AE4D6" w14:textId="77777777" w:rsidR="00333771" w:rsidRDefault="00333771" w:rsidP="00333771">
      <w:pPr>
        <w:ind w:firstLine="0"/>
        <w:rPr>
          <w:u w:val="single"/>
        </w:rPr>
      </w:pPr>
      <w:r>
        <w:rPr>
          <w:u w:val="single"/>
        </w:rPr>
        <w:t>Indicates New Matter</w:t>
      </w:r>
    </w:p>
    <w:p w14:paraId="5C79ADD2" w14:textId="77777777" w:rsidR="00375044" w:rsidRDefault="00375044"/>
    <w:p w14:paraId="3D2765E7" w14:textId="77777777" w:rsidR="00333771" w:rsidRDefault="00333771">
      <w:r>
        <w:t>The House assembled at 10:00 a.m.</w:t>
      </w:r>
    </w:p>
    <w:p w14:paraId="32A98E57" w14:textId="77777777" w:rsidR="00333771" w:rsidRDefault="00333771">
      <w:r>
        <w:t>Deliberations were opened with prayer by Rev. Charles E. Seastrunk Jr. as follows:</w:t>
      </w:r>
    </w:p>
    <w:p w14:paraId="61D79301" w14:textId="2DC66C09" w:rsidR="00333771" w:rsidRDefault="00333771"/>
    <w:p w14:paraId="45B44A5F" w14:textId="77777777" w:rsidR="00333771" w:rsidRPr="003F7104" w:rsidRDefault="00333771" w:rsidP="00333771">
      <w:pPr>
        <w:tabs>
          <w:tab w:val="left" w:pos="270"/>
        </w:tabs>
        <w:ind w:firstLine="0"/>
        <w:rPr>
          <w:szCs w:val="24"/>
        </w:rPr>
      </w:pPr>
      <w:bookmarkStart w:id="0" w:name="file_start2"/>
      <w:bookmarkEnd w:id="0"/>
      <w:r w:rsidRPr="003F7104">
        <w:rPr>
          <w:szCs w:val="38"/>
        </w:rPr>
        <w:tab/>
      </w:r>
      <w:r w:rsidRPr="003F7104">
        <w:rPr>
          <w:szCs w:val="24"/>
        </w:rPr>
        <w:t>Our thought for today is from Isaiah 30:21: “Whether you turn to the right or to the left, your ears will hear a voice behind you saying, “this is the way; walk in it.”</w:t>
      </w:r>
    </w:p>
    <w:p w14:paraId="092506F5" w14:textId="77777777" w:rsidR="00333771" w:rsidRDefault="00333771" w:rsidP="00333771">
      <w:pPr>
        <w:tabs>
          <w:tab w:val="left" w:pos="270"/>
        </w:tabs>
        <w:ind w:firstLine="0"/>
        <w:rPr>
          <w:szCs w:val="24"/>
        </w:rPr>
      </w:pPr>
      <w:r w:rsidRPr="003F7104">
        <w:rPr>
          <w:szCs w:val="24"/>
        </w:rPr>
        <w:tab/>
        <w:t>Let us pray. Gracious Lord, You have called us to be Your servants to serve the people of whom You have followed. Continue to be the one who carries our the message of power and might and love for all people. Bless and keep our defenders of freedom and first responders. Look in favor on our World, Nation, President, State, Governor Speaker, Staff, and all who labor in these Halls of Government. Care for our men and women in our Armed Forces and those with hidden wounds. Lord, in Your mercy, hear our prayers. Amen.</w:t>
      </w:r>
    </w:p>
    <w:p w14:paraId="59A97D2B" w14:textId="6C889687" w:rsidR="00333771" w:rsidRDefault="00333771" w:rsidP="00333771">
      <w:pPr>
        <w:tabs>
          <w:tab w:val="left" w:pos="270"/>
        </w:tabs>
        <w:ind w:firstLine="0"/>
        <w:rPr>
          <w:szCs w:val="24"/>
        </w:rPr>
      </w:pPr>
    </w:p>
    <w:p w14:paraId="3095FF05" w14:textId="77777777" w:rsidR="00333771" w:rsidRDefault="00333771" w:rsidP="00333771">
      <w:r>
        <w:t>Pursuant to Rule 6.3, the House of Representatives was led in the Pledge of Allegiance to the Flag of the United States of America by the SPEAKER.</w:t>
      </w:r>
    </w:p>
    <w:p w14:paraId="7F5E4C68" w14:textId="77777777" w:rsidR="00333771" w:rsidRDefault="00333771" w:rsidP="00333771"/>
    <w:p w14:paraId="06511CDE" w14:textId="06F8A7EF" w:rsidR="00333771" w:rsidRDefault="00333771" w:rsidP="00333771">
      <w:r>
        <w:t>After corrections to the Journal of the proceedings of yesterday, the SPEAKER ordered it confirmed.</w:t>
      </w:r>
    </w:p>
    <w:p w14:paraId="539FFC9C" w14:textId="77777777" w:rsidR="00333771" w:rsidRDefault="00333771" w:rsidP="00333771"/>
    <w:p w14:paraId="24F27A35" w14:textId="05470BB7" w:rsidR="00333771" w:rsidRDefault="00333771" w:rsidP="00333771">
      <w:pPr>
        <w:keepNext/>
        <w:jc w:val="center"/>
        <w:rPr>
          <w:b/>
        </w:rPr>
      </w:pPr>
      <w:r w:rsidRPr="00333771">
        <w:rPr>
          <w:b/>
        </w:rPr>
        <w:t>MOTION ADOPTED</w:t>
      </w:r>
    </w:p>
    <w:p w14:paraId="5D45534A" w14:textId="77777777" w:rsidR="00333771" w:rsidRDefault="00333771" w:rsidP="00333771">
      <w:r>
        <w:t>Rep. CHAPMAN moved that when the House adjourns, it adjourn in memory of A. B. "Buck" Roberts, which was agreed to.</w:t>
      </w:r>
    </w:p>
    <w:p w14:paraId="173430E0" w14:textId="479928BB" w:rsidR="00333771" w:rsidRDefault="00333771" w:rsidP="00333771"/>
    <w:p w14:paraId="05653ADC" w14:textId="77777777" w:rsidR="00333771" w:rsidRPr="00D0710A" w:rsidRDefault="00333771" w:rsidP="00333771">
      <w:pPr>
        <w:keepNext/>
        <w:ind w:firstLine="0"/>
        <w:jc w:val="center"/>
        <w:rPr>
          <w:b/>
          <w:bCs/>
          <w:szCs w:val="22"/>
        </w:rPr>
      </w:pPr>
      <w:bookmarkStart w:id="1" w:name="file_start7"/>
      <w:bookmarkEnd w:id="1"/>
      <w:r w:rsidRPr="00D0710A">
        <w:rPr>
          <w:b/>
          <w:bCs/>
          <w:szCs w:val="22"/>
        </w:rPr>
        <w:t xml:space="preserve">In Memory of </w:t>
      </w:r>
      <w:r w:rsidRPr="00D0710A">
        <w:rPr>
          <w:b/>
          <w:bCs/>
        </w:rPr>
        <w:t>AB “Buck” Roberts</w:t>
      </w:r>
    </w:p>
    <w:p w14:paraId="4843B261" w14:textId="77777777" w:rsidR="00333771" w:rsidRPr="00D0710A" w:rsidRDefault="00333771" w:rsidP="00441054">
      <w:r w:rsidRPr="00D0710A">
        <w:t>I move that we adjourn today in memory of AB “Buck” Roberts, who passed away on February 7, 2025.</w:t>
      </w:r>
    </w:p>
    <w:p w14:paraId="681F0522" w14:textId="77777777" w:rsidR="00333771" w:rsidRPr="00D0710A" w:rsidRDefault="00333771" w:rsidP="00441054">
      <w:r w:rsidRPr="00D0710A">
        <w:t>Buck was a beloved Andersonian whose dedication to his community left an indelible mark. As a second-generation builder, he contributed significantly to the Home Builders Association at the local, state and national levels, earning a place in the South Carolina Housing Hall of Fame in 1996.</w:t>
      </w:r>
    </w:p>
    <w:p w14:paraId="0914D7A6" w14:textId="77777777" w:rsidR="00333771" w:rsidRPr="00D0710A" w:rsidRDefault="00333771" w:rsidP="00441054">
      <w:r w:rsidRPr="00D0710A">
        <w:t xml:space="preserve">I had the privilege of serving alongside Buck for many years on the Anderson City Council, where he served with distinction for 18 years. </w:t>
      </w:r>
    </w:p>
    <w:p w14:paraId="7FA1BD2A" w14:textId="77777777" w:rsidR="00333771" w:rsidRPr="00D0710A" w:rsidRDefault="00333771" w:rsidP="00333771">
      <w:pPr>
        <w:ind w:firstLine="0"/>
      </w:pPr>
      <w:r w:rsidRPr="00D0710A">
        <w:lastRenderedPageBreak/>
        <w:t xml:space="preserve">Buck will be missed by all who loved him, while his commitment and impact to the HBA and the Anderson community will be felt for many years. </w:t>
      </w:r>
    </w:p>
    <w:p w14:paraId="7AE2E77F" w14:textId="77777777" w:rsidR="00333771" w:rsidRPr="00D0710A" w:rsidRDefault="00333771" w:rsidP="00441054">
      <w:r w:rsidRPr="00D0710A">
        <w:t xml:space="preserve">I ask that we keep his wife, Carol, with whom they shared 65 years of marriage, and the entire Roberts family in our thoughts and prayers. </w:t>
      </w:r>
    </w:p>
    <w:p w14:paraId="6DD7DB0F" w14:textId="77777777" w:rsidR="00333771" w:rsidRPr="00D0710A" w:rsidRDefault="00333771" w:rsidP="00333771">
      <w:pPr>
        <w:ind w:firstLine="0"/>
      </w:pPr>
      <w:r w:rsidRPr="00D0710A">
        <w:t xml:space="preserve">Lastly, I respectfully request that these words be added to the official Journal. </w:t>
      </w:r>
    </w:p>
    <w:p w14:paraId="0CFBCC42" w14:textId="77777777" w:rsidR="00333771" w:rsidRPr="00D0710A" w:rsidRDefault="00333771" w:rsidP="00441054">
      <w:r w:rsidRPr="00D0710A">
        <w:t>Thank you,</w:t>
      </w:r>
    </w:p>
    <w:p w14:paraId="2C02A74F" w14:textId="77777777" w:rsidR="00333771" w:rsidRDefault="00333771" w:rsidP="00441054">
      <w:r w:rsidRPr="00D0710A">
        <w:t>Rep. Don Chapman</w:t>
      </w:r>
    </w:p>
    <w:p w14:paraId="277A6856" w14:textId="7CD9583D" w:rsidR="00333771" w:rsidRDefault="00333771" w:rsidP="00333771">
      <w:pPr>
        <w:ind w:firstLine="0"/>
      </w:pPr>
    </w:p>
    <w:p w14:paraId="178FCDCF" w14:textId="77777777" w:rsidR="00333771" w:rsidRDefault="00333771" w:rsidP="00333771">
      <w:pPr>
        <w:keepNext/>
        <w:jc w:val="center"/>
        <w:rPr>
          <w:b/>
        </w:rPr>
      </w:pPr>
      <w:r w:rsidRPr="00333771">
        <w:rPr>
          <w:b/>
        </w:rPr>
        <w:t>REPORTS OF STANDING COMMITTEES</w:t>
      </w:r>
    </w:p>
    <w:p w14:paraId="0F270A47" w14:textId="7E9D28CD" w:rsidR="00333771" w:rsidRDefault="00333771" w:rsidP="00333771">
      <w:pPr>
        <w:keepNext/>
      </w:pPr>
      <w:r>
        <w:t>Rep. BANNISTER, from the Greenville Delegation, submitted a favorable report on:</w:t>
      </w:r>
    </w:p>
    <w:p w14:paraId="7AF7725C" w14:textId="77777777" w:rsidR="00333771" w:rsidRDefault="00333771" w:rsidP="00333771">
      <w:pPr>
        <w:keepNext/>
      </w:pPr>
      <w:bookmarkStart w:id="2" w:name="include_clip_start_9"/>
      <w:bookmarkEnd w:id="2"/>
    </w:p>
    <w:p w14:paraId="30F1E487" w14:textId="77777777" w:rsidR="00333771" w:rsidRDefault="00333771" w:rsidP="00333771">
      <w:pPr>
        <w:keepNext/>
      </w:pPr>
      <w:r>
        <w:t>S. 384 -- Senator Corbin: A BILL TO AMEND SECTION 1 OF ACT 108 OF 2021 TO CHANGE THE BOUNDARIES OF THE BLUE RIDGE COMMUNITY IN GREENVILLE COUNTY; AND TO PROHIBIT THE INSTALLATION OF CLUSTER SEPTIC SYSTEMS IN THE BLUE RIDGE COMMUNITY AFTER THE EFFECTIVE DATE OF THIS ACT.</w:t>
      </w:r>
    </w:p>
    <w:p w14:paraId="3F5BFD8F" w14:textId="4AD8C9F0" w:rsidR="00333771" w:rsidRDefault="00333771" w:rsidP="00333771">
      <w:bookmarkStart w:id="3" w:name="include_clip_end_9"/>
      <w:bookmarkEnd w:id="3"/>
      <w:r>
        <w:t>Ordered for consideration tomorrow.</w:t>
      </w:r>
    </w:p>
    <w:p w14:paraId="01176B7B" w14:textId="77777777" w:rsidR="00333771" w:rsidRDefault="00333771" w:rsidP="00333771"/>
    <w:p w14:paraId="0CE1E9D1" w14:textId="078F6F49" w:rsidR="00333771" w:rsidRDefault="00333771" w:rsidP="00333771">
      <w:pPr>
        <w:keepNext/>
      </w:pPr>
      <w:r>
        <w:t>Rep. BANNISTER, from the Committee on Ways and Means, submitted a favorable report on:</w:t>
      </w:r>
    </w:p>
    <w:p w14:paraId="6509E215" w14:textId="77777777" w:rsidR="00333771" w:rsidRDefault="00333771" w:rsidP="00333771">
      <w:pPr>
        <w:keepNext/>
      </w:pPr>
      <w:bookmarkStart w:id="4" w:name="include_clip_start_11"/>
      <w:bookmarkEnd w:id="4"/>
    </w:p>
    <w:p w14:paraId="454A3B58" w14:textId="77777777" w:rsidR="00333771" w:rsidRDefault="00333771" w:rsidP="00333771">
      <w:pPr>
        <w:keepNext/>
      </w:pPr>
      <w:r>
        <w:t>S. 291 -- Senators Peeler, Alexander, Bennett and Cromer: A JOINT RESOLUTION TO PROVIDE FOR THE CONTINUING AUTHORITY TO PAY THE EXPENSES OF STATE GOVERNMENT IF THE 2025-2026 FISCAL YEAR BEGINS WITHOUT A GENERAL APPROPRIATIONS ACT FOR FISCAL YEAR 2025-2026 HAVING BEEN ENACTED, AND TO PROVIDE EXCEPTIONS.</w:t>
      </w:r>
    </w:p>
    <w:p w14:paraId="1886FD97" w14:textId="4BD38B2A" w:rsidR="00333771" w:rsidRDefault="00333771" w:rsidP="00333771">
      <w:bookmarkStart w:id="5" w:name="include_clip_end_11"/>
      <w:bookmarkEnd w:id="5"/>
      <w:r>
        <w:t>Ordered for consideration tomorrow.</w:t>
      </w:r>
    </w:p>
    <w:p w14:paraId="35E3919D" w14:textId="77777777" w:rsidR="00333771" w:rsidRDefault="00333771" w:rsidP="00333771"/>
    <w:p w14:paraId="5EE35619" w14:textId="6DD75313" w:rsidR="00333771" w:rsidRDefault="00333771" w:rsidP="00333771">
      <w:pPr>
        <w:keepNext/>
      </w:pPr>
      <w:r>
        <w:t>Rep. BANNISTER, from the Committee on Ways and Means, submitted a favorable report on:</w:t>
      </w:r>
    </w:p>
    <w:p w14:paraId="4EC822AE" w14:textId="77777777" w:rsidR="00333771" w:rsidRDefault="00333771" w:rsidP="00333771">
      <w:pPr>
        <w:keepNext/>
      </w:pPr>
      <w:bookmarkStart w:id="6" w:name="include_clip_start_13"/>
      <w:bookmarkEnd w:id="6"/>
    </w:p>
    <w:p w14:paraId="19C94A23" w14:textId="77777777" w:rsidR="00333771" w:rsidRDefault="00333771" w:rsidP="00333771">
      <w:pPr>
        <w:keepNext/>
      </w:pPr>
      <w:r>
        <w:t>H. 3841 -- Reps. Hewitt, B. Newton, Yow, Hardee, Bailey, M. M. Smith, Teeple, Kirby, Bustos, Landing, Brewer, Hartnett, Lawson, Davis, Murphy and Weeks: A BILL TO AMEND THE SOUTH CAROLINA CODE OF LAWS BY AMENDING SECTION 12-43-220, RELATING TO ASSESSMENT RATIOS, SO AS TO PROVIDE THAT UNDER CERTAIN CIRCUMSTANCES, PROPERTY RECEIVING THE FOUR PERCENT ASSESSMENT RATIO SHALL CONTINUE AT FOUR PERCENT WHEN THE OWNER DIES; AND BY ADDING SECTION 12-37-460 SO AS TO PROVIDE THAT UNDER CERTAIN CIRCUMSTANCES PROPERTY TAX EXEMPTIONS SHALL CONTINUE TO APPLY WHEN THE OWNER DIES.</w:t>
      </w:r>
    </w:p>
    <w:p w14:paraId="6A188351" w14:textId="5A2DED84" w:rsidR="00333771" w:rsidRDefault="00333771" w:rsidP="00333771">
      <w:bookmarkStart w:id="7" w:name="include_clip_end_13"/>
      <w:bookmarkEnd w:id="7"/>
      <w:r>
        <w:t>Ordered for consideration tomorrow.</w:t>
      </w:r>
    </w:p>
    <w:p w14:paraId="57FF2364" w14:textId="77777777" w:rsidR="00333771" w:rsidRDefault="00333771" w:rsidP="00333771"/>
    <w:p w14:paraId="271A9C6D" w14:textId="31E3471D" w:rsidR="00333771" w:rsidRDefault="00333771" w:rsidP="00333771">
      <w:pPr>
        <w:keepNext/>
      </w:pPr>
      <w:r>
        <w:t>Rep. BANNISTER, from the Committee on Ways and Means, submitted a favorable report on:</w:t>
      </w:r>
    </w:p>
    <w:p w14:paraId="06A97A04" w14:textId="77777777" w:rsidR="00333771" w:rsidRDefault="00333771" w:rsidP="00333771">
      <w:pPr>
        <w:keepNext/>
      </w:pPr>
      <w:bookmarkStart w:id="8" w:name="include_clip_start_15"/>
      <w:bookmarkEnd w:id="8"/>
    </w:p>
    <w:p w14:paraId="302CA9F0" w14:textId="77777777" w:rsidR="00333771" w:rsidRDefault="00333771" w:rsidP="00333771">
      <w:pPr>
        <w:keepNext/>
      </w:pPr>
      <w:r>
        <w:t>H. 3869 -- Rep. Bannister: A BILL TO AMEND THE SOUTH CAROLINA CODE OF LAWS BY AMENDING SECTION 12-36-2120, RELATING TO SALES TAX EXEMPTIONS, SO AS TO PROVIDE FOR A SALES TAX EXEMPTION FOR CERTAIN CLOTHING REQUIRED FOR USE IN PERISHABLE PREPARED FOOD MANUFACTURING FACILITIES.</w:t>
      </w:r>
    </w:p>
    <w:p w14:paraId="69DB6921" w14:textId="3C80361A" w:rsidR="00333771" w:rsidRDefault="00333771" w:rsidP="00333771">
      <w:bookmarkStart w:id="9" w:name="include_clip_end_15"/>
      <w:bookmarkEnd w:id="9"/>
      <w:r>
        <w:t>Ordered for consideration tomorrow.</w:t>
      </w:r>
    </w:p>
    <w:p w14:paraId="5EE18D42" w14:textId="77777777" w:rsidR="00333771" w:rsidRDefault="00333771" w:rsidP="00333771"/>
    <w:p w14:paraId="0DBE12C9" w14:textId="620E8C9F" w:rsidR="00333771" w:rsidRDefault="00333771" w:rsidP="00333771">
      <w:pPr>
        <w:keepNext/>
      </w:pPr>
      <w:r>
        <w:t>Rep. DAVIS, from the Committee on Medical, Military, Public and Municipal Affairs, submitted a favorable report on:</w:t>
      </w:r>
    </w:p>
    <w:p w14:paraId="66D114D3" w14:textId="77777777" w:rsidR="00333771" w:rsidRDefault="00333771" w:rsidP="00333771">
      <w:pPr>
        <w:keepNext/>
      </w:pPr>
      <w:bookmarkStart w:id="10" w:name="include_clip_start_17"/>
      <w:bookmarkEnd w:id="10"/>
    </w:p>
    <w:p w14:paraId="1C86DC66" w14:textId="77777777" w:rsidR="00333771" w:rsidRDefault="00333771" w:rsidP="00333771">
      <w:pPr>
        <w:keepNext/>
      </w:pPr>
      <w:r>
        <w:t>H. 3333 -- Reps. Davis and B. J. Cox: A BILL TO AMEND THE SOUTH CAROLINA CODE OF LAWS BY AMENDING SECTION 31-12-30, RELATING TO REDEVELOPMENT OF FEDERAL MILITARY INSTALLATIONS DEFINITIONS, SO AS TO PROVIDE THAT A REDEVELOPMENT PROJECT INCLUDES CERTAIN AFFORDABLE HOUSING PROJECTS; AND BY AMENDING SECTION 31-12-210, RELATING TO ISSUANCE OF OBLIGATIONS FOR REDEVELOPMENT PROJECT BY MUNICIPALITY, SO AS TO PROVIDE WHEN CERTAIN OBLIGATIONS MUST BE ISSUED.</w:t>
      </w:r>
    </w:p>
    <w:p w14:paraId="1CDD71B7" w14:textId="7CC1F2F1" w:rsidR="00333771" w:rsidRDefault="00333771" w:rsidP="00333771">
      <w:bookmarkStart w:id="11" w:name="include_clip_end_17"/>
      <w:bookmarkEnd w:id="11"/>
      <w:r>
        <w:t>Ordered for consideration tomorrow.</w:t>
      </w:r>
    </w:p>
    <w:p w14:paraId="78740687" w14:textId="77777777" w:rsidR="00333771" w:rsidRDefault="00333771" w:rsidP="00333771"/>
    <w:p w14:paraId="1BCD37EA" w14:textId="04FE4803" w:rsidR="00333771" w:rsidRDefault="00333771" w:rsidP="00333771">
      <w:pPr>
        <w:keepNext/>
      </w:pPr>
      <w:r>
        <w:t>Rep. DAVIS, from the Committee on Medical, Military, Public and Municipal Affairs, submitted a favorable report on:</w:t>
      </w:r>
    </w:p>
    <w:p w14:paraId="674F511B" w14:textId="77777777" w:rsidR="00333771" w:rsidRDefault="00333771" w:rsidP="00333771">
      <w:pPr>
        <w:keepNext/>
      </w:pPr>
      <w:bookmarkStart w:id="12" w:name="include_clip_start_19"/>
      <w:bookmarkEnd w:id="12"/>
    </w:p>
    <w:p w14:paraId="576D3266" w14:textId="77777777" w:rsidR="00333771" w:rsidRDefault="00333771" w:rsidP="00333771">
      <w:pPr>
        <w:keepNext/>
      </w:pPr>
      <w:r>
        <w:t>H. 3910 -- Reps. Davis, G. M. Smith and B. J. Cox: A BILL TO AMEND THE SOUTH CAROLINA CODE OF LAWS BY AMENDING SECTIONS 3-1-150 AND 63-3-510, RELATING TO JURISDICTION OVER CERTAIN LANDS RELINQUISHED BY THE UNITED STATES AND THE EXCLUSIVE ORIGINAL JURISDICTION OF THE FAMILY COURT, RESPECTIVELY, BOTH SO AS TO PROVIDE FOR CONCURRENT JURISDICTION WITH THE UNITED STATES IN CERTAIN MATTERS INVOLVING JUVENILES WITHIN A MILITARY INSTALLATION.</w:t>
      </w:r>
    </w:p>
    <w:p w14:paraId="41E31343" w14:textId="133351C4" w:rsidR="00333771" w:rsidRDefault="00333771" w:rsidP="00333771">
      <w:bookmarkStart w:id="13" w:name="include_clip_end_19"/>
      <w:bookmarkEnd w:id="13"/>
      <w:r>
        <w:t>Ordered for consideration tomorrow.</w:t>
      </w:r>
    </w:p>
    <w:p w14:paraId="209CE092" w14:textId="77777777" w:rsidR="00333771" w:rsidRDefault="00333771" w:rsidP="00333771"/>
    <w:p w14:paraId="271CE7A4" w14:textId="7062B14D" w:rsidR="00333771" w:rsidRDefault="00333771" w:rsidP="00333771">
      <w:pPr>
        <w:keepNext/>
      </w:pPr>
      <w:r>
        <w:t>Rep. DAVIS, from the Committee on Medical, Military, Public and Municipal Affairs, submitted a favorable report on:</w:t>
      </w:r>
    </w:p>
    <w:p w14:paraId="260F4BD7" w14:textId="77777777" w:rsidR="00333771" w:rsidRDefault="00333771" w:rsidP="00333771">
      <w:pPr>
        <w:keepNext/>
      </w:pPr>
      <w:bookmarkStart w:id="14" w:name="include_clip_start_21"/>
      <w:bookmarkEnd w:id="14"/>
    </w:p>
    <w:p w14:paraId="4BC20DBC" w14:textId="77777777" w:rsidR="00333771" w:rsidRDefault="00333771" w:rsidP="00333771">
      <w:pPr>
        <w:keepNext/>
      </w:pPr>
      <w:r>
        <w:t>S. 218 -- Senator Young: A BILL TO AMEND THE SOUTH CAROLINA CODE OF LAWS BY ADDING SECTION 25-11-730 SO AS TO PROVIDE THAT THE DEPARTMENT OF VETERANS' AFFAIRS SHALL ADOPT CRITERIA FOR ADMISSIONS TO AND DISCHARGES FROM SOUTH CAROLINA VETERANS' HOMES.</w:t>
      </w:r>
    </w:p>
    <w:p w14:paraId="3DACCD3D" w14:textId="6E95B5C4" w:rsidR="00333771" w:rsidRDefault="00333771" w:rsidP="00333771">
      <w:bookmarkStart w:id="15" w:name="include_clip_end_21"/>
      <w:bookmarkEnd w:id="15"/>
      <w:r>
        <w:t>Ordered for consideration tomorrow.</w:t>
      </w:r>
    </w:p>
    <w:p w14:paraId="293FC219" w14:textId="77777777" w:rsidR="00333771" w:rsidRDefault="00333771" w:rsidP="00333771"/>
    <w:p w14:paraId="1819BB8B" w14:textId="12D22FF8" w:rsidR="00333771" w:rsidRDefault="00333771" w:rsidP="00333771">
      <w:pPr>
        <w:keepNext/>
      </w:pPr>
      <w:r>
        <w:t>Rep. DAVIS, from the Committee on Medical, Military, Public and Municipal Affairs, submitted a favorable report with amendments on:</w:t>
      </w:r>
    </w:p>
    <w:p w14:paraId="449848FF" w14:textId="77777777" w:rsidR="00333771" w:rsidRDefault="00333771" w:rsidP="00333771">
      <w:pPr>
        <w:keepNext/>
      </w:pPr>
      <w:bookmarkStart w:id="16" w:name="include_clip_start_23"/>
      <w:bookmarkEnd w:id="16"/>
    </w:p>
    <w:p w14:paraId="34882E89" w14:textId="77777777" w:rsidR="00333771" w:rsidRDefault="00333771" w:rsidP="00333771">
      <w:pPr>
        <w:keepNext/>
      </w:pPr>
      <w:r>
        <w:t>S. 89 -- Senator Young: A BILL TO AMEND THE SOUTH CAROLINA CODE OF LAWS BY AMENDING SECTION 25-11-100, RELATING TO SOUTH CAROLINA MILITARY BASE TASK FORCE, SO AS TO RENAME THE TASK FORCE THE SOUTH CAROLINA MILITARY AFFAIRS ADVISORY COUNCIL, TO REVISE THE COUNCIL'S MISSON, TO INCREASE THE MEMBERSHIP ON THE COUNCIL, TO MANDATE THAT THE COUNCIL MEETS AT LEAST ONE TIME EACH CALENDAR YEAR, AND TO MAKE CONFORMING CHANGES.</w:t>
      </w:r>
    </w:p>
    <w:p w14:paraId="685D5BFC" w14:textId="676E1762" w:rsidR="00333771" w:rsidRDefault="00333771" w:rsidP="00333771">
      <w:bookmarkStart w:id="17" w:name="include_clip_end_23"/>
      <w:bookmarkEnd w:id="17"/>
      <w:r>
        <w:t>Ordered for consideration tomorrow.</w:t>
      </w:r>
    </w:p>
    <w:p w14:paraId="314404B0" w14:textId="77777777" w:rsidR="00333771" w:rsidRDefault="00333771" w:rsidP="00333771"/>
    <w:p w14:paraId="2A52D2F4" w14:textId="2E588C24" w:rsidR="00333771" w:rsidRDefault="00333771" w:rsidP="00333771">
      <w:pPr>
        <w:keepNext/>
      </w:pPr>
      <w:r>
        <w:t>Rep. DAVIS, from the Committee on Medical, Military, Public and Municipal Affairs, submitted a favorable report with amendments on:</w:t>
      </w:r>
    </w:p>
    <w:p w14:paraId="2F1C8E06" w14:textId="77777777" w:rsidR="00333771" w:rsidRDefault="00333771" w:rsidP="00333771">
      <w:pPr>
        <w:keepNext/>
      </w:pPr>
      <w:bookmarkStart w:id="18" w:name="include_clip_start_25"/>
      <w:bookmarkEnd w:id="18"/>
    </w:p>
    <w:p w14:paraId="6AA4DB3D" w14:textId="77777777" w:rsidR="00333771" w:rsidRDefault="00333771" w:rsidP="00333771">
      <w:pPr>
        <w:keepNext/>
      </w:pPr>
      <w:r>
        <w:t>S. 2 -- Senators Peeler, Alexander, Davis, Devine, Garrett, Turner, Jackson and Sutton: A BILL TO AMEND THE SOUTH CAROLINA CODE OF LAWS BY ADDING CHAPTER 12 TO TITLE 44 SO AS TO ESTABLISH THE DEPARTMENT OF BEHAVIORAL HEALTH AND DEVELOPMENTAL DISABILITIES, TO PROVIDE FOR ITS POWERS, DUTIES, AND AUTHORITY, TO PROVIDE THAT THE DEPARTMENT IS COMPRISED OF THE OFFICE OF INTELLECTUAL DISABILITIES, THE OFFICE OF MENTAL HEALTH, AND THE OFFICE OF SUBSTANCE ABUSE SERVICES; BY AMENDING SECTION 1-30-10, RELATING TO DEPARTMENTS OF STATE GOVERNMENT, SO AS TO ADD THE DEPARTMENT OF BEHAVIORAL HEALTH AND DEVELOPMENTAL DISABILITIES, AND TO REMOVE THE DEPARTMENT OF ALCOHOL AND OTHER DRUG ABUSE SERVICES, THE DEPARTMENT OF DISABILITIES AND SPECIAL NEEDS, AND THE DEPARTMENT OF MENTAL HEALTH; BY AMENDING SECTION 8-17-370, RELATING TO EXEMPTIONS FROM THE STATE EMPLOYEE GRIEVANCE PROCEDURE SO AS TO PROVIDE THAT THE DIRECTOR OF THE DEPARTMENT OF BEHAVIORAL HEALTH AND DEVELOPMENTAL DISABILITIES, ALL EMPLOYEES WHO REPORT DIRECTLY TO THE DIRECTOR, AND THE DIRECTOR FOR EACH OF THE COMPONENT OFFICES ARE NOT SUBJECT TO THE STATE EMPLOYEE GRIEVANCE PROCEDURE; BY AMENDING SECTION 44-20-30, RELATING TO DEFINITIONS FOR THE INTELLECTUAL DISABILITY, RELATED DISABILITIES, HEAD INJURIES, AND SPINAL CORD INJURIES ACT, SO AS TO CONFORM THE DEFINITIONS TO THE CREATION OF THE DEPARTMENT OF BEHAVIORAL HEALTH AND DEVELOPMENTAL DISABILITIES, AND TO REDESIGNATE THE DEPARTMENT OF DISABILITIES AND SPECIAL NEEDS AS THE OFFICE OF INTELLECTUAL AND DEVELOPMENTAL DISABILITIES AS A COMPONENT OF THE DEPARTMENT OF BEHAVIORAL HEALTH AND DEVELOPMENTAL DISABILITIES; BY AMENDING SECTION 44-20-210, RELATING TO CREATION OF THE SOUTH CAROLINA COMMISSION ON DISABILITIES AND SPECIAL NEEDS, MEMBERSHIP, TERMS OF OFFICE, REMOVAL, AND VACANCIES, SO AS TO ELIMINATE THE COMMISSION AND CONFORM TO THE CREATION OF THE DEPARTMENT OF BEHAVIORAL HEALTH AND DEVELOPMENTAL DISABILITIES; BY AMENDING SECTION 44-20-220, RELATING TO DUTIES OF THE COMMISSION, SO AS TO TRANSFER THE DUTIES OF THE COMMISSION TO THE HEAD OF THE OFFICE OF INTELLECTUAL AND DEVELOPMENTAL DISABILITIES AND THE DIRECTOR OF THE DEPARTMENT OF BEHAVIORAL HEALTH AND DEVELOPMENTAL DISABILITIES; BY AMENDING SECTION 44-20-230, RELATING TO POWERS AND DUTIES OF THE DIRECTOR, SO AS TO CONFORM TO THE CREATION OF THE DEPARTMENT OF BEHAVIORAL HEALTH AND DEVELOPMENTAL DISABILITIES; BY AMENDING SECTION 44-20-240, RELATING TO THE CREATION OF THE DEPARTMENT OF DISABILITIES AND SPECIAL NEEDS, SO AS TO ESTABLISH THE SCOPE OF AUTHORITY FOR THE OFFICE OF INTELLECTUAL AND DEVELOPMENTAL DISABILITIES; BY AMENDING SECTION 44-20-255, RELATING TO OWNERSHIP OF PROPERTY CONFIRMED IN THE DEPARTMENT OF DISABILITIES AND SPECIAL NEEDS, SO AS TO TRANSFER OWNERSHIP TO THE DEPARTMENT OF BEHAVIORAL HEALTH AND DEVELOPMENTAL DISABILITIES; BY AMENDING SECTION 44-49-10, RELATING TO THE ESTABLISHMENT OF THE DEPARTMENT OF ALCOHOL AND OTHER DRUG ABUSE SERVICES, SO AS TO ELIMINATE THE DEPARTMENT AND CONFORM TO THE CREATION OF THE DEPARTMENT OF BEHAVIORAL HEALTH AND DEVELOPMENTAL DISABILITIES AND THE OFFICE OF SUBSTANCE ABUSE SERVICES; BY AMENDING SECTION 44-49-20, RELATING TO THE DIRECTOR OF THE DEPARTMENT, SO AS TO PROVIDE FOR THE OFFICE OF SUBSTANCE ABUSE SERVICES; BY AMENDING SECTION 44-9-10, RELATING TO THE CREATION OF THE DEPARTMENT OF MENTAL HEALTH, SO AS TO CONFORM TO THE CREATION OF THE DEPARTMENT OF BEHAVIORAL HEALTH AND DEVELOPMENTAL DISABILITIES AND CREATE THE OFFICE OF MENTAL HEALTH, PROVIDE FOR THE HEAD OF THE OFFICE, AND PROVIDE QUALIFICATIONS FOR THE HEAD OF THE OFFICE; BY AMENDING SECTION 44-9-20, RELATING TO TRANSFER OF POWERS, DUTIES, RECORDS, AND FILES FROM THE FORMER MENTAL HEALTH COMMISSION, SO AS TO FURTHER TRANSFER THOSE POWERS, DUTIES, RECORDS, AND FILES TO THE OFFICE OF MENTAL HEALTH; BY AMENDING SECTION 44-9-30, RELATING TO THE CREATION OF THE SOUTH CAROLINA MENTAL HEALTH COMMISSION, SO AS TO PROVIDE FOR THE POWERS OF THE DIRECTOR OF THE OFFICE; BY AMENDING SECTION 1-3-420, RELATING TO PROCLAMATION OF EMERGENCY BY THE GOVERNOR, SO AS TO ESTABLISH A PROCESS THROUGH WHICH EMERGENCY PROCLAMATIONS MAY BE LIFTED; BY AMENDING SECTION 25-1-440, RELATING TO ADDITIONAL POWERS AND DUTIES OF THE GOVERNOR DURING A DECLARED EMERGENCY, SO AS TO PROVIDE FOR A PROCESS THROUGH WHICH DECLARATIONS OF EMERGENCY MAY BE LIFTED; BY AMENDING SECTION 40-43-86, RELATING TO FACILITY REQUIREMENTS FOR PHARMACIES, SO AS TO PROVIDE FOR THE CIRCUMSTANCES IN WHICH A PHARMACIST MAY REFUSE TO FILL OR REFILL A PRESCRIPTION; BY AMENDING SECTION 44-1-100, RELATING TO ASSISTANCE FROM PEACE AND HEALTH OFFICERS IN A STATE OF EMERGENCY, SO AS TO GIVE SHERIFFS AND POLICE OFFICERS THE DISCRETION AS TO WHETHER TO AID AND ASSIST THE DIRECTOR OF THE DEPARTMENT OF PUBLIC HEALTH IN CARRYING OUT HIS ORDERS DURING A STATE OF PUBLIC HEALTH EMERGENCY; BY AMENDING SECTION 44-4-130, RELATING TO DEFINITIONS CONCERNING EMERGENCY HEALTH POWERS, SO AS TO ADD NECESSARY DEFINITIONS AND AMEND CERTAIN DEFINITIONS TO REFLECT CHANGES IN AGENCY NAMES; BY AMENDING SECTION 44-4-510, RELATING TO PHYSICAL EXAMINATIONS OR TESTS, SO AS TO PROVIDE THAT THE DEPARTMENT MAY ISOLATE OR QUARANTINE, PURSUANT TO THE SECTIONS OF THIS ACT AND ITS EXISTING POWERS UNDER SECTION 44-1-140, ANY SYMPTOMATIC PERSON OR PERSONS WHO HAVE BEEN EXPOSED TO THE CONTAGIOUS DISEASE FOR WHICH THE PUBLIC HEALTH EMERGENCY HAS BEEN DECLARED WHOSE REFUSAL OF PHYSICAL EXAMINATION OR TESTING RESULTS IN UNCERTAINTY REGARDING WHETHER HE IS INFECTED WITH THE CONTAGIOUS DISEASE; BY AMENDING SECTION 44-4-520, RELATING TO VACCINATIONS AND TREATMENT, SO AS TO PROVIDE THAT THE DEPARTMENT OF PUBLIC HEALTH MAY VACCINATE OR TREAT PEOPLE TO PREVENT THE SPREAD OF CONTAGIOUS DISEASES, TO REQUIRE INFORMED CONSENT UNDER CERTAIN CIRCUMSTANCES, AND TO DEFINE INFORMED CONSENT; BY AMENDING SECTION 44-4-530, RELATING TO ISOLATION AND QUARANTINE OF INDIVIDUALS OR GROUPS, SO AS TO PROVIDE THAT, DURING A PUBLIC HEALTH EMERGENCY, THE DEPARTMENT OF PUBLIC HEALTH MAY ISOLATE OR QUARANTINE AN INDIVIDUAL OR GROUPS OF INDIVIDUALS WHO HAVE BEEN DIAGNOSED WITH OR EXPOSED TO THE CONTAGIOUS DISEASE FOR WHICH THE PUBLIC HEALTH EMERGENCY WAS DECLARED; BY AMENDING SECTION 44-4-540, RELATING TO ISOLATION AND QUARANTINE PROCEDURES, SO AS TO REQUIRE A HARD DEADLINE FOR A PETITION FOR AN ORDER AUTHORIZING THE ISOLATION OR QUARANTINE OF AN INDIVIDUAL OR GROUP OF INDIVIDUALS; BY AMENDING SECTION 44-4-570, RELATING TO EMERGENCY POWERS REGARDING LICENSING OF HEALTH PERSONNEL, SO AS TO REMOVE THE REQUIREMENT THAT STATE HEALTH CARE PROVIDERS MAY BE COMPELLED TO ASSIST IN THE PERFORMANCE OF VACCINATION, TREATMENT, EXAMINATION, OR TESTING AS A CONDITION OF LICENSURE; AND BY REPEALING SECTION 44-9-40 RELATING TO THE STATE DIRECTOR OF MENTAL HEALTH, APPOINTMENT AND REMOVAL, POWERS AND DUTIES, AND QUALIFICATIONS.</w:t>
      </w:r>
    </w:p>
    <w:p w14:paraId="5C3A02CD" w14:textId="517B90E5" w:rsidR="00333771" w:rsidRDefault="00333771" w:rsidP="00333771">
      <w:bookmarkStart w:id="19" w:name="include_clip_end_25"/>
      <w:bookmarkEnd w:id="19"/>
      <w:r>
        <w:t>Ordered for consideration tomorrow.</w:t>
      </w:r>
    </w:p>
    <w:p w14:paraId="203CC431" w14:textId="77777777" w:rsidR="00333771" w:rsidRDefault="00333771" w:rsidP="00333771"/>
    <w:p w14:paraId="54992AE2" w14:textId="130F1525" w:rsidR="00333771" w:rsidRDefault="00333771" w:rsidP="00333771">
      <w:pPr>
        <w:keepNext/>
        <w:jc w:val="center"/>
        <w:rPr>
          <w:b/>
        </w:rPr>
      </w:pPr>
      <w:r w:rsidRPr="00333771">
        <w:rPr>
          <w:b/>
        </w:rPr>
        <w:t>HOUSE RESOLUTION</w:t>
      </w:r>
    </w:p>
    <w:p w14:paraId="68C4DE68" w14:textId="63951EE9" w:rsidR="00333771" w:rsidRDefault="00333771" w:rsidP="00333771">
      <w:pPr>
        <w:keepNext/>
      </w:pPr>
      <w:r>
        <w:t>The following was introduced:</w:t>
      </w:r>
    </w:p>
    <w:p w14:paraId="0A092023" w14:textId="77777777" w:rsidR="00333771" w:rsidRDefault="00333771" w:rsidP="00333771">
      <w:pPr>
        <w:keepNext/>
      </w:pPr>
      <w:bookmarkStart w:id="20" w:name="include_clip_start_28"/>
      <w:bookmarkEnd w:id="20"/>
    </w:p>
    <w:p w14:paraId="19851979" w14:textId="77777777" w:rsidR="00333771" w:rsidRDefault="00333771" w:rsidP="00333771">
      <w:r>
        <w:t>H. 4283 -- Reps. Ligon,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RECOGNIZE AND HONOR THE ROCK HILL HIGH SCHOOL GIRLS WRESTLING TEAM, COACHES, AND SCHOOL OFFICIALS FOR AN OUTSTANDING SEASON AND TO CONGRATULATE THEM FOR WINNING THE 2025 SOUTH CAROLINA CLASS AAAAA STATE CHAMPIONSHIP TITLE.</w:t>
      </w:r>
    </w:p>
    <w:p w14:paraId="3D953428" w14:textId="7FA5DFBC" w:rsidR="00333771" w:rsidRDefault="00333771" w:rsidP="00333771">
      <w:bookmarkStart w:id="21" w:name="include_clip_end_28"/>
      <w:bookmarkEnd w:id="21"/>
    </w:p>
    <w:p w14:paraId="7F1D9C63" w14:textId="2E057761" w:rsidR="00333771" w:rsidRDefault="00333771" w:rsidP="00333771">
      <w:r>
        <w:t>The Resolution was adopted.</w:t>
      </w:r>
    </w:p>
    <w:p w14:paraId="76BDCF3F" w14:textId="77777777" w:rsidR="00333771" w:rsidRDefault="00333771" w:rsidP="00333771"/>
    <w:p w14:paraId="15E60BF3" w14:textId="35651F9A" w:rsidR="00333771" w:rsidRDefault="00333771" w:rsidP="00333771">
      <w:pPr>
        <w:keepNext/>
        <w:jc w:val="center"/>
        <w:rPr>
          <w:b/>
        </w:rPr>
      </w:pPr>
      <w:r w:rsidRPr="00333771">
        <w:rPr>
          <w:b/>
        </w:rPr>
        <w:t>HOUSE RESOLUTION</w:t>
      </w:r>
    </w:p>
    <w:p w14:paraId="7FE55540" w14:textId="1C047B14" w:rsidR="00333771" w:rsidRDefault="00333771" w:rsidP="00333771">
      <w:pPr>
        <w:keepNext/>
      </w:pPr>
      <w:r>
        <w:t>The following was introduced:</w:t>
      </w:r>
    </w:p>
    <w:p w14:paraId="638D2376" w14:textId="77777777" w:rsidR="00333771" w:rsidRDefault="00333771" w:rsidP="00333771">
      <w:pPr>
        <w:keepNext/>
      </w:pPr>
      <w:bookmarkStart w:id="22" w:name="include_clip_start_31"/>
      <w:bookmarkEnd w:id="22"/>
    </w:p>
    <w:p w14:paraId="46E94408" w14:textId="77777777" w:rsidR="00333771" w:rsidRDefault="00333771" w:rsidP="00333771">
      <w:r>
        <w:t>H. 4284 -- Reps. Davis, B. L. Cox, Holman, M. M. Smith, Pace, J. Moore, Alexander, Anderson, Atkinson, Bailey, Ballentine, Bamberg, Bannister, Bauer, Beach, Bernstein, Bowers, Bradley, Brewer, Brittain, Burns, Bustos, Calhoon, Caskey, Chapman, Chumley, Clyburn, Cobb-Hunter, Collins, B. J. Cox, Crawford, Cromer, Dillard, Duncan, Edgerton, Erickson, Forrest, Frank, Gagnon, Garvin, Gatch, Gibson, Gilliam, Gilliard, Gilreath, Govan, Grant, Guest, Guffey, Haddon, Hager, Hardee, Harris, Hart, Hartnett, Hartz, Hayes, Henderson-Myers, Herbkersman, Hewitt, Hiott, Hixon, Hosey, Howard, Huff, J. E. Johnson, J. L. Johnson, Jones, Jordan, Kilmartin, King, Kirby, Landing, Lawson, Ligon, Long, Lowe, Luck, Magnuson, Martin, May, McCabe, McCravy, McDaniel, McGinnis, Mitchell, Montgomery, T. Moore, Morgan, Moss, Murphy, Neese, B. Newton, W. Newton, Oremus, Pedalino, Pope, Rankin, Reese, Rivers, Robbins, Rose, Rutherford, Sanders, Schuessler, Sessions, G. M. Smith, Spann-Wilder, Stavrinakis, Taylor, Teeple, Terribile, Vaughan, Waters, Weeks, Wetmore, White, Whitmire, Wickensimer, Williams, Willis, Wooten and Yow: A HOUSE RESOLUTION TO RECOGNIZE AND CONGRATULATE THE BERKELEY HIGH SCHOOL GIRLS BASKETBALL TEAM ON WINNING THE 2025 CLASS AAAAA DIVISION II STATE CHAMPIONSHIP TITLE AND TO COMMEND THE TEAM'S EXCEPTIONAL PLAYERS, COACHES, AND STAFF FOR A REMARKABLE SEASON.</w:t>
      </w:r>
    </w:p>
    <w:p w14:paraId="5876FDDE" w14:textId="31D15652" w:rsidR="00333771" w:rsidRDefault="00333771" w:rsidP="00333771">
      <w:bookmarkStart w:id="23" w:name="include_clip_end_31"/>
      <w:bookmarkEnd w:id="23"/>
    </w:p>
    <w:p w14:paraId="259FAE79" w14:textId="79F52BCC" w:rsidR="00333771" w:rsidRDefault="00333771" w:rsidP="00333771">
      <w:r>
        <w:t>The Resolution was adopted.</w:t>
      </w:r>
    </w:p>
    <w:p w14:paraId="4A4F2AF1" w14:textId="77777777" w:rsidR="00333771" w:rsidRDefault="00333771" w:rsidP="00333771"/>
    <w:p w14:paraId="62549081" w14:textId="613896C1" w:rsidR="00333771" w:rsidRDefault="00333771" w:rsidP="00333771">
      <w:pPr>
        <w:keepNext/>
        <w:jc w:val="center"/>
        <w:rPr>
          <w:b/>
        </w:rPr>
      </w:pPr>
      <w:r w:rsidRPr="00333771">
        <w:rPr>
          <w:b/>
        </w:rPr>
        <w:t>HOUSE RESOLUTION</w:t>
      </w:r>
    </w:p>
    <w:p w14:paraId="3351B31B" w14:textId="6050E634" w:rsidR="00333771" w:rsidRDefault="00333771" w:rsidP="00333771">
      <w:pPr>
        <w:keepNext/>
      </w:pPr>
      <w:r>
        <w:t>The following was introduced:</w:t>
      </w:r>
    </w:p>
    <w:p w14:paraId="0F53F2A4" w14:textId="77777777" w:rsidR="00333771" w:rsidRDefault="00333771" w:rsidP="00333771">
      <w:pPr>
        <w:keepNext/>
      </w:pPr>
      <w:bookmarkStart w:id="24" w:name="include_clip_start_34"/>
      <w:bookmarkEnd w:id="24"/>
    </w:p>
    <w:p w14:paraId="5F55EBCB" w14:textId="77777777" w:rsidR="00333771" w:rsidRDefault="00333771" w:rsidP="00333771">
      <w:r>
        <w:t>H. 4285 -- Reps. Weeks, G. M. Smith, Pedalino,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Pope, Rankin, Reese, Rivers, Robbins, Rose, Rutherford, Sanders, Schuessler, Sessions, M. M. Smith, Spann-Wilder, Stavrinakis, Taylor, Teeple, Terribile, Vaughan, Waters, Wetmore, White, Whitmire, Wickensimer, Williams, Willis, Wooten and Yow: A HOUSE RESOLUTION TO REMEMBER AND CELEBRATE THE LIFE OF BOOKER T. WILLIAMS AND TO HONOR HIS REMARKABLE CONTRIBUTIONS TO THE MEDICAL FIELD IN SUMTER AND TO THE CIVIL RIGHTS MOVEMENT.</w:t>
      </w:r>
    </w:p>
    <w:p w14:paraId="7647569C" w14:textId="25F26693" w:rsidR="00333771" w:rsidRDefault="00333771" w:rsidP="00333771">
      <w:bookmarkStart w:id="25" w:name="include_clip_end_34"/>
      <w:bookmarkEnd w:id="25"/>
    </w:p>
    <w:p w14:paraId="06892396" w14:textId="5626EE8F" w:rsidR="00333771" w:rsidRDefault="00333771" w:rsidP="00333771">
      <w:r>
        <w:t>The Resolution was adopted.</w:t>
      </w:r>
    </w:p>
    <w:p w14:paraId="01A65D9A" w14:textId="77777777" w:rsidR="00333771" w:rsidRDefault="00333771" w:rsidP="00333771"/>
    <w:p w14:paraId="47A0B466" w14:textId="7B358E15" w:rsidR="00333771" w:rsidRDefault="00333771" w:rsidP="00333771">
      <w:pPr>
        <w:keepNext/>
        <w:jc w:val="center"/>
        <w:rPr>
          <w:b/>
        </w:rPr>
      </w:pPr>
      <w:r w:rsidRPr="00333771">
        <w:rPr>
          <w:b/>
        </w:rPr>
        <w:t>HOUSE RESOLUTION</w:t>
      </w:r>
    </w:p>
    <w:p w14:paraId="0FB53D55" w14:textId="36FE9948" w:rsidR="00333771" w:rsidRDefault="00333771" w:rsidP="00333771">
      <w:pPr>
        <w:keepNext/>
      </w:pPr>
      <w:r>
        <w:t>The following was introduced:</w:t>
      </w:r>
    </w:p>
    <w:p w14:paraId="5022479F" w14:textId="77777777" w:rsidR="00333771" w:rsidRDefault="00333771" w:rsidP="00333771">
      <w:pPr>
        <w:keepNext/>
      </w:pPr>
      <w:bookmarkStart w:id="26" w:name="include_clip_start_37"/>
      <w:bookmarkEnd w:id="26"/>
    </w:p>
    <w:p w14:paraId="6AA4FDA4" w14:textId="77777777" w:rsidR="00333771" w:rsidRDefault="00333771" w:rsidP="00333771">
      <w:r>
        <w:t>H. 4286 -- Reps. B. L. Cox, Alexander, Anderson, Atkinson, Bailey, Ballentine, Bamberg, Bannister, Bauer, Beach, Bernstein, Bowers, Bradley, Brewer, Brittain, Burns, Bustos, Calhoon, Caskey, Chapman, Chumley, Clyburn, Cobb-Hunter, Collins, B. J.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RECOGNIZE AND HONOR PAUL S. GOODWIN, A FOURTH-YEAR ELECTRICAL APPRENTICE WITH THE CHARLESTON ELECTRICAL CONTRACTORS ASSOCIATION, AND TO CONGRATULATE HIM ON RECEIVING FIRST PLACE IN THE 2025 ASSOCIATED BUILDERS AND CONTRACTORS (ABC) NATIONAL CRAFT CHAMPIONSHIPS.</w:t>
      </w:r>
    </w:p>
    <w:p w14:paraId="3E91BA6F" w14:textId="1B42BEF8" w:rsidR="00333771" w:rsidRDefault="00333771" w:rsidP="00333771">
      <w:bookmarkStart w:id="27" w:name="include_clip_end_37"/>
      <w:bookmarkEnd w:id="27"/>
    </w:p>
    <w:p w14:paraId="58F3F675" w14:textId="2242C404" w:rsidR="00333771" w:rsidRDefault="00333771" w:rsidP="00333771">
      <w:r>
        <w:t>The Resolution was adopted.</w:t>
      </w:r>
    </w:p>
    <w:p w14:paraId="5960CE9C" w14:textId="77777777" w:rsidR="00333771" w:rsidRDefault="00333771" w:rsidP="00333771"/>
    <w:p w14:paraId="3005B75D" w14:textId="665848D1" w:rsidR="00333771" w:rsidRDefault="00333771" w:rsidP="00333771">
      <w:pPr>
        <w:keepNext/>
        <w:jc w:val="center"/>
        <w:rPr>
          <w:b/>
        </w:rPr>
      </w:pPr>
      <w:r w:rsidRPr="00333771">
        <w:rPr>
          <w:b/>
        </w:rPr>
        <w:t>HOUSE RESOLUTION</w:t>
      </w:r>
    </w:p>
    <w:p w14:paraId="4E93B860" w14:textId="14151E15" w:rsidR="00333771" w:rsidRDefault="00333771" w:rsidP="00333771">
      <w:pPr>
        <w:keepNext/>
      </w:pPr>
      <w:r>
        <w:t>The following was introduced:</w:t>
      </w:r>
    </w:p>
    <w:p w14:paraId="57C90239" w14:textId="77777777" w:rsidR="00333771" w:rsidRDefault="00333771" w:rsidP="00333771">
      <w:pPr>
        <w:keepNext/>
      </w:pPr>
      <w:bookmarkStart w:id="28" w:name="include_clip_start_40"/>
      <w:bookmarkEnd w:id="28"/>
    </w:p>
    <w:p w14:paraId="527F3BA9" w14:textId="77777777" w:rsidR="00333771" w:rsidRDefault="00333771" w:rsidP="00333771">
      <w:r>
        <w:t>H. 4287 -- Reps. Cobb-Hunter, Alexander, Anderson, Atkinson, Bailey, Ballentine, Bamberg, Bannister, Bauer, Beach, Bernstein, Bowers, Bradley, Brewer, Brittain, Burns, Bustos, Calhoon, Caskey, Chapman, Chumley, Clyburn,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EXPRESS THE PROFOUND SORROW OF THE MEMBERS OF THE SOUTH CAROLINA HOUSE OF REPRESENTATIVES UPON THE PASSING OF MARY ELIZABETH MULLIKIN, ESQUIRE, OF KERSHAW COUNTY AND TO EXTEND THEIR DEEPEST SYMPATHY TO HER LARGE AND LOVING FAMILY AND HER MANY FRIENDS.</w:t>
      </w:r>
    </w:p>
    <w:p w14:paraId="0A979FE5" w14:textId="4BF35E8E" w:rsidR="00333771" w:rsidRDefault="00333771" w:rsidP="00333771">
      <w:bookmarkStart w:id="29" w:name="include_clip_end_40"/>
      <w:bookmarkEnd w:id="29"/>
    </w:p>
    <w:p w14:paraId="5DA3299F" w14:textId="578098E5" w:rsidR="00333771" w:rsidRDefault="00333771" w:rsidP="00333771">
      <w:r>
        <w:t>The Resolution was adopted.</w:t>
      </w:r>
    </w:p>
    <w:p w14:paraId="0804189B" w14:textId="77777777" w:rsidR="00333771" w:rsidRDefault="00333771" w:rsidP="00333771"/>
    <w:p w14:paraId="08517F4B" w14:textId="398D239B" w:rsidR="00333771" w:rsidRDefault="00333771" w:rsidP="00333771">
      <w:pPr>
        <w:keepNext/>
        <w:jc w:val="center"/>
        <w:rPr>
          <w:b/>
        </w:rPr>
      </w:pPr>
      <w:r w:rsidRPr="00333771">
        <w:rPr>
          <w:b/>
        </w:rPr>
        <w:t>HOUSE RESOLUTION</w:t>
      </w:r>
    </w:p>
    <w:p w14:paraId="537F4EF3" w14:textId="56049146" w:rsidR="00333771" w:rsidRDefault="00333771" w:rsidP="00333771">
      <w:pPr>
        <w:keepNext/>
      </w:pPr>
      <w:r>
        <w:t>The following was introduced:</w:t>
      </w:r>
    </w:p>
    <w:p w14:paraId="48B4EDA7" w14:textId="77777777" w:rsidR="00333771" w:rsidRDefault="00333771" w:rsidP="00333771">
      <w:pPr>
        <w:keepNext/>
      </w:pPr>
      <w:bookmarkStart w:id="30" w:name="include_clip_start_43"/>
      <w:bookmarkEnd w:id="30"/>
    </w:p>
    <w:p w14:paraId="1A07F690" w14:textId="77777777" w:rsidR="00333771" w:rsidRDefault="00333771" w:rsidP="00333771">
      <w:r>
        <w:t>H. 4288 -- Reps. Pope,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Rankin, Reese, Rivers, Robbins, Rose, Rutherford, Sanders, Schuessler, Sessions, G. M. Smith, M. M. Smith, Spann-Wilder, Stavrinakis, Taylor, Teeple, Terribile, Vaughan, Waters, Weeks, Wetmore, White, Whitmire, Wickensimer, Williams, Willis, Wooten and Yow: A HOUSE RESOLUTION TO ENCOURAGE EACH INDIVIDUAL IN SOUTH CAROLINA TO BECOME BETTER INFORMED ABOUT AND AWARE OF KIDNEY DISEASE AND APOL1-MEDIATED KIDNEY DISEASE, TO ENCOURAGE PEOPLE FROM OR WITH ANCESTRY FROM WESTERN AND CENTRAL AFRICA TO CONSIDER GENETIC TESTING FOR APOL1 GENE MUTATIONS, AND TO DECLARE TUESDAY, APRIL 29, 2025, AS "APOL1-MEDIATED KIDNEY DISEASE AWARENESS DAY" IN THE STATE OF SOUTH CAROLINA.</w:t>
      </w:r>
    </w:p>
    <w:p w14:paraId="0326E556" w14:textId="6C0F1791" w:rsidR="00333771" w:rsidRDefault="00333771" w:rsidP="00333771">
      <w:bookmarkStart w:id="31" w:name="include_clip_end_43"/>
      <w:bookmarkEnd w:id="31"/>
    </w:p>
    <w:p w14:paraId="673DD11B" w14:textId="498BE621" w:rsidR="00333771" w:rsidRDefault="00333771" w:rsidP="00333771">
      <w:r>
        <w:t>The Resolution was adopted.</w:t>
      </w:r>
    </w:p>
    <w:p w14:paraId="367F0AC8" w14:textId="77777777" w:rsidR="00333771" w:rsidRDefault="00333771" w:rsidP="00333771"/>
    <w:p w14:paraId="6056CE29" w14:textId="7D2FD45B" w:rsidR="00333771" w:rsidRDefault="00333771" w:rsidP="00333771">
      <w:pPr>
        <w:keepNext/>
        <w:jc w:val="center"/>
        <w:rPr>
          <w:b/>
        </w:rPr>
      </w:pPr>
      <w:r w:rsidRPr="00333771">
        <w:rPr>
          <w:b/>
        </w:rPr>
        <w:t>HOUSE RESOLUTION</w:t>
      </w:r>
    </w:p>
    <w:p w14:paraId="2D554F1B" w14:textId="3CC89221" w:rsidR="00333771" w:rsidRDefault="00333771" w:rsidP="00333771">
      <w:pPr>
        <w:keepNext/>
      </w:pPr>
      <w:r>
        <w:t>The following was introduced:</w:t>
      </w:r>
    </w:p>
    <w:p w14:paraId="2CA046DD" w14:textId="77777777" w:rsidR="00333771" w:rsidRDefault="00333771" w:rsidP="00333771">
      <w:pPr>
        <w:keepNext/>
      </w:pPr>
      <w:bookmarkStart w:id="32" w:name="include_clip_start_46"/>
      <w:bookmarkEnd w:id="32"/>
    </w:p>
    <w:p w14:paraId="0B1C3E57" w14:textId="77777777" w:rsidR="00333771" w:rsidRDefault="00333771" w:rsidP="00333771">
      <w:r>
        <w:t>H. 4289 -- Reps. Willis,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Wooten and Yow: A HOUSE RESOLUTION TO RECOGNIZE AND HONOR THE JAMES MONROE MISSION HOUSE IN FOUNTAIN INN FOR TWO DECADES OF DEDICATED SERVICE TO THE RESIDENTS OF GREENVILLE AND LAURENS COUNTIES.</w:t>
      </w:r>
    </w:p>
    <w:p w14:paraId="4FF2F8B9" w14:textId="440B933C" w:rsidR="00333771" w:rsidRDefault="00333771" w:rsidP="00333771">
      <w:bookmarkStart w:id="33" w:name="include_clip_end_46"/>
      <w:bookmarkEnd w:id="33"/>
    </w:p>
    <w:p w14:paraId="1AC36A4B" w14:textId="55D18BF9" w:rsidR="00333771" w:rsidRDefault="00333771" w:rsidP="00333771">
      <w:r>
        <w:t>The Resolution was adopted.</w:t>
      </w:r>
    </w:p>
    <w:p w14:paraId="38B29A48" w14:textId="77777777" w:rsidR="00333771" w:rsidRDefault="00333771" w:rsidP="00333771"/>
    <w:p w14:paraId="3AD6EA16" w14:textId="61DF19BE" w:rsidR="00333771" w:rsidRDefault="00333771" w:rsidP="00333771">
      <w:pPr>
        <w:keepNext/>
        <w:jc w:val="center"/>
        <w:rPr>
          <w:b/>
        </w:rPr>
      </w:pPr>
      <w:r w:rsidRPr="00333771">
        <w:rPr>
          <w:b/>
        </w:rPr>
        <w:t>HOUSE RESOLUTION</w:t>
      </w:r>
    </w:p>
    <w:p w14:paraId="53A850AB" w14:textId="7B2B84A3" w:rsidR="00333771" w:rsidRDefault="00333771" w:rsidP="00333771">
      <w:pPr>
        <w:keepNext/>
      </w:pPr>
      <w:r>
        <w:t>The following was introduced:</w:t>
      </w:r>
    </w:p>
    <w:p w14:paraId="14CC993B" w14:textId="77777777" w:rsidR="00333771" w:rsidRDefault="00333771" w:rsidP="00333771">
      <w:pPr>
        <w:keepNext/>
      </w:pPr>
      <w:bookmarkStart w:id="34" w:name="include_clip_start_49"/>
      <w:bookmarkEnd w:id="34"/>
    </w:p>
    <w:p w14:paraId="3C22B5F4" w14:textId="77777777" w:rsidR="00333771" w:rsidRDefault="00333771" w:rsidP="00333771">
      <w:pPr>
        <w:keepNext/>
      </w:pPr>
      <w:r>
        <w:t>H. 4291 -- Reps. Gilliard, Waters, Jones and Dillard: A HOUSE RESOLUTION TO MEMORIALIZE THE PRESIDENT OF THE UNITED STATES AND THE UNITED STATES CONGRESS TO FULLY RESTORE ITS FINANCIAL AID AND HUMANITARIAN COMMITMENT TO THE PEOPLE OF SUDAN THROUGH OPERATION BREADBASKET.</w:t>
      </w:r>
    </w:p>
    <w:p w14:paraId="56E11EDC" w14:textId="3176B8F7" w:rsidR="00333771" w:rsidRDefault="00333771" w:rsidP="00333771">
      <w:bookmarkStart w:id="35" w:name="include_clip_end_49"/>
      <w:bookmarkEnd w:id="35"/>
      <w:r>
        <w:t>The Resolution was ordered referred to the Committee on Invitations and Memorial Resolutions.</w:t>
      </w:r>
    </w:p>
    <w:p w14:paraId="22D824DB" w14:textId="77777777" w:rsidR="00333771" w:rsidRDefault="00333771" w:rsidP="00333771"/>
    <w:p w14:paraId="0B43CA67" w14:textId="42B898AD" w:rsidR="00333771" w:rsidRDefault="00333771" w:rsidP="00333771">
      <w:pPr>
        <w:keepNext/>
        <w:jc w:val="center"/>
        <w:rPr>
          <w:b/>
        </w:rPr>
      </w:pPr>
      <w:r w:rsidRPr="00333771">
        <w:rPr>
          <w:b/>
        </w:rPr>
        <w:t>HOUSE RESOLUTION</w:t>
      </w:r>
    </w:p>
    <w:p w14:paraId="4B4A28CF" w14:textId="770C719A" w:rsidR="00333771" w:rsidRDefault="00333771" w:rsidP="00333771">
      <w:pPr>
        <w:keepNext/>
      </w:pPr>
      <w:r>
        <w:t>The following was introduced:</w:t>
      </w:r>
    </w:p>
    <w:p w14:paraId="3A067CC8" w14:textId="77777777" w:rsidR="00333771" w:rsidRDefault="00333771" w:rsidP="00333771">
      <w:pPr>
        <w:keepNext/>
      </w:pPr>
      <w:bookmarkStart w:id="36" w:name="include_clip_start_52"/>
      <w:bookmarkEnd w:id="36"/>
    </w:p>
    <w:p w14:paraId="4453AC02" w14:textId="77777777" w:rsidR="00333771" w:rsidRDefault="00333771" w:rsidP="00333771">
      <w:r>
        <w:t>H. 4308 -- Reps. Rose,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Rutherford, Sanders, Schuessler, Sessions, G. M. Smith, M. M. Smith, Spann-Wilder, Stavrinakis, Taylor, Teeple, Terribile, Vaughan, Waters, Weeks, Wetmore, White, Whitmire, Wickensimer, Williams, Willis, Wooten and Yow: A HOUSE RESOLUTION TO RECOGNIZE THE IMPACT OF POLYCYSTIC OVARY SYNDROME (PCOS) ON THE HEALTH AND WELL-BEING OF WOMEN AND GIRLS IN SOUTH CAROLINA AND TO DECLARE SEPTEMBER AS "PCOS AWARENESS MONTH" IN THE STATE OF SOUTH CAROLINA.</w:t>
      </w:r>
    </w:p>
    <w:p w14:paraId="45E22862" w14:textId="7A1CF799" w:rsidR="00333771" w:rsidRDefault="00333771" w:rsidP="00333771">
      <w:bookmarkStart w:id="37" w:name="include_clip_end_52"/>
      <w:bookmarkEnd w:id="37"/>
    </w:p>
    <w:p w14:paraId="1FF100BB" w14:textId="7BB5DC06" w:rsidR="00333771" w:rsidRDefault="00333771" w:rsidP="00333771">
      <w:r>
        <w:t>The Resolution was adopted.</w:t>
      </w:r>
    </w:p>
    <w:p w14:paraId="06CFBECE" w14:textId="77777777" w:rsidR="00333771" w:rsidRDefault="00333771" w:rsidP="00333771"/>
    <w:p w14:paraId="6D2E98E5" w14:textId="2FAC7610" w:rsidR="00333771" w:rsidRDefault="00333771" w:rsidP="00333771">
      <w:pPr>
        <w:keepNext/>
        <w:jc w:val="center"/>
        <w:rPr>
          <w:b/>
        </w:rPr>
      </w:pPr>
      <w:r w:rsidRPr="00333771">
        <w:rPr>
          <w:b/>
        </w:rPr>
        <w:t>CONCURRENT RESOLUTION</w:t>
      </w:r>
    </w:p>
    <w:p w14:paraId="7E232640" w14:textId="257F6827" w:rsidR="00333771" w:rsidRDefault="00333771" w:rsidP="00333771">
      <w:pPr>
        <w:keepNext/>
      </w:pPr>
      <w:r>
        <w:t>The following was introduced:</w:t>
      </w:r>
    </w:p>
    <w:p w14:paraId="399267E3" w14:textId="77777777" w:rsidR="00333771" w:rsidRDefault="00333771" w:rsidP="00333771">
      <w:pPr>
        <w:keepNext/>
      </w:pPr>
      <w:bookmarkStart w:id="38" w:name="include_clip_start_55"/>
      <w:bookmarkEnd w:id="38"/>
    </w:p>
    <w:p w14:paraId="6218A18B" w14:textId="77777777" w:rsidR="00333771" w:rsidRDefault="00333771" w:rsidP="00333771">
      <w:r>
        <w:t>H. 4290 -- Reps. Guest,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CONCURRENT RESOLUTION TO EXPRESS THE PROFOUND SORRY OF THE MEMBERS OF THE SOUTH CAROLINA GENERAL ASSEMBLY UPON THE PASSING OF REVEREND THOMAS N. BRITTAIN OF SPARTANBURG COUNTY AND TO EXTEND THEIR DEEPEST SYMPATHY TO HIS LARGE AND LOVING FAMILY AND MANY FRIENDS.</w:t>
      </w:r>
    </w:p>
    <w:p w14:paraId="4C379CE3" w14:textId="7B25541C" w:rsidR="00333771" w:rsidRDefault="00333771" w:rsidP="00333771">
      <w:bookmarkStart w:id="39" w:name="include_clip_end_55"/>
      <w:bookmarkEnd w:id="39"/>
    </w:p>
    <w:p w14:paraId="4B0C8084" w14:textId="39AB1CFF" w:rsidR="00333771" w:rsidRDefault="00333771" w:rsidP="00333771">
      <w:r>
        <w:t>The Concurrent Resolution was agreed to and ordered sent to the Senate.</w:t>
      </w:r>
    </w:p>
    <w:p w14:paraId="10FF7B43" w14:textId="77777777" w:rsidR="00333771" w:rsidRDefault="00333771" w:rsidP="00333771"/>
    <w:p w14:paraId="0E509AB0" w14:textId="454B01D1" w:rsidR="00333771" w:rsidRDefault="00333771" w:rsidP="00333771">
      <w:pPr>
        <w:keepNext/>
        <w:jc w:val="center"/>
        <w:rPr>
          <w:b/>
        </w:rPr>
      </w:pPr>
      <w:r w:rsidRPr="00333771">
        <w:rPr>
          <w:b/>
        </w:rPr>
        <w:t xml:space="preserve">INTRODUCTION OF BILLS  </w:t>
      </w:r>
    </w:p>
    <w:p w14:paraId="0F9D345A" w14:textId="1CEE1CF1" w:rsidR="00333771" w:rsidRDefault="00333771" w:rsidP="00333771">
      <w:r>
        <w:t>The following Bills and Joint Resolutions were introduced, read the first time, and referred to appropriate committees:</w:t>
      </w:r>
    </w:p>
    <w:p w14:paraId="20A944A1" w14:textId="77777777" w:rsidR="00333771" w:rsidRDefault="00333771" w:rsidP="00333771"/>
    <w:p w14:paraId="2F1D1FC2" w14:textId="77777777" w:rsidR="00333771" w:rsidRDefault="00333771" w:rsidP="00333771">
      <w:pPr>
        <w:keepNext/>
      </w:pPr>
      <w:bookmarkStart w:id="40" w:name="include_clip_start_59"/>
      <w:bookmarkEnd w:id="40"/>
      <w:r>
        <w:t>H. 4292 -- Reps. Martin, Terribile, M. M. Smith, Robbins, B. L. Cox, Brewer, Holman, Duncan, Sanders, Bailey, Lawson, Pope, Ligon, Davis, W. Newton, Guffey, Gilreath, Long and Wooten: A BILL TO AMEND THE SOUTH CAROLINA CODE OF LAWS BY ENACTING THE "ROADWAY PROTECTION AND SAFETY ACT" BY ADDING SECTION 56-5-3910 SO AS TO PROVIDE DEFINITIONS, TO PROVIDE IT IS UNLAWFUL TO PARTICIPATE IN, ORGANIZE, OR BE A SPECTATOR, AIDER, OR ABETTOR OF A STREET TAKEOVER, AND PROVIDE PENALTIES.</w:t>
      </w:r>
    </w:p>
    <w:p w14:paraId="4BD8A888" w14:textId="0B582042" w:rsidR="00333771" w:rsidRDefault="00333771" w:rsidP="00333771">
      <w:bookmarkStart w:id="41" w:name="include_clip_end_59"/>
      <w:bookmarkEnd w:id="41"/>
      <w:r>
        <w:t>Referred to Committee on Judiciary</w:t>
      </w:r>
    </w:p>
    <w:p w14:paraId="26265C73" w14:textId="77777777" w:rsidR="00333771" w:rsidRDefault="00333771" w:rsidP="00333771"/>
    <w:p w14:paraId="30F74883" w14:textId="77777777" w:rsidR="00333771" w:rsidRDefault="00333771" w:rsidP="00333771">
      <w:pPr>
        <w:keepNext/>
      </w:pPr>
      <w:bookmarkStart w:id="42" w:name="include_clip_start_61"/>
      <w:bookmarkEnd w:id="42"/>
      <w:r>
        <w:t>H. 4293 -- Reps. Martin, Terribile and Sanders: A BILL TO AMEND THE SOUTH CAROLINA CODE OF LAWS BY ADDING SECTION 6-29-815 SO AS TO PROVIDE THAT IF CERTAIN COUNTY OR MUNICIPAL ZONING OFFICIALS DETERMINE THAT THE USE OF A PROPERTY IS NOT PERMITTED UNDER APPLICABLE ZONING CLASSIFICATIONS, THEN ANY RELATED PERMITS ARE NO LONGER VALID AND ANY DEVELOPMENT OR CONSTRUCTION ON THE PROPERTY MUST CEASE.</w:t>
      </w:r>
    </w:p>
    <w:p w14:paraId="54B36DA8" w14:textId="19A58802" w:rsidR="00333771" w:rsidRDefault="00333771" w:rsidP="00333771">
      <w:bookmarkStart w:id="43" w:name="include_clip_end_61"/>
      <w:bookmarkEnd w:id="43"/>
      <w:r>
        <w:t>Referred to Committee on Medical, Military, Public and Municipal Affairs</w:t>
      </w:r>
    </w:p>
    <w:p w14:paraId="2EF0B042" w14:textId="77777777" w:rsidR="00333771" w:rsidRDefault="00333771" w:rsidP="00333771"/>
    <w:p w14:paraId="1D2D24F2" w14:textId="77777777" w:rsidR="00333771" w:rsidRDefault="00333771" w:rsidP="00333771">
      <w:pPr>
        <w:keepNext/>
      </w:pPr>
      <w:bookmarkStart w:id="44" w:name="include_clip_start_63"/>
      <w:bookmarkEnd w:id="44"/>
      <w:r>
        <w:t>H. 4294 -- Reps. Schuessler, Lawson, Pedalino, Brewer, Wooten, Oremus and McGinnis: A BILL TO AMEND THE SOUTH CAROLINA CODE OF LAWS BY AMENDING SECTION 12-6-1120, RELATING TO GROSS INCOME, SO AS TO PROVIDE THAT GROSS INCOME DOES NOT INCLUDE CERTAIN RETIREMENT BENEFITS RECEIVED FROM THE SOUTH CAROLINA POLICE OFFICERS RETIREMENT SYSTEM OR OTHER RETIREMENT BENEFITS RECEIVED BY POLICE OFFICERS, FIREFIGHTERS, OR EMERGENCY MEDICAL TECHNICIANS THROUGH A RETIREMENT SYSTEM OR PENSION.</w:t>
      </w:r>
    </w:p>
    <w:p w14:paraId="301EF452" w14:textId="67EF1581" w:rsidR="00333771" w:rsidRDefault="00333771" w:rsidP="00333771">
      <w:bookmarkStart w:id="45" w:name="include_clip_end_63"/>
      <w:bookmarkEnd w:id="45"/>
      <w:r>
        <w:t>Referred to Committee on Ways and Means</w:t>
      </w:r>
    </w:p>
    <w:p w14:paraId="06AB29A2" w14:textId="77777777" w:rsidR="00333771" w:rsidRDefault="00333771" w:rsidP="00333771"/>
    <w:p w14:paraId="28872E10" w14:textId="77777777" w:rsidR="00333771" w:rsidRDefault="00333771" w:rsidP="00333771">
      <w:pPr>
        <w:keepNext/>
      </w:pPr>
      <w:bookmarkStart w:id="46" w:name="include_clip_start_65"/>
      <w:bookmarkEnd w:id="46"/>
      <w:r>
        <w:t>H. 4295 -- Rep. Harris: A BILL TO AMEND THE SOUTH CAROLINA CODE OF LAWS BY ENACTING THE "GOLD STANDARD ELECTIONS ACT" BY AMENDING SECTION 7-3-20, RELATING TO THE DUTIES OF THE STATE ELECTION COMMISSION EXECUTIVE DIRECTOR, SO AS TO REQUIRE SEPARATE LISTS FOR ACTIVE, INACTIVE, AND ARCHIVED VOTER REGISTRATIONS, TO UTILIZE U.S. CITIZENSHIP AND IMMIGRATION SERVICES' SAVE SERVICES TO IDENTIFY AND REMOVE NON-U.S. CITIZENS FROM THE VOTER REGISTRATION LIST AND MAINTAIN A PUBLICLY AVAILABLE LIST OF THOSE INDIVIDUALS, AND TO COMPARE THE VOTER REGISTRATION LIST WITH CERTAIN FEDERAL LISTS ON A MONTHLY BASIS; BY AMENDING SECTION 7-5-160, RELATING TO VOTER REGISTRATION, SO AS TO PROVIDE FOR A VOTER REGISTRATION PERIOD OF TEN YEARS, REQUIRE VALID IDENTIFICATION TO REGISTER TO VOTE, AND FOR THE COUNTY BOARD OF VOTER REGISTRATION AND ELECTIONS TO ISSUE A VOTER IDENTIFICATION CARD FOR EACH REGISTRATION; BY ADDING SECTION 7-5-200 SO AS TO PERMIT ONLY PAPER POLL BOOKS AT VOTING LOCATIONS; BY ADDING SECTION 7-7-715 SO AS TO PROVIDE FOR THE MAXIMUM POPULATION OF EACH PRECINCT, REQUIRE A NEW PRECINCT WITHIN ONE YEAR OF POPULATION EXCEEDING THE MAXIMUM AMOUNT AND PROVIDE FOR A PENALTY FOR VIOLATION; BY AMENDING SECTION 7-13-72, RELATING TO MANAGERS OF ELECTIONS, SO AS TO REQUIRE FOUR ELECTION MANAGERS FOR EACH TWO HUNDRED FIFTY REGISTERED VOTERS; BY ADDING SECTION 7-13-700 SO AS TO REQUIRE ONLY QUALIFIED ELECTORS WHO COMPLY WITH ALL CONSTITUTIONAL AND STATUTORY REQUIREMENTS TO VOTE IN AN ELECTION; BY AMENDING SECTION 7-13-730, RELATING TO THE DELIVERY, MARKING, AND DEPOSIT OF BALLOTS, SO AS TO REQUIRE THE INITIALS OF TWO POLL MANAGERS ON EACH BALLOT; BY ADDING SECTION 7-13-870 SO AS TO PROVIDE REQUIREMENTS FOR PAPER BALLOTS AND THE HAND COUNT OF THOSE BALLOTS; BY ADDING SECTION 7-13-880 SO AS TO REQUIRE CHAIN OF CUSTODY REQUIREMENTS FOR ALL VOTING SYSTEM COMPONENTS; BY AMENDING SECTION 7-13-1110, RELATING TO COUNTING BALLOTS AND RESULT DECLARATIONS, SO AS TO PROVIDE THE PUBLIC HAS ACCESS TO VIEW THE BALLOT COUNT PROCESS PROVIDED THERE IS NO INTERFERENCE WITH THE PROCESS; BY AMENDING SECTION 7-13-1160, RELATING TO COUNTY REPORTING OF ELECTION RESULTS TO THE STATE ELECTION COMMISSION, SO AS TO REQUIRE EACH COUNTY BOARD OF VOTER REGISTRATION AND ELECTIONS TO POST ITS ELECTION RESULTS BEFORE NOTIFICATION OF UNOFFICIAL RESULTS TO THE STATE ELECTION COMMISSION; BY AMENDING SECTION 7-15-320, RELATING TO PERSONS QUALIFIED TO VOTE BY ABSENTEE BALLOT, SO AS TO REQUIRE ONLY U.S. CITIZENS WITH A CURRENT AND VALID VOTER REGISTRATION BE PERMITTED TO VOTE AND AMEND CIRCUMSTANCES FOR WHICH A PERSON MAY VOTE ABSENTEE; BY AMENDING SECTION 7-15-330, RELATING TO ABSENTEE BALLOT APPLICATIONS, SO AS TO REQUIRE AN APPLICATION REQUEST TO INCLUDE THE SIGNATURE OF THE REQUESTOR AND A WITNESS; BY AMENDING SECTION 7-15-420, RELATING TO RECEIPT, TABULATION, AND REPORTING OF ABSENTEE BALLOTS, SO AS TO REQUIRE ABSENTEE BALLOTS BE TRANSPORTED TO THE PRECINCT ON ELECTION DAY, PERMIT ABSENTEE BALLOT COUNTS AFTER THE POLLS CLOSE, AND RENDER AN ABSENTEE BALLOT NULL AND VOID IF THE VOTER VOTED IN-PERSON FOR THAT ELECTION; BY ADDING SECTION 7-19-130 SO AS TO PROHIBIT A STATE ELECTOR IN A FEDERAL ELECTION PROCESS FROM VOTING FOR ANY CANDIDATE AND OBJECT TO THE FEDERAL ELECTION PROCESS IN CERTAIN CIRCUMSTANCES; AND BY AMENDING SECTION 53-5-10, RELATING TO LEGAL HOLIDAYS, SO AS TO ADD GENERAL ELECTION DAY AS A LEGAL HOLIDAY.</w:t>
      </w:r>
    </w:p>
    <w:p w14:paraId="25636A28" w14:textId="64FEE670" w:rsidR="00333771" w:rsidRDefault="00333771" w:rsidP="00333771">
      <w:bookmarkStart w:id="47" w:name="include_clip_end_65"/>
      <w:bookmarkEnd w:id="47"/>
      <w:r>
        <w:t>Referred to Committee on Judiciary</w:t>
      </w:r>
    </w:p>
    <w:p w14:paraId="7622C030" w14:textId="77777777" w:rsidR="00333771" w:rsidRDefault="00333771" w:rsidP="00333771"/>
    <w:p w14:paraId="517406C3" w14:textId="77777777" w:rsidR="00333771" w:rsidRDefault="00333771" w:rsidP="00333771">
      <w:pPr>
        <w:keepNext/>
      </w:pPr>
      <w:bookmarkStart w:id="48" w:name="include_clip_start_67"/>
      <w:bookmarkEnd w:id="48"/>
      <w:r>
        <w:t>H. 4296 -- Reps. Mitchell, Gilliam, Yow and T. Moore: A BILL TO AMEND THE SOUTH CAROLINA CODE OF LAWS BY AMENDING SECTION 25-1-90, RELATING TO SERVICE WITHIN THE STATE OF MILITARY FORCES FROM ANOTHER STATE, SO AS TO REMOVE A REFERENCE TO THE UNITED STATES ARMY; BY AMENDING SECTION 25-1-510, RELATING TO SOUTH CAROLINA NATIONAL GUARD APPOINTMENTS, SO AS TO REMOVE CERTAIN AGE REQUIREMENTS; BY AMENDING SECTION 25-1-1330, RELATING TO ANNUAL SETTLEMENTS FOR FEDERAL AND STATE PROPERTY, SO AS TO REMOVE REFERENCES TO FEDERAL PROPERTY; BY AMENDING SECTION 25-1-1370, RELATING TO ALLOWANCES FOR MAINTENANCE, SO AS TO REMOVE A REQUIREMENT THAT UNITS ARE ENTITLED TO CERTAIN MAINTENANCE FUND ALLOWANCES; BY AMENDING SECTION 42-7-40, RELATING TO APPLICATION TO THE STATE, SO AS TO PROVIDE FOR OTHER PERSONS CALLED INTO ACTIVE MILITARY SERVICE; BY AMENDING SECTION 42-7-65, RELATING TO AVERAGE WEEKLY WAGES DESIGNATED FOR CERTAIN CATEGORIES OF EMPLOYEES, SO AS TO PROVIDE FOR OTHER PERSONS CALLED INTO ACTIVE MILITARY SERVICE; BY AMENDING SECTION 42-7-75, RELATING TO STATE AGENCIES' REQUIREMENT TO PAY WORKERS' COMPENSATION PREMIUMS, SO AS TO PROVIDE THAT THE ADJUTANT GENERAL MAY USE CERTAIN METHODS FOR PAYING WORKERS' COMPENSATION PREMIUMS IN CERTAIN CASES; BY REPEALING SECTION 25-1-360 RELATING TO RULES AND REGULATIONS; BY REPEALING SECTION 25-1-380 RELATING TO THE ASSISTANT ADJUTANT GENERAL FOR ARMY; BY REPEALING SECTION 25-1-390 RELATING TO THE ASSISTANT ADJUTANT GENERAL FOR AIR; BY REPEALING SECTION 25-1-410 RELATING TO AUDITS AND ALLOWANCES OF DEPARTMENT EXPENSES; BY REPEALING SECTION 25-1-560 RELATING TO PUBLICATIONS OF RELATIVE RANK LIST OF OFFICERS; BY REPEALING SECTION 25-1-580 RELATING TO OFFICERS IN COMMAND OF SUBORDINATE OR DETACHED UNITS OR DIFFERENT UNITS ON DUTY TOGETHER; BY REPEALING SECTION 25-1-810 RELATING TO PROMOTIONS UNDER THE FEDERAL PERSONNEL ACT; BY REPEALING SECTION 25-1-830 RELATING TO OFFICER SELECTION BOARDS; BY REPEALING SECTION 25-1-860 RELATING TO VACANCIES IN STAFF OF HEADQUARTERS AND HEADQUARTERS DETACHMENT; BY REPEALING SECTION 25-1-870 RELATING TO VACANCIES IN GRADE OF MAJOR GENERAL; BY REPEALING SECTION 25-1-880 RELATING TO VACANCIES IN GRADE OF BRIGADIER GENERAL; BY REPEALING SECTION 25-1-890 RELATING TO VACANCIES IN GRADE OF COLONEL; BY REPEALING SECTION 25-1-930 RELATING TO VACANCIES IN GRADE OF WARRANT OFFICER; BY REPEALING SECTION 25-1-1350 RELATING TO REQUIREMENTS FOR SHARING IN APPROPRIATIONS; AND BY REPEALING SECTION 25-1-3105 RELATING TO MEMBERS OF THE MILITARY FORCES TO SERVE AT THE PLEASURE OF THE ADJUTANT GENERAL.</w:t>
      </w:r>
    </w:p>
    <w:p w14:paraId="18264536" w14:textId="4F79BB2F" w:rsidR="00333771" w:rsidRDefault="00333771" w:rsidP="00333771">
      <w:bookmarkStart w:id="49" w:name="include_clip_end_67"/>
      <w:bookmarkEnd w:id="49"/>
      <w:r>
        <w:t>On motion of Rep. MITCHELL, with unanimous consent, the Bill was ordered placed on the Calendar without reference.</w:t>
      </w:r>
    </w:p>
    <w:p w14:paraId="2F82CE14" w14:textId="77777777" w:rsidR="00333771" w:rsidRDefault="00333771" w:rsidP="00333771"/>
    <w:p w14:paraId="1D4454D9" w14:textId="77777777" w:rsidR="00333771" w:rsidRDefault="00333771" w:rsidP="00333771">
      <w:pPr>
        <w:keepNext/>
      </w:pPr>
      <w:bookmarkStart w:id="50" w:name="include_clip_start_69"/>
      <w:bookmarkEnd w:id="50"/>
      <w:r>
        <w:t>H. 4297 -- Reps. Gilliam, Hart, Yow, Hardee, Beach, Pace, Mitchell, Taylor, Rankin, Oremus, T. Moore, Caskey, Chapman, Atkinson, B. L. Cox, Holman, Cromer, Bailey, May, Edgerton, McCravy, Morgan, Pope, Gibson, Burns, Bernstein, Sessions, Hayes, Long and Wooten: A BILL TO AMEND THE SOUTH CAROLINA CODE OF LAWS BY AMENDING SECTION 51-3-60, RELATING TO USE OF STATE PARK FACILITIES FREE OF CHARGE, SO AS TO PROVIDE THAT IMMEDIATE GOLD STAR FAMILY MEMBERS MAY ENTER ANY STATE PARK WITHOUT CHARGE.</w:t>
      </w:r>
    </w:p>
    <w:p w14:paraId="59C18846" w14:textId="6177CE37" w:rsidR="00333771" w:rsidRDefault="00333771" w:rsidP="00333771">
      <w:bookmarkStart w:id="51" w:name="include_clip_end_69"/>
      <w:bookmarkEnd w:id="51"/>
      <w:r>
        <w:t>Referred to Committee on Medical, Military, Public and Municipal Affairs</w:t>
      </w:r>
    </w:p>
    <w:p w14:paraId="408B95C5" w14:textId="77777777" w:rsidR="00333771" w:rsidRDefault="00333771" w:rsidP="00333771"/>
    <w:p w14:paraId="2E017182" w14:textId="77777777" w:rsidR="00333771" w:rsidRDefault="00333771" w:rsidP="00333771">
      <w:pPr>
        <w:keepNext/>
      </w:pPr>
      <w:bookmarkStart w:id="52" w:name="include_clip_start_71"/>
      <w:bookmarkEnd w:id="52"/>
      <w:r>
        <w:t>H. 4298 -- Rep. Hayes: A BILL TO AMEND THE SOUTH CAROLINA CODE OF LAWS BY AMENDING SECTION 59-63-75, RELATING TO CONCUSSION PROTOCOL FOR STUDENT ATHLETES, SO AS TO REVISE PROTOCOLS BY REQUIRING CERTAIN CONCUSSION RECOGNITION AND MANAGEMENT TRAINING, BY INCLUDING RETURN TO LEARN PROTOCOL REQUIREMENTS, BY IMPOSING REQUIREMENTS ON STUDENT ATHLETES, AND BY IMPOSING RECORD-KEEPING REQUIREMENTS ON SCHOOLS, AMONG OTHER THINGS.</w:t>
      </w:r>
    </w:p>
    <w:p w14:paraId="2961E563" w14:textId="086C63CB" w:rsidR="00333771" w:rsidRDefault="00333771" w:rsidP="00333771">
      <w:bookmarkStart w:id="53" w:name="include_clip_end_71"/>
      <w:bookmarkEnd w:id="53"/>
      <w:r>
        <w:t>Referred to Committee on Education and Public Works</w:t>
      </w:r>
    </w:p>
    <w:p w14:paraId="5F569CB5" w14:textId="77777777" w:rsidR="00333771" w:rsidRDefault="00333771" w:rsidP="00333771"/>
    <w:p w14:paraId="04346E78" w14:textId="77777777" w:rsidR="00333771" w:rsidRDefault="00333771" w:rsidP="00333771">
      <w:pPr>
        <w:keepNext/>
      </w:pPr>
      <w:bookmarkStart w:id="54" w:name="include_clip_start_73"/>
      <w:bookmarkEnd w:id="54"/>
      <w:r>
        <w:t>H. 4299 -- Rep. Pace: A BILL TO AMEND THE SOUTH CAROLINA CODE OF LAWS BY ADDING ARTICLE 7 TO CHAPTER 5, TITLE 11 SO AS TO ESTABLISH THE "INSURANCE SAVINGS PROGRAM," TO EMPOWER INDIVIDUALS TO SAVE PRIVATE FUNDS TO PAY INSURANCE POLICY DEDUCTIBLES ON REAL PROPERTY, AND TO MAKE RENOVATIONS TO REAL PROPERTY THAT MAKE THE PROPERTY MORE INSURABLE SO AS TO REDUCE INSURANCE POLICY PREMIUMS AND DEDUCTIBLES; AND BY AMENDING SECTION 12-6-1140, RELATING TO DEDUCTIONS FROM INDIVIDUAL TAXABLE INCOME, SO AS TO DEDUCT AMOUNTS DEPOSITED INTO THE INSURANCE SAVINGS PROGRAM AND ANY EARNINGS THEREON.</w:t>
      </w:r>
    </w:p>
    <w:p w14:paraId="17588F11" w14:textId="6A7EAE0F" w:rsidR="00333771" w:rsidRDefault="00333771" w:rsidP="00333771">
      <w:bookmarkStart w:id="55" w:name="include_clip_end_73"/>
      <w:bookmarkEnd w:id="55"/>
      <w:r>
        <w:t>Referred to Committee on Labor, Commerce and Industry</w:t>
      </w:r>
    </w:p>
    <w:p w14:paraId="269214E3" w14:textId="77777777" w:rsidR="00333771" w:rsidRDefault="00333771" w:rsidP="00333771"/>
    <w:p w14:paraId="45A31465" w14:textId="77777777" w:rsidR="00333771" w:rsidRDefault="00333771" w:rsidP="00333771">
      <w:pPr>
        <w:keepNext/>
      </w:pPr>
      <w:bookmarkStart w:id="56" w:name="include_clip_start_75"/>
      <w:bookmarkEnd w:id="56"/>
      <w:r>
        <w:t>H. 4300 -- Reps. Bannister, Jordan and W. Newton: A BILL TO AMEND THE SOUTH CAROLINA CODE OF LAWS BY AMENDING SECTION 9-8-50, RELATING TO SERVICE CREDIT IN THE RETIREMENT SYSTEM FOR JUDGES AND SOLICITORS, SO AS TO PROVIDE THAT JUDGES ARE VESTED IN THE SYSTEM AFTER ATTAINING EIGHT YEARS OF EARNED SERVICE; AND BY AMENDING SECTION 9-8-60, RELATING TO THE RETIREMENT SYSTEM FOR JUDGES' AND SOLICITORS' ALLOWANCES, SO AS TO CHANGE THE RETIREMENT AGE OF JUDGES FROM SEVENTY-TWO TO SEVENTY-FOUR.</w:t>
      </w:r>
    </w:p>
    <w:p w14:paraId="7CC844AB" w14:textId="1C525045" w:rsidR="00333771" w:rsidRDefault="00333771" w:rsidP="00333771">
      <w:bookmarkStart w:id="57" w:name="include_clip_end_75"/>
      <w:bookmarkEnd w:id="57"/>
      <w:r>
        <w:t>Referred to Committee on Judiciary</w:t>
      </w:r>
    </w:p>
    <w:p w14:paraId="0F487CB3" w14:textId="77777777" w:rsidR="00333771" w:rsidRDefault="00333771" w:rsidP="00333771"/>
    <w:p w14:paraId="1BBBB44F" w14:textId="77777777" w:rsidR="00333771" w:rsidRDefault="00333771" w:rsidP="00333771">
      <w:pPr>
        <w:keepNext/>
      </w:pPr>
      <w:bookmarkStart w:id="58" w:name="include_clip_start_77"/>
      <w:bookmarkEnd w:id="58"/>
      <w:r>
        <w:t>H. 4301 -- Reps. White, G. M. Smith and McCravy: A BILL TO AMEND THE SOUTH CAROLINA CODE OF LAWS BY ADDING SECTION 56-5-2956 SO AS TO PROVIDE MINIMUM AUTOMOBILE LIABILITY INSURANCE COVERAGE FOR PERSONS CONVICTED OF CERTAIN DRIVING WHILE UNDER THE INFLUENCE OF ALCOHOL OR DRUGS VIOLATIONS.</w:t>
      </w:r>
    </w:p>
    <w:p w14:paraId="5C626137" w14:textId="0B00EBB5" w:rsidR="00333771" w:rsidRDefault="00333771" w:rsidP="00333771">
      <w:bookmarkStart w:id="59" w:name="include_clip_end_77"/>
      <w:bookmarkEnd w:id="59"/>
      <w:r>
        <w:t>Referred to Committee on Judiciary</w:t>
      </w:r>
    </w:p>
    <w:p w14:paraId="06E620D1" w14:textId="77777777" w:rsidR="00333771" w:rsidRDefault="00333771" w:rsidP="00333771"/>
    <w:p w14:paraId="28FE4FA3" w14:textId="77777777" w:rsidR="00333771" w:rsidRDefault="00333771" w:rsidP="00333771">
      <w:pPr>
        <w:keepNext/>
      </w:pPr>
      <w:bookmarkStart w:id="60" w:name="include_clip_start_79"/>
      <w:bookmarkEnd w:id="60"/>
      <w:r>
        <w:t>H. 4302 -- Rep. McCabe: A BILL TO AMEND THE SOUTH CAROLINA CODE OF LAWS BY ADDING SECTION 63-7-2355 SO AS TO REQUIRE THAT CHILDREN IN FOSTER CARE WHO ARE PLACED IN RESIDENTIAL FACILITIES BE ASSIGNED TO SEX-SPECIFIC FACILITIES BASED ON THE INDIVIDUAL'S ANATOMICAL SEX AT BIRTH AS RECOGNIZED ON THEIR ORIGINAL BIRTH CERTIFICATE.</w:t>
      </w:r>
    </w:p>
    <w:p w14:paraId="354F1943" w14:textId="3F41E766" w:rsidR="00333771" w:rsidRDefault="00333771" w:rsidP="00333771">
      <w:bookmarkStart w:id="61" w:name="include_clip_end_79"/>
      <w:bookmarkEnd w:id="61"/>
      <w:r>
        <w:t>Referred to Committee on Judiciary</w:t>
      </w:r>
    </w:p>
    <w:p w14:paraId="4A333917" w14:textId="77777777" w:rsidR="00333771" w:rsidRDefault="00333771" w:rsidP="00333771"/>
    <w:p w14:paraId="2947B0A6" w14:textId="77777777" w:rsidR="00333771" w:rsidRDefault="00333771" w:rsidP="00333771">
      <w:pPr>
        <w:keepNext/>
      </w:pPr>
      <w:bookmarkStart w:id="62" w:name="include_clip_start_81"/>
      <w:bookmarkEnd w:id="62"/>
      <w:r>
        <w:t>H. 4303 -- Reps. Gatch, Cobb-Hunter, Sessions, M. M. Smith, Brewer, Rutherford, Gagnon, Guest, Guffey and Weeks: A BILL TO AMEND THE SOUTH CAROLINA CODE OF LAWS BY AMENDING SECTION 12-21-620, RELATING TO TAX RATES ON PRODUCTS CONTAINING TOBACCO, SO AS TO TAX CIGARETTES FOR HEATING ONE AND ONE-QUARTER MILLS ON EACH CIGARETTE.</w:t>
      </w:r>
    </w:p>
    <w:p w14:paraId="771B9B3F" w14:textId="3E509D55" w:rsidR="00333771" w:rsidRDefault="00333771" w:rsidP="00333771">
      <w:bookmarkStart w:id="63" w:name="include_clip_end_81"/>
      <w:bookmarkEnd w:id="63"/>
      <w:r>
        <w:t>Referred to Committee on Ways and Means</w:t>
      </w:r>
    </w:p>
    <w:p w14:paraId="5259B99F" w14:textId="77777777" w:rsidR="00333771" w:rsidRDefault="00333771" w:rsidP="00333771"/>
    <w:p w14:paraId="0A2A3E16" w14:textId="77777777" w:rsidR="00333771" w:rsidRDefault="00333771" w:rsidP="00333771">
      <w:pPr>
        <w:keepNext/>
      </w:pPr>
      <w:bookmarkStart w:id="64" w:name="include_clip_start_83"/>
      <w:bookmarkEnd w:id="64"/>
      <w:r>
        <w:t>H. 4304 -- Rep. Sanders: A BILL TO AMEND THE SOUTH CAROLINA CODE OF LAWS BY ADDING SECTION 56-5-2790 SO AS TO MAKE VEHICLE OWNERS OR OPERATORS LIABLE TO THE DEPARTMENT OF EDUCATION FOR UNLAWFULLY OVERTAKING AND PASSING SCHOOL BUSES; BY ADDING SECTION 59-67-235 SO AS TO REQUIRE OPERATORS OF SCHOOL BUSES TO NOTIFY THE DEPARTMENT OF EDUCATION WHEN VEHICLES DO NOT STOP WHEN THE  DRIVERS HAVE AMBER SIGNALS ACTUATED; AND BY AMENDING SECTION 56-3-1335, RELATING TO SUSPENSION OF VEHICLES' REGISTRATIONS FOR FAILURE TO PAY TOLLS, SO AS TO PROVIDE THAT THE DEPARTMENT OF MOTOR VEHICLES SHALL SUSPEND VEHICLE REGISTRATIONS FOR OUTSTANDING JUDGMENTS FOR PASSING SCHOOL BUSES.</w:t>
      </w:r>
    </w:p>
    <w:p w14:paraId="56543DCE" w14:textId="119C7F1A" w:rsidR="00333771" w:rsidRDefault="00333771" w:rsidP="00333771">
      <w:bookmarkStart w:id="65" w:name="include_clip_end_83"/>
      <w:bookmarkEnd w:id="65"/>
      <w:r>
        <w:t>Referred to Committee on Education and Public Works</w:t>
      </w:r>
    </w:p>
    <w:p w14:paraId="0769C764" w14:textId="77777777" w:rsidR="00333771" w:rsidRDefault="00333771" w:rsidP="00333771"/>
    <w:p w14:paraId="22D0C61F" w14:textId="77777777" w:rsidR="00333771" w:rsidRDefault="00333771" w:rsidP="00333771">
      <w:pPr>
        <w:keepNext/>
      </w:pPr>
      <w:bookmarkStart w:id="66" w:name="include_clip_start_85"/>
      <w:bookmarkEnd w:id="66"/>
      <w:r>
        <w:t>H. 4305 -- Rep. Herbkersman: A BILL TO AMEND THE SOUTH CAROLINA CODE OF LAWS BY ADDING ARTICLE 25 TO CHAPTER 71, TITLE 38 ENTITLED "WELLNESS REIMBURSEMENT PROGRAMS" SO AS TO DEFINE TERMS, PROHIBIT CERTAIN ACTS BY WELLNESS REIMBURSEMENT PROGRAMS, REQUIRE REGISTRATION INCLUDING AN APPLICATION AND FEES WITH THE SECRETARY OF STATE, EXEMPT BROKERS FROM REGISTERING, AND TO PROVIDE FINES FOR FAILING TO REGISTER WHEN REQUIRED.</w:t>
      </w:r>
    </w:p>
    <w:p w14:paraId="72690B4D" w14:textId="3E4D5A12" w:rsidR="00333771" w:rsidRDefault="00333771" w:rsidP="00333771">
      <w:bookmarkStart w:id="67" w:name="include_clip_end_85"/>
      <w:bookmarkEnd w:id="67"/>
      <w:r>
        <w:t>Referred to Committee on Labor, Commerce and Industry</w:t>
      </w:r>
    </w:p>
    <w:p w14:paraId="68B4580F" w14:textId="77777777" w:rsidR="00333771" w:rsidRDefault="00333771" w:rsidP="00333771"/>
    <w:p w14:paraId="18679413" w14:textId="77777777" w:rsidR="00333771" w:rsidRDefault="00333771" w:rsidP="00333771">
      <w:pPr>
        <w:keepNext/>
      </w:pPr>
      <w:bookmarkStart w:id="68" w:name="include_clip_start_87"/>
      <w:bookmarkEnd w:id="68"/>
      <w:r>
        <w:t>H. 4306 -- Reps. Pedalino, Oremus, Lawson, Gilreath, Pace, Terribile, Ligon, Weeks, McCabe, Teeple, Bustos, Rankin, Cromer, Hager, Holman, Hartnett, Calhoon, Guffey, Gilliam, Wickensimer, Davis, Schuessler, Herbkersman, Long, McGinnis, Moss and G. M. Smith: A BILL TO AMEND THE SOUTH CAROLINA CODE OF LAWS BY ADDING SECTION 59-29-250 SO AS TO PROHIBIT SCHOOL DISTRICTS FROM REQUIRING TEACHERS TO ASSIGN A MINIMUM GRADE OR SCORE THAT EXCEEDS THE STUDENT'S ACTUAL PERFORMANCE.</w:t>
      </w:r>
    </w:p>
    <w:p w14:paraId="311A2733" w14:textId="58A85147" w:rsidR="00333771" w:rsidRDefault="00333771" w:rsidP="00333771">
      <w:bookmarkStart w:id="69" w:name="include_clip_end_87"/>
      <w:bookmarkEnd w:id="69"/>
      <w:r>
        <w:t>Referred to Committee on Education and Public Works</w:t>
      </w:r>
    </w:p>
    <w:p w14:paraId="3DFF3CB9" w14:textId="77777777" w:rsidR="00333771" w:rsidRDefault="00333771" w:rsidP="00333771"/>
    <w:p w14:paraId="4EC8CF71" w14:textId="77777777" w:rsidR="00333771" w:rsidRDefault="00333771" w:rsidP="00333771">
      <w:pPr>
        <w:keepNext/>
      </w:pPr>
      <w:bookmarkStart w:id="70" w:name="include_clip_start_89"/>
      <w:bookmarkEnd w:id="70"/>
      <w:r>
        <w:t>H. 4307 -- Rep. B. Newton: A BILL TO AMEND THE SOUTH CAROLINA CODE OF LAWS BY AMENDING SECTION 7-7-350, RELATING TO THE DESIGNATION OF VOTING PRECINCTS IN LANCASTER COUNTY, SO AS TO COMBINE CERTAIN PRECINCTS AND REDESIGNATE MAP NUMBERS ON WHICH THESE PRECINCTS ARE DESIGNATED.</w:t>
      </w:r>
    </w:p>
    <w:p w14:paraId="5E3F0D51" w14:textId="6C3FC1BE" w:rsidR="00333771" w:rsidRDefault="00333771" w:rsidP="00333771">
      <w:bookmarkStart w:id="71" w:name="include_clip_end_89"/>
      <w:bookmarkEnd w:id="71"/>
      <w:r>
        <w:t>On motion of Rep. B. NEWTON, with unanimous consent, the Bill was ordered placed on the Calendar without reference.</w:t>
      </w:r>
    </w:p>
    <w:p w14:paraId="2C946441" w14:textId="77777777" w:rsidR="00333771" w:rsidRDefault="00333771" w:rsidP="00333771"/>
    <w:p w14:paraId="446ADBDB" w14:textId="77777777" w:rsidR="00333771" w:rsidRDefault="00333771" w:rsidP="00333771">
      <w:pPr>
        <w:keepNext/>
      </w:pPr>
      <w:bookmarkStart w:id="72" w:name="include_clip_start_91"/>
      <w:bookmarkEnd w:id="72"/>
      <w:r>
        <w:t>S. 11 -- Senators Jackson and Davis: A BILL TO AMEND THE SOUTH CAROLINA CODE OF LAWS BY AMENDING SECTION 8-11-150(A), RELATING TO PAID PARENTAL LEAVE, SO AS TO AMEND THE DEFINITION OF "ELIGIBLE STATE EMPLOYEE."</w:t>
      </w:r>
    </w:p>
    <w:p w14:paraId="74CC0D10" w14:textId="52812C3C" w:rsidR="00333771" w:rsidRDefault="00333771" w:rsidP="00333771">
      <w:bookmarkStart w:id="73" w:name="include_clip_end_91"/>
      <w:bookmarkEnd w:id="73"/>
      <w:r>
        <w:t>Referred to Committee on Ways and Means</w:t>
      </w:r>
    </w:p>
    <w:p w14:paraId="2B8687A0" w14:textId="77777777" w:rsidR="00333771" w:rsidRDefault="00333771" w:rsidP="00333771"/>
    <w:p w14:paraId="0576E6DD" w14:textId="77777777" w:rsidR="00333771" w:rsidRDefault="00333771" w:rsidP="00333771">
      <w:pPr>
        <w:keepNext/>
      </w:pPr>
      <w:bookmarkStart w:id="74" w:name="include_clip_start_93"/>
      <w:bookmarkEnd w:id="74"/>
      <w:r>
        <w:t>S. 190 -- Senators Adams, Tedder, Sutton and Devine: A BILL TO AMEND THE SOUTH CAROLINA CODE OF LAWS BY AMENDING SECTION 31-12-30, RELATING TO THE DEFINITION OF "REDEVELOPMENT PROJECT," SO AS TO INCLUDE AFFORDABLE HOUSING PROJECTS; BY AMENDING SECTION 31-12-210, RELATING TO ISSUANCE OF OBLIGATIONS FOR A REDEVELOPMENT PROJECT BY MUNICIPALITY, SO AS TO INCREASE THE TIME LIMIT OF WHICH AN OBLIGATION MUST BE ISSUED; AND BY AMENDING SECTION 12-10-88, RELATING TO REDEVELOPMENT FEES, SO AS TO UPDATE THE DEFINITION OF CLOSED OR REALIGNED FEDERAL INSTALLATIONS.</w:t>
      </w:r>
    </w:p>
    <w:p w14:paraId="2555053C" w14:textId="3D835280" w:rsidR="00333771" w:rsidRDefault="00333771" w:rsidP="00333771">
      <w:bookmarkStart w:id="75" w:name="include_clip_end_93"/>
      <w:bookmarkEnd w:id="75"/>
      <w:r>
        <w:t>Referred to Committee on Medical, Military, Public and Municipal Affairs</w:t>
      </w:r>
    </w:p>
    <w:p w14:paraId="227B7D56" w14:textId="77777777" w:rsidR="00333771" w:rsidRDefault="00333771" w:rsidP="00333771"/>
    <w:p w14:paraId="79714AE3" w14:textId="77777777" w:rsidR="00333771" w:rsidRDefault="00333771" w:rsidP="00333771">
      <w:pPr>
        <w:keepNext/>
      </w:pPr>
      <w:bookmarkStart w:id="76" w:name="include_clip_start_95"/>
      <w:bookmarkEnd w:id="76"/>
      <w:r>
        <w:t>S. 220 -- Senator Cromer: A BILL TO AMEND THE SOUTH CAROLINA CODE OF LAWS BY AMENDING SECTION 38-21-10, RELATING TO DEFINITIONS, SO AS TO DEFINE TERMS; BY AMENDING SECTION 38-21-30, RELATING TO THE AUTHORITY OF INSURERS TO INVEST IN SECURITIES OF SUBSIDIARIES, SO AS TO INCLUDE HEALTH MAINTENANCE ORGANIZATIONS; BY AMENDING SECTION 38-21-70, RELATING TO CONTENTS OF STATEMENTS, SO AS TO FURTHER EXPLAIN THE REQUIREMENTS OF REPORTING THE DESCRIPTION OF TRANSACTIONS; BY AMENDING SECTION 38-21-90, RELATING TO APPROVAL OF COMMISSIONER OF ACQUISITION OF CONTROL, SO AS TO REQUIRE THE PERSON ACQUIRING CONTROL OF A DOMESTIC INSURER TO MAINTAIN OR RESTORE CAPITAL; BY AMENDING SECTION 38-21-160, RELATING TO INFORMATION WHICH NEED NOT BE DISCLOSED IN REGISTRATION STATEMENTS, SO AS TO DESIGNATE THAT THE DEFINITION DOES NOT APPLY FOR OTHER PURPOSES; BY AMENDING SECTION 38-21-225, RELATING TO THE ANNUAL ENTERPRISE RISK REPORT, SO AS TO IDENTIFY EXEMPTIONS FOR FILING THE GROUP CAPITAL CALCULATION AND TO REQUIRE FILING RESULTS OF THE LIQUIDITY STRESS TEST FOR SOME INSURERS; BY AMENDING SECTION 38-21-250, RELATING TO STANDARDS FOR TRANSACTIONS WITHIN INSURANCE SYSTEMS, SO AS TO OUTLINE RESPONSIBILITIES OF THE DIRECTOR, AMONG OTHER THINGS; AND BY AMENDING SECTION 38-21-290, RELATING TO CONFIDENTIAL INFORMATION, SO AS TO REQUIRE THE DIRECTOR TO KEEP GROUP CAPITAL CALCULATIONS, GROUP CAPITAL RATIO AND LIQUIDITY STRESS TEST RESULTS, AND SUPPORTING DISCLOSURES CONFIDENTIAL; AND TO ADD REFERENCES TO THIRD-PARTY CONSULTANTS.</w:t>
      </w:r>
    </w:p>
    <w:p w14:paraId="40C80996" w14:textId="0A52DB48" w:rsidR="00333771" w:rsidRDefault="00333771" w:rsidP="00333771">
      <w:bookmarkStart w:id="77" w:name="include_clip_end_95"/>
      <w:bookmarkEnd w:id="77"/>
      <w:r>
        <w:t>Referred to Committee on Labor, Commerce and Industry</w:t>
      </w:r>
    </w:p>
    <w:p w14:paraId="1C00E8A1" w14:textId="77777777" w:rsidR="00333771" w:rsidRDefault="00333771" w:rsidP="00333771"/>
    <w:p w14:paraId="44EDB989" w14:textId="77777777" w:rsidR="00333771" w:rsidRDefault="00333771" w:rsidP="00333771">
      <w:pPr>
        <w:keepNext/>
      </w:pPr>
      <w:bookmarkStart w:id="78" w:name="include_clip_start_97"/>
      <w:bookmarkEnd w:id="78"/>
      <w:r>
        <w:t>S. 244 -- Senators Massey, Alexander, Rice, Turner, Climer, Williams, Bennett, Cromer, Grooms, Blackmon and Chaplin: A BILL TO AMEND THE SOUTH CAROLINA CODE OF LAWS BY AMENDING SECTION 15-38-15, RELATING TO THE APPORTIONMENT OF PERCENTAGES OF FAULT AND ALCOHOLIC BEVERAGE OR DRUG EXCEPTIONS, SO AS TO PROVIDE THAT A JURY OR THE COURT SHALL DETERMINE THE PERCENTAGE OF FAULT OF THE CLAIMANT, THE DEFENDANT, AND OF ANY NONPARTY WHOSE ACT OR OMISSION WAS A PROXIMATE CAUSE OF THE CLAIMANT'S ALLEGED DAMAGES; BY REPEALING SECTION 15-38-20 RELATING TO RIGHT OF CONTRIBUTION; BY REPEALING SECTION 15-38-30 RELATING TO FACTORS DETERMINING PRO RATA LIABILITY OF TORTFEASORS; BY REPEALING SECTION 15-38-40 RELATING TO ACTIONS FOR CONTRIBUTION; BY ADDING SECTION 15-3-710 SO AS TO DEFINE NECESSARY TERMS; BY ADDING SECTION 15-3-720 SO AS TO PROVIDE THAT AN INDIVIDUAL IS PROHIBITED FROM RECOVERING DAMAGES IF THE INDIVIDUAL KNOWINGLY RIDES AS A PASSENGER IN A VEHICLE OPERATED BY A DRIVER WHO IS VISIBLY INTOXICATED OR WHOM THE INDIVIDUAL KNEW OR SHOULD HAVE KNOWN WOULD BECOME INTOXICATED; BY ADDING SECTION 15-3-730 SO AS TO PROVIDE THAT THE CLERK OF COURT SHALL FORWARD A COPY OF THE COMPLAINT AND JUDGEMENT TO THE DEPARTMENT OF REVENUE UPON ENTERING JUDGMENT AGAINST A LICENSEE; BY AMENDING SECTION 61-4-580, RELATING TO PROHIBITED ACTS, SO AS TO PROVIDE FOR CIVIL LIABILITY; BY AMENDING SECTION 61-4-590, RELATING TO REVOCATION OR SUSPENSION OF PERMITS AND DEPARTMENT INVESTIGATION AND DETERMINATION, SO AS TO PROVIDE THAT THE DEPARTMENT MAY REVOKE OR SUSPEND A PERMIT ON ITS OWN INITIATIVE UPON RECEIPT OF A COMPLAINT AND JUDGMENT; BY ADDING SECTION 61-3-100 SO AS TO DEFINE NECESSARY TERMS; BY ADDING SECTION 61-3-110 SO AS TO PROVIDE REQUIREMENTS FOR TRAINING SERVER AND MANAGER TRAINING; BY ADDING SECTION 61-3-120 SO AS TO PROVIDE FOR THE CREATION OF AND APPROVAL OF TRAINING PROGRAMS; BY ADDING SECTION 61-3-130 SO AS TO PROVIDE FOR THE ISSUANCE OF ALCOHOL SERVER CERTIFICATES; BY ADDING SECTION 61-3-140 SO AS TO PROVIDE FOR THE RENEWAL OF A PERMIT OR LICENSE; BY ADDING SECTION 61-3-150 SO AS TO PROVIDE FOR THE ENFORCEMENT OF RELEVANT PROVISIONS; BY ADDING SECTION 61-3-160 SO AS TO PROVIDE PENALTIES; BY AMENDING SECTION 61-2-60, RELATING TO THE PROMULGATION OF REGULATIONS SO AS TO PROVIDE FOR THE DEVELOPMENT,  IMPLEMENTATION, EDUCATION, AND ENFORCEMENT OF RESPONSIBLE ALCOHOL SERVER TRAINING PROVISIONS; BY AMENDING SECTION 61-6-2220, RELATING TO SALES TO INTOXICATED PERSONS, SO AS TO PROVIDE THAT A PERSON OR ESTABLISHMENT LICENSED TO SELL ALCOHOLIC LIQUORS OR LIQUOR BY THE DRINK PURSUANT TO THIS ARTICLE MAY NOT KNOWINGLY PROVIDE THESE BEVERAGES TO AN INTOXICATED PERSON; BY AMENDING SECTION 38-90-20, RELATING TO LICENSING, REQUIRED INFORMATION AND DOCUMENTATION, FEES, AND RENEWAL, SO AS TO INCLUDE LIQUOR LIABILITY INSURANCE; BY AMENDING SECTION 61-2-145, RELATING TO THE REQUIREMENT OF LIABILITY INSURANCE COVERAGE, SO AS TO PROVIDE LIMITS; BY AMENDING SECTION 61-2-145, RELATING TO THE REQUIREMENT OF LIABILITY INSURANCE COVERAGE, SO AS TO PROVIDE THAT AN INSURER SHALL NOTIFY THE DEPARTMENT IF A PERSON LICENSED TO SELL ALCOHOLIC BEVERAGES FOR ON-PREMISES CONSUMPTION EXCEEDS ITS AGGREGATE LIMIT PRIOR TO THE EXPIRATION OF THE POLICY; BY AMENDING SECTION 15-3-670, RELATING TO CIRCUMSTANCES IN WHICH LIMITATIONS PROVIDED BY SECTIONS 15-3-640 THROUGH 15-3-660 ARE NOT AVAILABLE AS DEFENSE, SO AS TO PROVIDE THAT A VIOLATION IS CONSIDERED MATERIAL ONLY IF IT EXISTS WITHIN A COMPLETED BUILDING, STRUCTURE, OR FACILITY WHICH HAS RESULTED IN PHYSICAL HARM TO A PERSON OR SIGNIFICANT DAMAGE TO THE PERFORMANCE OF A BUILDING OR ITS SYSTEMS; BY AMENDING SECTION 56-5-6540, RELATING TO PENALTIES, SO AS TO PROVIDE THAT A VIOLATION IS ADMISSIBLE AS EVIDENCE OF COMPARATIVE NEGLIGENCE; BY ADDING SECTION 15-7-65 SO AS TO PROVIDE THAT A CIVIL ACTION TRIED AGAINST AN UNKNOWN DEFENDANT MUST BE TRIED IN THE COUNTY WHERE THE CAUSE OF ACTION AROSE; BY AMENDING SECTION 38-77-150, RELATING TO UNINSURED MOTORIST PROVISIONS, SO AS TO PROVIDE THAT THE UNINSURED MOTORIST PROVISION IS NOT REQUIRED TO INCLUDE COVERAGE FOR PUNITIVE OR EXEMPLARY DAMAGES; BY AMENDING SECTION 38-77-160, RELATING TO ADDITIONAL UNINSURED MOTORIST COVERAGE, SO AS TO PROVIDE THAT AUTOMOBILE INSURANCE CARRIERS ARE NOT REQUIRED TO INCLUDE COVERAGE FOR PUNITIVE OR EXEMPLARY DAMAGES IN THE MANDATORY OFFER OF UNDERINSURED MOTORISTS COVERAGE; BY AMENDING SECTION 15-78-30, RELATING TO DEFINITIONS, SO AS TO DEFINE OCCURRENCE; BY AMENDING SECTION 15-32-220, RELATING TO NONECONOMIC DAMAGES LIMIT AND EXCEPTIONS, SO AS TO PROVIDE GUIDELINES FOR INTENT TO HARM, FELONY CONVICTIONS, AND INFLUENCE OF ALCOHOL AND OTHER DRUGS; AND BY ADDING SECTION 38-59-23 SO AS TO PROVIDE FOR ACTIONS FOR BAD FAITH INVOLVING A LIABILITY.</w:t>
      </w:r>
    </w:p>
    <w:p w14:paraId="2F7DDD6C" w14:textId="6EF38632" w:rsidR="00333771" w:rsidRDefault="00333771" w:rsidP="00333771">
      <w:bookmarkStart w:id="79" w:name="include_clip_end_97"/>
      <w:bookmarkEnd w:id="79"/>
      <w:r>
        <w:t>Referred to Committee on Judiciary</w:t>
      </w:r>
    </w:p>
    <w:p w14:paraId="5D6E6360" w14:textId="77777777" w:rsidR="00333771" w:rsidRDefault="00333771" w:rsidP="00333771"/>
    <w:p w14:paraId="69A96AD7" w14:textId="77777777" w:rsidR="00333771" w:rsidRDefault="00333771" w:rsidP="00333771">
      <w:pPr>
        <w:keepNext/>
      </w:pPr>
      <w:bookmarkStart w:id="80" w:name="include_clip_start_99"/>
      <w:bookmarkEnd w:id="80"/>
      <w:r>
        <w:t>S. 307 -- Senators Climer, Kimbrell, Williams and Walker: A BILL TO AMEND THE SOUTH CAROLINA CODE OF LAWS BY ADDING CHAPTER 36 TO TITLE 56 SO AS TO PROVIDE GUIDELINES FOR A PEER-TO-PEER CAR SHARING PROGRAM, TO OUTLINE INSURANCE AND LIABILITY PROCEDURES, AND TO PROVIDE DEFINITIONS.</w:t>
      </w:r>
    </w:p>
    <w:p w14:paraId="3AF93423" w14:textId="2374972B" w:rsidR="00333771" w:rsidRDefault="00333771" w:rsidP="00333771">
      <w:bookmarkStart w:id="81" w:name="include_clip_end_99"/>
      <w:bookmarkEnd w:id="81"/>
      <w:r>
        <w:t>Referred to Committee on Labor, Commerce and Industry</w:t>
      </w:r>
    </w:p>
    <w:p w14:paraId="5EF8292E" w14:textId="77777777" w:rsidR="00333771" w:rsidRDefault="00333771" w:rsidP="00333771"/>
    <w:p w14:paraId="7CB7BF00" w14:textId="77777777" w:rsidR="00333771" w:rsidRDefault="00333771" w:rsidP="00333771">
      <w:pPr>
        <w:keepNext/>
      </w:pPr>
      <w:bookmarkStart w:id="82" w:name="include_clip_start_101"/>
      <w:bookmarkEnd w:id="82"/>
      <w:r>
        <w:t>S. 367 -- Senator Campsen: A BILL TO AMEND THE SOUTH CAROLINA CODE OF LAWS BY ADDING SECTION 50-21-200 SO AS TO PROVIDE THAT ABANDONED VESSELS, DERELICT VESSELS, AND SUNKEN VESSELS ARE DECLARED TO BE PUBLIC NUISANCES; BY ADDING SECTION 50-21-210 SO AS TO DEFINE TERMS RELATED TO ABANDONED AND DERELICT VESSELS; BY ADDING SECTION 50-21-220 SO AS TO ESTABLISH THE PENALTIES FOR A PERSON THAT CAUSES OR ALLOWS A VESSEL TO BECOME AN ABANDONED VESSEL OR A DERELICT VESSEL AND THE PENALTIES FOR INTENTIONALLY OR RECKLESSLY CAUSING A VESSEL TO SINK; BY ADDING SECTION 50-21-230 SO AS TO EXTEND THE CORPORATE LIMITS OF CERTAIN MUNICIPALITIES FOR THE PURPOSE OF ENFORCING THE ARTICLE; BY ADDING SECTION 50-21-240 SO AS TO ESTABLISH THE PROCEDURE FOR DECLARING CERTAIN VESSELS ABANDONED OR DERELICT; BY ADDING SECTION 50-21-250 SO AS TO PROVIDE FOR THE RECEIPT OF BONA FIDE PLANS OF REMOVAL FOR CERTAIN VESSELS; BY ADDING SECTION 50-21-260 SO AS TO PROVIDE THAT A PERSON WHO REMOVES AND DISPOSES OF AN ABANDONED VESSEL OR A DERELICT VESSEL MAY COMMENCE A CIVIL ACTION AGAINST A RESPONSIBLE PARTY; BY ADDING SECTION 50-21-270 SO AS TO ESTABLISH THE PROCEDURE FOR THE REMOVAL OF VESSELS THAT HAVE SUNK; BY ADDING SECTION 50-21-280 SO AS TO ALLOW FOR THE IMMEDIATE REMOVAL OF CERTAIN VESSELS DETERMINED TO BE A SIGNIFICANT NAVIGATIONAL HAZARD OR A SIGNIFICANT ENVIRONMENTAL HAZARD; BY ADDING SECTION 50-21-290 SO AS TO REQUIRE THE DEVELOPMENT AND MAINTENANCE OF A WEBSITE AND APPLICATION FOR THE REPORTING OF CERTAIN VESSELS; BY REPEALING SECTION 50-21-190 RELATING TO ABANDONED WATERCRAFT; BY REPEALING SECTION 50-23-205 RELATING TO THE SEIZURE OF CERTAIN WATERCRAFT; AND BY REPEALING SECTION 50-21-10(1) RELATING TO THE DEFINITION OF ABANDON.</w:t>
      </w:r>
    </w:p>
    <w:p w14:paraId="3E4BA223" w14:textId="30275DE2" w:rsidR="00333771" w:rsidRDefault="00333771" w:rsidP="00333771">
      <w:bookmarkStart w:id="83" w:name="include_clip_end_101"/>
      <w:bookmarkEnd w:id="83"/>
      <w:r>
        <w:t>Referred to Committee on Agriculture, Natural Resources and Environmental Affairs</w:t>
      </w:r>
    </w:p>
    <w:p w14:paraId="2B437677" w14:textId="77777777" w:rsidR="00333771" w:rsidRDefault="00333771" w:rsidP="00333771"/>
    <w:p w14:paraId="1EB115DF" w14:textId="77777777" w:rsidR="00333771" w:rsidRDefault="00333771" w:rsidP="00333771">
      <w:pPr>
        <w:keepNext/>
      </w:pPr>
      <w:bookmarkStart w:id="84" w:name="include_clip_start_103"/>
      <w:bookmarkEnd w:id="84"/>
      <w:r>
        <w:t>S. 388 -- Education Committee: A JOINT RESOLUTION TO APPROVE REGULATIONS OF THE STATE COMMISSION ON HIGHER EDUCATION, RELATING TO PALMETTO FELLOWS SCHOLARSHIP PROGRAM, DESIGNATED AS REGULATION DOCUMENT NUMBER 5322, PURSUANT TO THE PROVISIONS OF ARTICLE 1, CHAPTER 23, TITLE 1 OF THE SOUTH CAROLINA CODE OF LAWS.</w:t>
      </w:r>
    </w:p>
    <w:p w14:paraId="53503CB1" w14:textId="0AA0D24C" w:rsidR="00333771" w:rsidRDefault="00333771" w:rsidP="00333771">
      <w:bookmarkStart w:id="85" w:name="include_clip_end_103"/>
      <w:bookmarkEnd w:id="85"/>
      <w:r>
        <w:t>Referred to Committee on Regulations, Admin. Proc., AI and Cybersecurity</w:t>
      </w:r>
    </w:p>
    <w:p w14:paraId="26F97CC1" w14:textId="77777777" w:rsidR="00441054" w:rsidRDefault="00441054" w:rsidP="00333771"/>
    <w:p w14:paraId="3016015C" w14:textId="77777777" w:rsidR="00333771" w:rsidRDefault="00333771" w:rsidP="00333771">
      <w:pPr>
        <w:keepNext/>
      </w:pPr>
      <w:bookmarkStart w:id="86" w:name="include_clip_start_105"/>
      <w:bookmarkEnd w:id="86"/>
      <w:r>
        <w:t>S. 389 -- Education Committee: A JOINT RESOLUTION TO APPROVE REGULATIONS OF THE STATE COMMISSION ON HIGHER EDUCATION, RELATING TO LIFE SCHOLARSHIP AND SCHOLARSHIP ENHANCEMENT, DESIGNATED AS REGULATION DOCUMENT NUMBER 5321, PURSUANT TO THE PROVISIONS OF ARTICLE 1, CHAPTER 23, TITLE 1 OF THE SOUTH CAROLINA CODE OF LAWS.</w:t>
      </w:r>
    </w:p>
    <w:p w14:paraId="606F185D" w14:textId="573EF94B" w:rsidR="00333771" w:rsidRDefault="00333771" w:rsidP="00333771">
      <w:bookmarkStart w:id="87" w:name="include_clip_end_105"/>
      <w:bookmarkEnd w:id="87"/>
      <w:r>
        <w:t>Referred to Committee on Regulations, Admin. Proc., AI and Cybersecurity</w:t>
      </w:r>
    </w:p>
    <w:p w14:paraId="4AE5C0A6" w14:textId="77777777" w:rsidR="00333771" w:rsidRDefault="00333771" w:rsidP="00333771"/>
    <w:p w14:paraId="678AE1D5" w14:textId="77777777" w:rsidR="00333771" w:rsidRDefault="00333771" w:rsidP="00333771">
      <w:pPr>
        <w:keepNext/>
      </w:pPr>
      <w:bookmarkStart w:id="88" w:name="include_clip_start_107"/>
      <w:bookmarkEnd w:id="88"/>
      <w:r>
        <w:t>S. 405 -- Senators Alexander and Martin: A BILL TO AMEND THE SOUTH CAROLINA CODE OF LAWS BY AMENDING SECTION 16-3-85, RELATING TO HOMICIDE BY CHILD ABUSE, SO AS TO INCREASE THE AGE OF A CHILD UNDER THIS SECTION FROM UNDER THE AGE OF ELEVEN TO UNDER THE AGE OF EIGHTEEN.</w:t>
      </w:r>
    </w:p>
    <w:p w14:paraId="3D503D15" w14:textId="56069BC4" w:rsidR="00333771" w:rsidRDefault="00333771" w:rsidP="00333771">
      <w:bookmarkStart w:id="89" w:name="include_clip_end_107"/>
      <w:bookmarkEnd w:id="89"/>
      <w:r>
        <w:t>Referred to Committee on Judiciary</w:t>
      </w:r>
    </w:p>
    <w:p w14:paraId="52A72F8F" w14:textId="77777777" w:rsidR="00333771" w:rsidRDefault="00333771" w:rsidP="00333771"/>
    <w:p w14:paraId="6D825249" w14:textId="77777777" w:rsidR="00333771" w:rsidRDefault="00333771" w:rsidP="00333771">
      <w:pPr>
        <w:keepNext/>
      </w:pPr>
      <w:bookmarkStart w:id="90" w:name="include_clip_start_109"/>
      <w:bookmarkEnd w:id="90"/>
      <w:r>
        <w:t>S. 415 -- Senators Young, Elliott, Sutton, Ott, Devine, Reichenbach and Zell: A BILL TO AMEND THE SOUTH CAROLINA CODE OF LAWS BY AMENDING SECTION 63-7-20, RELATING TO CHILDREN'S CODE DEFINITIONS, SO AS TO ADD THE TERM "LICENSED"; BY AMENDING SECTION 63-9-1110, RELATING TO ADOPTION BY A STEPPARENT OR RELATIVE, SO AS TO APPLY TO CHILDREN PLACED WITH RELATIVES OR FICTIVE KIN FOR THE PURPOSE OF ADOPTION; BY AMENDING SECTION 63-7-2320, RELATING TO THE KINSHIP FOSTER CARE PROGRAM, SO AS TO LOWER THE MINIMUM AGE OF A KINSHIP FOSTER PARENT FROM TWENTY-ONE TO EIGHTEEN AND TO ALLOW THE DEPARTMENT TO USE DIFFERENT STANDARDS WHEN LICENSING RELATIVES AND FICTIVE KIN; BY AMENDING SECTION 63-7-2350, RELATING TO RESTRICTIONS ON FOSTER CARE, ADOPTION, OR LEGAL GUARDIAN PLACEMENTS, SO AS TO MAKE CONFORMING CHANGES; AND BY AMENDING SECTION 63-7-2400, RELATING TO THE NUMBER OF FOSTER CHILDREN WHO MAY BE PLACED IN A FOSTER HOME, SO AS TO REMOVE THERAPEUTIC FOSTER CARE PLACEMENT LIMITATIONS FROM KINSHIP FOSTER CARE PLACEMENTS.</w:t>
      </w:r>
    </w:p>
    <w:p w14:paraId="7148073E" w14:textId="3B9BACA3" w:rsidR="00333771" w:rsidRDefault="00333771" w:rsidP="00333771">
      <w:bookmarkStart w:id="91" w:name="include_clip_end_109"/>
      <w:bookmarkEnd w:id="91"/>
      <w:r>
        <w:t>Referred to Committee on Judiciary</w:t>
      </w:r>
    </w:p>
    <w:p w14:paraId="0D48D98F" w14:textId="77777777" w:rsidR="00333771" w:rsidRDefault="00333771" w:rsidP="00333771"/>
    <w:p w14:paraId="25675832" w14:textId="77777777" w:rsidR="00333771" w:rsidRDefault="00333771" w:rsidP="00333771">
      <w:pPr>
        <w:keepNext/>
      </w:pPr>
      <w:bookmarkStart w:id="92" w:name="include_clip_start_111"/>
      <w:bookmarkEnd w:id="92"/>
      <w:r>
        <w:t>S. 425 -- Senators Davis, Hembree, Ott, Elliott, Jackson, Rankin and Devine: A BILL TO AMEND THE SOUTH CAROLINA CODE OF LAWS BY ADDING SECTION 59-63-795 SO AS TO PROVIDE EACH PUBLIC SCHOOL DISTRICT ANNUALLY SHALL IDENTIFY THE NUMBER OF ITS STUDENTS WHO LIVE IN POVERTY AND INCREASE ACCESS TO FREE SCHOOL BREAKFASTS AND LUNCHES FOR THESE STUDENTS, TO PROVIDE CRITERIA FOR DETERMINING ELIGIBILITY, TO PROVIDE RELATED REQUIREMENTS OF SCHOOL DISTRICTS, SCHOOLS, AND SCHOOL BOARDS.</w:t>
      </w:r>
    </w:p>
    <w:p w14:paraId="23665591" w14:textId="08AF35B5" w:rsidR="00333771" w:rsidRDefault="00333771" w:rsidP="00333771">
      <w:bookmarkStart w:id="93" w:name="include_clip_end_111"/>
      <w:bookmarkEnd w:id="93"/>
      <w:r>
        <w:t>Referred to Committee on Agriculture, Natural Resources and Environmental Affairs</w:t>
      </w:r>
    </w:p>
    <w:p w14:paraId="18BEEB0A" w14:textId="77777777" w:rsidR="00333771" w:rsidRDefault="00333771" w:rsidP="00333771"/>
    <w:p w14:paraId="6903F47A" w14:textId="77777777" w:rsidR="00333771" w:rsidRDefault="00333771" w:rsidP="00333771">
      <w:pPr>
        <w:keepNext/>
      </w:pPr>
      <w:bookmarkStart w:id="94" w:name="include_clip_start_113"/>
      <w:bookmarkEnd w:id="94"/>
      <w:r>
        <w:t>S. 487 -- Fish, Game and Forestry Committee: A JOINT RESOLUTION TO APPROVE REGULATIONS OF THE DEPARTMENT OF NATURAL RESOURCES, RELATING TO DEER PROCESSORS AND DONATED DEER PROCESSING FEE RECOVERY, DESIGNATED AS REGULATION DOCUMENT NUMBER 5330, PURSUANT TO THE PROVISIONS OF ARTICLE 1, CHAPTER 23, TITLE 1 OF THE SOUTH CAROLINA CODE OF LAWS.</w:t>
      </w:r>
    </w:p>
    <w:p w14:paraId="42BDBBFF" w14:textId="57C6DA04" w:rsidR="00333771" w:rsidRDefault="00333771" w:rsidP="00333771">
      <w:bookmarkStart w:id="95" w:name="include_clip_end_113"/>
      <w:bookmarkEnd w:id="95"/>
      <w:r>
        <w:t>Referred to Committee on Regulations, Admin. Proc., AI and Cybersecurity</w:t>
      </w:r>
    </w:p>
    <w:p w14:paraId="4DAD0517" w14:textId="77777777" w:rsidR="00333771" w:rsidRDefault="00333771" w:rsidP="00333771"/>
    <w:p w14:paraId="51759CF5" w14:textId="28133F78" w:rsidR="00333771" w:rsidRDefault="00333771" w:rsidP="00333771">
      <w:pPr>
        <w:keepNext/>
        <w:jc w:val="center"/>
        <w:rPr>
          <w:b/>
        </w:rPr>
      </w:pPr>
      <w:r w:rsidRPr="00333771">
        <w:rPr>
          <w:b/>
        </w:rPr>
        <w:t>ROLL CALL</w:t>
      </w:r>
    </w:p>
    <w:p w14:paraId="3D1D43FB" w14:textId="77777777" w:rsidR="00333771" w:rsidRDefault="00333771" w:rsidP="00333771">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333771" w:rsidRPr="00333771" w14:paraId="022436B1" w14:textId="77777777" w:rsidTr="00333771">
        <w:trPr>
          <w:jc w:val="right"/>
        </w:trPr>
        <w:tc>
          <w:tcPr>
            <w:tcW w:w="2179" w:type="dxa"/>
            <w:shd w:val="clear" w:color="auto" w:fill="auto"/>
          </w:tcPr>
          <w:p w14:paraId="5DA40C6D" w14:textId="2A3BEBD2" w:rsidR="00333771" w:rsidRPr="00333771" w:rsidRDefault="00333771" w:rsidP="00333771">
            <w:pPr>
              <w:keepNext/>
              <w:ind w:firstLine="0"/>
            </w:pPr>
            <w:bookmarkStart w:id="96" w:name="vote_start116"/>
            <w:bookmarkEnd w:id="96"/>
            <w:r>
              <w:t>Alexander</w:t>
            </w:r>
          </w:p>
        </w:tc>
        <w:tc>
          <w:tcPr>
            <w:tcW w:w="2179" w:type="dxa"/>
            <w:shd w:val="clear" w:color="auto" w:fill="auto"/>
          </w:tcPr>
          <w:p w14:paraId="797D95D9" w14:textId="57D2A4D7" w:rsidR="00333771" w:rsidRPr="00333771" w:rsidRDefault="00333771" w:rsidP="00333771">
            <w:pPr>
              <w:keepNext/>
              <w:ind w:firstLine="0"/>
            </w:pPr>
            <w:r>
              <w:t>Anderson</w:t>
            </w:r>
          </w:p>
        </w:tc>
        <w:tc>
          <w:tcPr>
            <w:tcW w:w="2180" w:type="dxa"/>
            <w:shd w:val="clear" w:color="auto" w:fill="auto"/>
          </w:tcPr>
          <w:p w14:paraId="61EAA762" w14:textId="470AA5DF" w:rsidR="00333771" w:rsidRPr="00333771" w:rsidRDefault="00333771" w:rsidP="00333771">
            <w:pPr>
              <w:keepNext/>
              <w:ind w:firstLine="0"/>
            </w:pPr>
            <w:r>
              <w:t>Atkinson</w:t>
            </w:r>
          </w:p>
        </w:tc>
      </w:tr>
      <w:tr w:rsidR="00333771" w:rsidRPr="00333771" w14:paraId="19E84B53" w14:textId="77777777" w:rsidTr="00333771">
        <w:tblPrEx>
          <w:jc w:val="left"/>
        </w:tblPrEx>
        <w:tc>
          <w:tcPr>
            <w:tcW w:w="2179" w:type="dxa"/>
            <w:shd w:val="clear" w:color="auto" w:fill="auto"/>
          </w:tcPr>
          <w:p w14:paraId="4252E0D8" w14:textId="7E8A26B6" w:rsidR="00333771" w:rsidRPr="00333771" w:rsidRDefault="00333771" w:rsidP="00333771">
            <w:pPr>
              <w:ind w:firstLine="0"/>
            </w:pPr>
            <w:r>
              <w:t>Bailey</w:t>
            </w:r>
          </w:p>
        </w:tc>
        <w:tc>
          <w:tcPr>
            <w:tcW w:w="2179" w:type="dxa"/>
            <w:shd w:val="clear" w:color="auto" w:fill="auto"/>
          </w:tcPr>
          <w:p w14:paraId="00888F53" w14:textId="14FC17FE" w:rsidR="00333771" w:rsidRPr="00333771" w:rsidRDefault="00333771" w:rsidP="00333771">
            <w:pPr>
              <w:ind w:firstLine="0"/>
            </w:pPr>
            <w:r>
              <w:t>Ballentine</w:t>
            </w:r>
          </w:p>
        </w:tc>
        <w:tc>
          <w:tcPr>
            <w:tcW w:w="2180" w:type="dxa"/>
            <w:shd w:val="clear" w:color="auto" w:fill="auto"/>
          </w:tcPr>
          <w:p w14:paraId="11EF06E5" w14:textId="26313920" w:rsidR="00333771" w:rsidRPr="00333771" w:rsidRDefault="00333771" w:rsidP="00333771">
            <w:pPr>
              <w:ind w:firstLine="0"/>
            </w:pPr>
            <w:r>
              <w:t>Bannister</w:t>
            </w:r>
          </w:p>
        </w:tc>
      </w:tr>
      <w:tr w:rsidR="00333771" w:rsidRPr="00333771" w14:paraId="2520C8D7" w14:textId="77777777" w:rsidTr="00333771">
        <w:tblPrEx>
          <w:jc w:val="left"/>
        </w:tblPrEx>
        <w:tc>
          <w:tcPr>
            <w:tcW w:w="2179" w:type="dxa"/>
            <w:shd w:val="clear" w:color="auto" w:fill="auto"/>
          </w:tcPr>
          <w:p w14:paraId="7F9E5CBE" w14:textId="49694FE6" w:rsidR="00333771" w:rsidRPr="00333771" w:rsidRDefault="00333771" w:rsidP="00333771">
            <w:pPr>
              <w:ind w:firstLine="0"/>
            </w:pPr>
            <w:r>
              <w:t>Bauer</w:t>
            </w:r>
          </w:p>
        </w:tc>
        <w:tc>
          <w:tcPr>
            <w:tcW w:w="2179" w:type="dxa"/>
            <w:shd w:val="clear" w:color="auto" w:fill="auto"/>
          </w:tcPr>
          <w:p w14:paraId="7958E64F" w14:textId="682B0B23" w:rsidR="00333771" w:rsidRPr="00333771" w:rsidRDefault="00333771" w:rsidP="00333771">
            <w:pPr>
              <w:ind w:firstLine="0"/>
            </w:pPr>
            <w:r>
              <w:t>Beach</w:t>
            </w:r>
          </w:p>
        </w:tc>
        <w:tc>
          <w:tcPr>
            <w:tcW w:w="2180" w:type="dxa"/>
            <w:shd w:val="clear" w:color="auto" w:fill="auto"/>
          </w:tcPr>
          <w:p w14:paraId="628861E7" w14:textId="56571CB9" w:rsidR="00333771" w:rsidRPr="00333771" w:rsidRDefault="00333771" w:rsidP="00333771">
            <w:pPr>
              <w:ind w:firstLine="0"/>
            </w:pPr>
            <w:r>
              <w:t>Bernstein</w:t>
            </w:r>
          </w:p>
        </w:tc>
      </w:tr>
      <w:tr w:rsidR="00333771" w:rsidRPr="00333771" w14:paraId="326645D8" w14:textId="77777777" w:rsidTr="00333771">
        <w:tblPrEx>
          <w:jc w:val="left"/>
        </w:tblPrEx>
        <w:tc>
          <w:tcPr>
            <w:tcW w:w="2179" w:type="dxa"/>
            <w:shd w:val="clear" w:color="auto" w:fill="auto"/>
          </w:tcPr>
          <w:p w14:paraId="75C5A57C" w14:textId="66F5CB55" w:rsidR="00333771" w:rsidRPr="00333771" w:rsidRDefault="00333771" w:rsidP="00333771">
            <w:pPr>
              <w:ind w:firstLine="0"/>
            </w:pPr>
            <w:r>
              <w:t>Bowers</w:t>
            </w:r>
          </w:p>
        </w:tc>
        <w:tc>
          <w:tcPr>
            <w:tcW w:w="2179" w:type="dxa"/>
            <w:shd w:val="clear" w:color="auto" w:fill="auto"/>
          </w:tcPr>
          <w:p w14:paraId="3A6A8DE4" w14:textId="7E866BD1" w:rsidR="00333771" w:rsidRPr="00333771" w:rsidRDefault="00333771" w:rsidP="00333771">
            <w:pPr>
              <w:ind w:firstLine="0"/>
            </w:pPr>
            <w:r>
              <w:t>Bradley</w:t>
            </w:r>
          </w:p>
        </w:tc>
        <w:tc>
          <w:tcPr>
            <w:tcW w:w="2180" w:type="dxa"/>
            <w:shd w:val="clear" w:color="auto" w:fill="auto"/>
          </w:tcPr>
          <w:p w14:paraId="24D249CF" w14:textId="05E33F5E" w:rsidR="00333771" w:rsidRPr="00333771" w:rsidRDefault="00333771" w:rsidP="00333771">
            <w:pPr>
              <w:ind w:firstLine="0"/>
            </w:pPr>
            <w:r>
              <w:t>Brewer</w:t>
            </w:r>
          </w:p>
        </w:tc>
      </w:tr>
      <w:tr w:rsidR="00333771" w:rsidRPr="00333771" w14:paraId="7F38F727" w14:textId="77777777" w:rsidTr="00333771">
        <w:tblPrEx>
          <w:jc w:val="left"/>
        </w:tblPrEx>
        <w:tc>
          <w:tcPr>
            <w:tcW w:w="2179" w:type="dxa"/>
            <w:shd w:val="clear" w:color="auto" w:fill="auto"/>
          </w:tcPr>
          <w:p w14:paraId="1892396D" w14:textId="7A02B829" w:rsidR="00333771" w:rsidRPr="00333771" w:rsidRDefault="00333771" w:rsidP="00333771">
            <w:pPr>
              <w:ind w:firstLine="0"/>
            </w:pPr>
            <w:r>
              <w:t>Brittain</w:t>
            </w:r>
          </w:p>
        </w:tc>
        <w:tc>
          <w:tcPr>
            <w:tcW w:w="2179" w:type="dxa"/>
            <w:shd w:val="clear" w:color="auto" w:fill="auto"/>
          </w:tcPr>
          <w:p w14:paraId="3CB1C8CA" w14:textId="555FF3E1" w:rsidR="00333771" w:rsidRPr="00333771" w:rsidRDefault="00333771" w:rsidP="00333771">
            <w:pPr>
              <w:ind w:firstLine="0"/>
            </w:pPr>
            <w:r>
              <w:t>Burns</w:t>
            </w:r>
          </w:p>
        </w:tc>
        <w:tc>
          <w:tcPr>
            <w:tcW w:w="2180" w:type="dxa"/>
            <w:shd w:val="clear" w:color="auto" w:fill="auto"/>
          </w:tcPr>
          <w:p w14:paraId="0B70BE16" w14:textId="5D1BE9A9" w:rsidR="00333771" w:rsidRPr="00333771" w:rsidRDefault="00333771" w:rsidP="00333771">
            <w:pPr>
              <w:ind w:firstLine="0"/>
            </w:pPr>
            <w:r>
              <w:t>Bustos</w:t>
            </w:r>
          </w:p>
        </w:tc>
      </w:tr>
      <w:tr w:rsidR="00333771" w:rsidRPr="00333771" w14:paraId="165AC83B" w14:textId="77777777" w:rsidTr="00333771">
        <w:tblPrEx>
          <w:jc w:val="left"/>
        </w:tblPrEx>
        <w:tc>
          <w:tcPr>
            <w:tcW w:w="2179" w:type="dxa"/>
            <w:shd w:val="clear" w:color="auto" w:fill="auto"/>
          </w:tcPr>
          <w:p w14:paraId="476E96F7" w14:textId="12DFD9F4" w:rsidR="00333771" w:rsidRPr="00333771" w:rsidRDefault="00333771" w:rsidP="00333771">
            <w:pPr>
              <w:ind w:firstLine="0"/>
            </w:pPr>
            <w:r>
              <w:t>Calhoon</w:t>
            </w:r>
          </w:p>
        </w:tc>
        <w:tc>
          <w:tcPr>
            <w:tcW w:w="2179" w:type="dxa"/>
            <w:shd w:val="clear" w:color="auto" w:fill="auto"/>
          </w:tcPr>
          <w:p w14:paraId="78A26F0C" w14:textId="30B92C26" w:rsidR="00333771" w:rsidRPr="00333771" w:rsidRDefault="00333771" w:rsidP="00333771">
            <w:pPr>
              <w:ind w:firstLine="0"/>
            </w:pPr>
            <w:r>
              <w:t>Caskey</w:t>
            </w:r>
          </w:p>
        </w:tc>
        <w:tc>
          <w:tcPr>
            <w:tcW w:w="2180" w:type="dxa"/>
            <w:shd w:val="clear" w:color="auto" w:fill="auto"/>
          </w:tcPr>
          <w:p w14:paraId="0A8B2017" w14:textId="4ADF84B9" w:rsidR="00333771" w:rsidRPr="00333771" w:rsidRDefault="00333771" w:rsidP="00333771">
            <w:pPr>
              <w:ind w:firstLine="0"/>
            </w:pPr>
            <w:r>
              <w:t>Chapman</w:t>
            </w:r>
          </w:p>
        </w:tc>
      </w:tr>
      <w:tr w:rsidR="00333771" w:rsidRPr="00333771" w14:paraId="57437066" w14:textId="77777777" w:rsidTr="00333771">
        <w:tblPrEx>
          <w:jc w:val="left"/>
        </w:tblPrEx>
        <w:tc>
          <w:tcPr>
            <w:tcW w:w="2179" w:type="dxa"/>
            <w:shd w:val="clear" w:color="auto" w:fill="auto"/>
          </w:tcPr>
          <w:p w14:paraId="33C049EA" w14:textId="7BF37BA7" w:rsidR="00333771" w:rsidRPr="00333771" w:rsidRDefault="00333771" w:rsidP="00333771">
            <w:pPr>
              <w:ind w:firstLine="0"/>
            </w:pPr>
            <w:r>
              <w:t>Chumley</w:t>
            </w:r>
          </w:p>
        </w:tc>
        <w:tc>
          <w:tcPr>
            <w:tcW w:w="2179" w:type="dxa"/>
            <w:shd w:val="clear" w:color="auto" w:fill="auto"/>
          </w:tcPr>
          <w:p w14:paraId="72E05E9C" w14:textId="46DBBCB0" w:rsidR="00333771" w:rsidRPr="00333771" w:rsidRDefault="00333771" w:rsidP="00333771">
            <w:pPr>
              <w:ind w:firstLine="0"/>
            </w:pPr>
            <w:r>
              <w:t>Clyburn</w:t>
            </w:r>
          </w:p>
        </w:tc>
        <w:tc>
          <w:tcPr>
            <w:tcW w:w="2180" w:type="dxa"/>
            <w:shd w:val="clear" w:color="auto" w:fill="auto"/>
          </w:tcPr>
          <w:p w14:paraId="249A8740" w14:textId="76E29210" w:rsidR="00333771" w:rsidRPr="00333771" w:rsidRDefault="00333771" w:rsidP="00333771">
            <w:pPr>
              <w:ind w:firstLine="0"/>
            </w:pPr>
            <w:r>
              <w:t>Cobb-Hunter</w:t>
            </w:r>
          </w:p>
        </w:tc>
      </w:tr>
      <w:tr w:rsidR="00333771" w:rsidRPr="00333771" w14:paraId="31B6A0EA" w14:textId="77777777" w:rsidTr="00333771">
        <w:tblPrEx>
          <w:jc w:val="left"/>
        </w:tblPrEx>
        <w:tc>
          <w:tcPr>
            <w:tcW w:w="2179" w:type="dxa"/>
            <w:shd w:val="clear" w:color="auto" w:fill="auto"/>
          </w:tcPr>
          <w:p w14:paraId="513BE434" w14:textId="6D0A5FC1" w:rsidR="00333771" w:rsidRPr="00333771" w:rsidRDefault="00333771" w:rsidP="00333771">
            <w:pPr>
              <w:ind w:firstLine="0"/>
            </w:pPr>
            <w:r>
              <w:t>Collins</w:t>
            </w:r>
          </w:p>
        </w:tc>
        <w:tc>
          <w:tcPr>
            <w:tcW w:w="2179" w:type="dxa"/>
            <w:shd w:val="clear" w:color="auto" w:fill="auto"/>
          </w:tcPr>
          <w:p w14:paraId="01AE6EFE" w14:textId="42085757" w:rsidR="00333771" w:rsidRPr="00333771" w:rsidRDefault="00333771" w:rsidP="00333771">
            <w:pPr>
              <w:ind w:firstLine="0"/>
            </w:pPr>
            <w:r>
              <w:t>B. L. Cox</w:t>
            </w:r>
          </w:p>
        </w:tc>
        <w:tc>
          <w:tcPr>
            <w:tcW w:w="2180" w:type="dxa"/>
            <w:shd w:val="clear" w:color="auto" w:fill="auto"/>
          </w:tcPr>
          <w:p w14:paraId="1BE4C06C" w14:textId="550B718E" w:rsidR="00333771" w:rsidRPr="00333771" w:rsidRDefault="00333771" w:rsidP="00333771">
            <w:pPr>
              <w:ind w:firstLine="0"/>
            </w:pPr>
            <w:r>
              <w:t>Crawford</w:t>
            </w:r>
          </w:p>
        </w:tc>
      </w:tr>
      <w:tr w:rsidR="00333771" w:rsidRPr="00333771" w14:paraId="49165CAD" w14:textId="77777777" w:rsidTr="00333771">
        <w:tblPrEx>
          <w:jc w:val="left"/>
        </w:tblPrEx>
        <w:tc>
          <w:tcPr>
            <w:tcW w:w="2179" w:type="dxa"/>
            <w:shd w:val="clear" w:color="auto" w:fill="auto"/>
          </w:tcPr>
          <w:p w14:paraId="46480BE5" w14:textId="33104355" w:rsidR="00333771" w:rsidRPr="00333771" w:rsidRDefault="00333771" w:rsidP="00333771">
            <w:pPr>
              <w:ind w:firstLine="0"/>
            </w:pPr>
            <w:r>
              <w:t>Cromer</w:t>
            </w:r>
          </w:p>
        </w:tc>
        <w:tc>
          <w:tcPr>
            <w:tcW w:w="2179" w:type="dxa"/>
            <w:shd w:val="clear" w:color="auto" w:fill="auto"/>
          </w:tcPr>
          <w:p w14:paraId="54FD36B1" w14:textId="11F3D931" w:rsidR="00333771" w:rsidRPr="00333771" w:rsidRDefault="00333771" w:rsidP="00333771">
            <w:pPr>
              <w:ind w:firstLine="0"/>
            </w:pPr>
            <w:r>
              <w:t>Davis</w:t>
            </w:r>
          </w:p>
        </w:tc>
        <w:tc>
          <w:tcPr>
            <w:tcW w:w="2180" w:type="dxa"/>
            <w:shd w:val="clear" w:color="auto" w:fill="auto"/>
          </w:tcPr>
          <w:p w14:paraId="112810BA" w14:textId="52DFE0F3" w:rsidR="00333771" w:rsidRPr="00333771" w:rsidRDefault="00333771" w:rsidP="00333771">
            <w:pPr>
              <w:ind w:firstLine="0"/>
            </w:pPr>
            <w:r>
              <w:t>Dillard</w:t>
            </w:r>
          </w:p>
        </w:tc>
      </w:tr>
      <w:tr w:rsidR="00333771" w:rsidRPr="00333771" w14:paraId="218D7D22" w14:textId="77777777" w:rsidTr="00333771">
        <w:tblPrEx>
          <w:jc w:val="left"/>
        </w:tblPrEx>
        <w:tc>
          <w:tcPr>
            <w:tcW w:w="2179" w:type="dxa"/>
            <w:shd w:val="clear" w:color="auto" w:fill="auto"/>
          </w:tcPr>
          <w:p w14:paraId="79EE4005" w14:textId="71C5B44C" w:rsidR="00333771" w:rsidRPr="00333771" w:rsidRDefault="00333771" w:rsidP="00333771">
            <w:pPr>
              <w:ind w:firstLine="0"/>
            </w:pPr>
            <w:r>
              <w:t>Duncan</w:t>
            </w:r>
          </w:p>
        </w:tc>
        <w:tc>
          <w:tcPr>
            <w:tcW w:w="2179" w:type="dxa"/>
            <w:shd w:val="clear" w:color="auto" w:fill="auto"/>
          </w:tcPr>
          <w:p w14:paraId="441B0497" w14:textId="48A2C8A3" w:rsidR="00333771" w:rsidRPr="00333771" w:rsidRDefault="00333771" w:rsidP="00333771">
            <w:pPr>
              <w:ind w:firstLine="0"/>
            </w:pPr>
            <w:r>
              <w:t>Edgerton</w:t>
            </w:r>
          </w:p>
        </w:tc>
        <w:tc>
          <w:tcPr>
            <w:tcW w:w="2180" w:type="dxa"/>
            <w:shd w:val="clear" w:color="auto" w:fill="auto"/>
          </w:tcPr>
          <w:p w14:paraId="5B8BE999" w14:textId="27F7E6F7" w:rsidR="00333771" w:rsidRPr="00333771" w:rsidRDefault="00333771" w:rsidP="00333771">
            <w:pPr>
              <w:ind w:firstLine="0"/>
            </w:pPr>
            <w:r>
              <w:t>Erickson</w:t>
            </w:r>
          </w:p>
        </w:tc>
      </w:tr>
      <w:tr w:rsidR="00333771" w:rsidRPr="00333771" w14:paraId="1504E229" w14:textId="77777777" w:rsidTr="00333771">
        <w:tblPrEx>
          <w:jc w:val="left"/>
        </w:tblPrEx>
        <w:tc>
          <w:tcPr>
            <w:tcW w:w="2179" w:type="dxa"/>
            <w:shd w:val="clear" w:color="auto" w:fill="auto"/>
          </w:tcPr>
          <w:p w14:paraId="4C064011" w14:textId="6C644BB9" w:rsidR="00333771" w:rsidRPr="00333771" w:rsidRDefault="00333771" w:rsidP="00333771">
            <w:pPr>
              <w:ind w:firstLine="0"/>
            </w:pPr>
            <w:r>
              <w:t>Forrest</w:t>
            </w:r>
          </w:p>
        </w:tc>
        <w:tc>
          <w:tcPr>
            <w:tcW w:w="2179" w:type="dxa"/>
            <w:shd w:val="clear" w:color="auto" w:fill="auto"/>
          </w:tcPr>
          <w:p w14:paraId="26D4A74A" w14:textId="5EB9E8AC" w:rsidR="00333771" w:rsidRPr="00333771" w:rsidRDefault="00333771" w:rsidP="00333771">
            <w:pPr>
              <w:ind w:firstLine="0"/>
            </w:pPr>
            <w:r>
              <w:t>Frank</w:t>
            </w:r>
          </w:p>
        </w:tc>
        <w:tc>
          <w:tcPr>
            <w:tcW w:w="2180" w:type="dxa"/>
            <w:shd w:val="clear" w:color="auto" w:fill="auto"/>
          </w:tcPr>
          <w:p w14:paraId="472296ED" w14:textId="1D20010D" w:rsidR="00333771" w:rsidRPr="00333771" w:rsidRDefault="00333771" w:rsidP="00333771">
            <w:pPr>
              <w:ind w:firstLine="0"/>
            </w:pPr>
            <w:r>
              <w:t>Gagnon</w:t>
            </w:r>
          </w:p>
        </w:tc>
      </w:tr>
      <w:tr w:rsidR="00333771" w:rsidRPr="00333771" w14:paraId="59EF4156" w14:textId="77777777" w:rsidTr="00333771">
        <w:tblPrEx>
          <w:jc w:val="left"/>
        </w:tblPrEx>
        <w:tc>
          <w:tcPr>
            <w:tcW w:w="2179" w:type="dxa"/>
            <w:shd w:val="clear" w:color="auto" w:fill="auto"/>
          </w:tcPr>
          <w:p w14:paraId="7764ED1F" w14:textId="6FD51F25" w:rsidR="00333771" w:rsidRPr="00333771" w:rsidRDefault="00333771" w:rsidP="00333771">
            <w:pPr>
              <w:ind w:firstLine="0"/>
            </w:pPr>
            <w:r>
              <w:t>Garvin</w:t>
            </w:r>
          </w:p>
        </w:tc>
        <w:tc>
          <w:tcPr>
            <w:tcW w:w="2179" w:type="dxa"/>
            <w:shd w:val="clear" w:color="auto" w:fill="auto"/>
          </w:tcPr>
          <w:p w14:paraId="75E9C13C" w14:textId="5E18BCF6" w:rsidR="00333771" w:rsidRPr="00333771" w:rsidRDefault="00333771" w:rsidP="00333771">
            <w:pPr>
              <w:ind w:firstLine="0"/>
            </w:pPr>
            <w:r>
              <w:t>Gibson</w:t>
            </w:r>
          </w:p>
        </w:tc>
        <w:tc>
          <w:tcPr>
            <w:tcW w:w="2180" w:type="dxa"/>
            <w:shd w:val="clear" w:color="auto" w:fill="auto"/>
          </w:tcPr>
          <w:p w14:paraId="23A7081F" w14:textId="76160035" w:rsidR="00333771" w:rsidRPr="00333771" w:rsidRDefault="00333771" w:rsidP="00333771">
            <w:pPr>
              <w:ind w:firstLine="0"/>
            </w:pPr>
            <w:r>
              <w:t>Gilliam</w:t>
            </w:r>
          </w:p>
        </w:tc>
      </w:tr>
      <w:tr w:rsidR="00333771" w:rsidRPr="00333771" w14:paraId="32DAEEF4" w14:textId="77777777" w:rsidTr="00333771">
        <w:tblPrEx>
          <w:jc w:val="left"/>
        </w:tblPrEx>
        <w:tc>
          <w:tcPr>
            <w:tcW w:w="2179" w:type="dxa"/>
            <w:shd w:val="clear" w:color="auto" w:fill="auto"/>
          </w:tcPr>
          <w:p w14:paraId="4AAA634C" w14:textId="4512DF19" w:rsidR="00333771" w:rsidRPr="00333771" w:rsidRDefault="00333771" w:rsidP="00333771">
            <w:pPr>
              <w:ind w:firstLine="0"/>
            </w:pPr>
            <w:r>
              <w:t>Gilliard</w:t>
            </w:r>
          </w:p>
        </w:tc>
        <w:tc>
          <w:tcPr>
            <w:tcW w:w="2179" w:type="dxa"/>
            <w:shd w:val="clear" w:color="auto" w:fill="auto"/>
          </w:tcPr>
          <w:p w14:paraId="05B03966" w14:textId="0005A704" w:rsidR="00333771" w:rsidRPr="00333771" w:rsidRDefault="00333771" w:rsidP="00333771">
            <w:pPr>
              <w:ind w:firstLine="0"/>
            </w:pPr>
            <w:r>
              <w:t>Gilreath</w:t>
            </w:r>
          </w:p>
        </w:tc>
        <w:tc>
          <w:tcPr>
            <w:tcW w:w="2180" w:type="dxa"/>
            <w:shd w:val="clear" w:color="auto" w:fill="auto"/>
          </w:tcPr>
          <w:p w14:paraId="5496A8EA" w14:textId="73E4EB43" w:rsidR="00333771" w:rsidRPr="00333771" w:rsidRDefault="00333771" w:rsidP="00333771">
            <w:pPr>
              <w:ind w:firstLine="0"/>
            </w:pPr>
            <w:r>
              <w:t>Govan</w:t>
            </w:r>
          </w:p>
        </w:tc>
      </w:tr>
      <w:tr w:rsidR="00333771" w:rsidRPr="00333771" w14:paraId="03BE21AD" w14:textId="77777777" w:rsidTr="00333771">
        <w:tblPrEx>
          <w:jc w:val="left"/>
        </w:tblPrEx>
        <w:tc>
          <w:tcPr>
            <w:tcW w:w="2179" w:type="dxa"/>
            <w:shd w:val="clear" w:color="auto" w:fill="auto"/>
          </w:tcPr>
          <w:p w14:paraId="140DC73B" w14:textId="30226CFE" w:rsidR="00333771" w:rsidRPr="00333771" w:rsidRDefault="00333771" w:rsidP="00333771">
            <w:pPr>
              <w:ind w:firstLine="0"/>
            </w:pPr>
            <w:r>
              <w:t>Grant</w:t>
            </w:r>
          </w:p>
        </w:tc>
        <w:tc>
          <w:tcPr>
            <w:tcW w:w="2179" w:type="dxa"/>
            <w:shd w:val="clear" w:color="auto" w:fill="auto"/>
          </w:tcPr>
          <w:p w14:paraId="6FA0EBF0" w14:textId="33BC1315" w:rsidR="00333771" w:rsidRPr="00333771" w:rsidRDefault="00333771" w:rsidP="00333771">
            <w:pPr>
              <w:ind w:firstLine="0"/>
            </w:pPr>
            <w:r>
              <w:t>Guest</w:t>
            </w:r>
          </w:p>
        </w:tc>
        <w:tc>
          <w:tcPr>
            <w:tcW w:w="2180" w:type="dxa"/>
            <w:shd w:val="clear" w:color="auto" w:fill="auto"/>
          </w:tcPr>
          <w:p w14:paraId="0B88374C" w14:textId="5134D90E" w:rsidR="00333771" w:rsidRPr="00333771" w:rsidRDefault="00333771" w:rsidP="00333771">
            <w:pPr>
              <w:ind w:firstLine="0"/>
            </w:pPr>
            <w:r>
              <w:t>Guffey</w:t>
            </w:r>
          </w:p>
        </w:tc>
      </w:tr>
      <w:tr w:rsidR="00333771" w:rsidRPr="00333771" w14:paraId="6836E968" w14:textId="77777777" w:rsidTr="00333771">
        <w:tblPrEx>
          <w:jc w:val="left"/>
        </w:tblPrEx>
        <w:tc>
          <w:tcPr>
            <w:tcW w:w="2179" w:type="dxa"/>
            <w:shd w:val="clear" w:color="auto" w:fill="auto"/>
          </w:tcPr>
          <w:p w14:paraId="301E8CC4" w14:textId="7377D269" w:rsidR="00333771" w:rsidRPr="00333771" w:rsidRDefault="00333771" w:rsidP="00333771">
            <w:pPr>
              <w:ind w:firstLine="0"/>
            </w:pPr>
            <w:r>
              <w:t>Haddon</w:t>
            </w:r>
          </w:p>
        </w:tc>
        <w:tc>
          <w:tcPr>
            <w:tcW w:w="2179" w:type="dxa"/>
            <w:shd w:val="clear" w:color="auto" w:fill="auto"/>
          </w:tcPr>
          <w:p w14:paraId="1F0B0768" w14:textId="56D00EAA" w:rsidR="00333771" w:rsidRPr="00333771" w:rsidRDefault="00333771" w:rsidP="00333771">
            <w:pPr>
              <w:ind w:firstLine="0"/>
            </w:pPr>
            <w:r>
              <w:t>Hager</w:t>
            </w:r>
          </w:p>
        </w:tc>
        <w:tc>
          <w:tcPr>
            <w:tcW w:w="2180" w:type="dxa"/>
            <w:shd w:val="clear" w:color="auto" w:fill="auto"/>
          </w:tcPr>
          <w:p w14:paraId="0527F036" w14:textId="06CF67CD" w:rsidR="00333771" w:rsidRPr="00333771" w:rsidRDefault="00333771" w:rsidP="00333771">
            <w:pPr>
              <w:ind w:firstLine="0"/>
            </w:pPr>
            <w:r>
              <w:t>Hardee</w:t>
            </w:r>
          </w:p>
        </w:tc>
      </w:tr>
      <w:tr w:rsidR="00333771" w:rsidRPr="00333771" w14:paraId="66F76A35" w14:textId="77777777" w:rsidTr="00333771">
        <w:tblPrEx>
          <w:jc w:val="left"/>
        </w:tblPrEx>
        <w:tc>
          <w:tcPr>
            <w:tcW w:w="2179" w:type="dxa"/>
            <w:shd w:val="clear" w:color="auto" w:fill="auto"/>
          </w:tcPr>
          <w:p w14:paraId="1DA537EA" w14:textId="5DCDE75B" w:rsidR="00333771" w:rsidRPr="00333771" w:rsidRDefault="00333771" w:rsidP="00333771">
            <w:pPr>
              <w:ind w:firstLine="0"/>
            </w:pPr>
            <w:r>
              <w:t>Harris</w:t>
            </w:r>
          </w:p>
        </w:tc>
        <w:tc>
          <w:tcPr>
            <w:tcW w:w="2179" w:type="dxa"/>
            <w:shd w:val="clear" w:color="auto" w:fill="auto"/>
          </w:tcPr>
          <w:p w14:paraId="665ECC85" w14:textId="3F317DA1" w:rsidR="00333771" w:rsidRPr="00333771" w:rsidRDefault="00333771" w:rsidP="00333771">
            <w:pPr>
              <w:ind w:firstLine="0"/>
            </w:pPr>
            <w:r>
              <w:t>Hart</w:t>
            </w:r>
          </w:p>
        </w:tc>
        <w:tc>
          <w:tcPr>
            <w:tcW w:w="2180" w:type="dxa"/>
            <w:shd w:val="clear" w:color="auto" w:fill="auto"/>
          </w:tcPr>
          <w:p w14:paraId="5DD8F337" w14:textId="68AD4EB8" w:rsidR="00333771" w:rsidRPr="00333771" w:rsidRDefault="00333771" w:rsidP="00333771">
            <w:pPr>
              <w:ind w:firstLine="0"/>
            </w:pPr>
            <w:r>
              <w:t>Hartnett</w:t>
            </w:r>
          </w:p>
        </w:tc>
      </w:tr>
      <w:tr w:rsidR="00333771" w:rsidRPr="00333771" w14:paraId="1A2F163C" w14:textId="77777777" w:rsidTr="00333771">
        <w:tblPrEx>
          <w:jc w:val="left"/>
        </w:tblPrEx>
        <w:tc>
          <w:tcPr>
            <w:tcW w:w="2179" w:type="dxa"/>
            <w:shd w:val="clear" w:color="auto" w:fill="auto"/>
          </w:tcPr>
          <w:p w14:paraId="3CB25C4E" w14:textId="5BB1E2C0" w:rsidR="00333771" w:rsidRPr="00333771" w:rsidRDefault="00333771" w:rsidP="00333771">
            <w:pPr>
              <w:ind w:firstLine="0"/>
            </w:pPr>
            <w:r>
              <w:t>Hartz</w:t>
            </w:r>
          </w:p>
        </w:tc>
        <w:tc>
          <w:tcPr>
            <w:tcW w:w="2179" w:type="dxa"/>
            <w:shd w:val="clear" w:color="auto" w:fill="auto"/>
          </w:tcPr>
          <w:p w14:paraId="218BE924" w14:textId="5254CDE5" w:rsidR="00333771" w:rsidRPr="00333771" w:rsidRDefault="00333771" w:rsidP="00333771">
            <w:pPr>
              <w:ind w:firstLine="0"/>
            </w:pPr>
            <w:r>
              <w:t>Hayes</w:t>
            </w:r>
          </w:p>
        </w:tc>
        <w:tc>
          <w:tcPr>
            <w:tcW w:w="2180" w:type="dxa"/>
            <w:shd w:val="clear" w:color="auto" w:fill="auto"/>
          </w:tcPr>
          <w:p w14:paraId="0F7BC487" w14:textId="1A6BA47C" w:rsidR="00333771" w:rsidRPr="00333771" w:rsidRDefault="00333771" w:rsidP="00333771">
            <w:pPr>
              <w:ind w:firstLine="0"/>
            </w:pPr>
            <w:r>
              <w:t>Henderson-Myers</w:t>
            </w:r>
          </w:p>
        </w:tc>
      </w:tr>
      <w:tr w:rsidR="00333771" w:rsidRPr="00333771" w14:paraId="43C907C4" w14:textId="77777777" w:rsidTr="00333771">
        <w:tblPrEx>
          <w:jc w:val="left"/>
        </w:tblPrEx>
        <w:tc>
          <w:tcPr>
            <w:tcW w:w="2179" w:type="dxa"/>
            <w:shd w:val="clear" w:color="auto" w:fill="auto"/>
          </w:tcPr>
          <w:p w14:paraId="1B74AF33" w14:textId="2E91D7CE" w:rsidR="00333771" w:rsidRPr="00333771" w:rsidRDefault="00333771" w:rsidP="00333771">
            <w:pPr>
              <w:ind w:firstLine="0"/>
            </w:pPr>
            <w:r>
              <w:t>Herbkersman</w:t>
            </w:r>
          </w:p>
        </w:tc>
        <w:tc>
          <w:tcPr>
            <w:tcW w:w="2179" w:type="dxa"/>
            <w:shd w:val="clear" w:color="auto" w:fill="auto"/>
          </w:tcPr>
          <w:p w14:paraId="6672023B" w14:textId="2C10BA80" w:rsidR="00333771" w:rsidRPr="00333771" w:rsidRDefault="00333771" w:rsidP="00333771">
            <w:pPr>
              <w:ind w:firstLine="0"/>
            </w:pPr>
            <w:r>
              <w:t>Hewitt</w:t>
            </w:r>
          </w:p>
        </w:tc>
        <w:tc>
          <w:tcPr>
            <w:tcW w:w="2180" w:type="dxa"/>
            <w:shd w:val="clear" w:color="auto" w:fill="auto"/>
          </w:tcPr>
          <w:p w14:paraId="3ECC6EF2" w14:textId="18CF90FA" w:rsidR="00333771" w:rsidRPr="00333771" w:rsidRDefault="00333771" w:rsidP="00333771">
            <w:pPr>
              <w:ind w:firstLine="0"/>
            </w:pPr>
            <w:r>
              <w:t>Hiott</w:t>
            </w:r>
          </w:p>
        </w:tc>
      </w:tr>
      <w:tr w:rsidR="00333771" w:rsidRPr="00333771" w14:paraId="2A897B3A" w14:textId="77777777" w:rsidTr="00333771">
        <w:tblPrEx>
          <w:jc w:val="left"/>
        </w:tblPrEx>
        <w:tc>
          <w:tcPr>
            <w:tcW w:w="2179" w:type="dxa"/>
            <w:shd w:val="clear" w:color="auto" w:fill="auto"/>
          </w:tcPr>
          <w:p w14:paraId="123BB97B" w14:textId="6DF97D71" w:rsidR="00333771" w:rsidRPr="00333771" w:rsidRDefault="00333771" w:rsidP="00333771">
            <w:pPr>
              <w:ind w:firstLine="0"/>
            </w:pPr>
            <w:r>
              <w:t>Hixon</w:t>
            </w:r>
          </w:p>
        </w:tc>
        <w:tc>
          <w:tcPr>
            <w:tcW w:w="2179" w:type="dxa"/>
            <w:shd w:val="clear" w:color="auto" w:fill="auto"/>
          </w:tcPr>
          <w:p w14:paraId="18475DE8" w14:textId="174E41DA" w:rsidR="00333771" w:rsidRPr="00333771" w:rsidRDefault="00333771" w:rsidP="00333771">
            <w:pPr>
              <w:ind w:firstLine="0"/>
            </w:pPr>
            <w:r>
              <w:t>Holman</w:t>
            </w:r>
          </w:p>
        </w:tc>
        <w:tc>
          <w:tcPr>
            <w:tcW w:w="2180" w:type="dxa"/>
            <w:shd w:val="clear" w:color="auto" w:fill="auto"/>
          </w:tcPr>
          <w:p w14:paraId="04EA45EE" w14:textId="30410DF4" w:rsidR="00333771" w:rsidRPr="00333771" w:rsidRDefault="00333771" w:rsidP="00333771">
            <w:pPr>
              <w:ind w:firstLine="0"/>
            </w:pPr>
            <w:r>
              <w:t>Hosey</w:t>
            </w:r>
          </w:p>
        </w:tc>
      </w:tr>
      <w:tr w:rsidR="00333771" w:rsidRPr="00333771" w14:paraId="3B374906" w14:textId="77777777" w:rsidTr="00333771">
        <w:tblPrEx>
          <w:jc w:val="left"/>
        </w:tblPrEx>
        <w:tc>
          <w:tcPr>
            <w:tcW w:w="2179" w:type="dxa"/>
            <w:shd w:val="clear" w:color="auto" w:fill="auto"/>
          </w:tcPr>
          <w:p w14:paraId="774929A6" w14:textId="4AC1279A" w:rsidR="00333771" w:rsidRPr="00333771" w:rsidRDefault="00333771" w:rsidP="00333771">
            <w:pPr>
              <w:ind w:firstLine="0"/>
            </w:pPr>
            <w:r>
              <w:t>Howard</w:t>
            </w:r>
          </w:p>
        </w:tc>
        <w:tc>
          <w:tcPr>
            <w:tcW w:w="2179" w:type="dxa"/>
            <w:shd w:val="clear" w:color="auto" w:fill="auto"/>
          </w:tcPr>
          <w:p w14:paraId="4CCFAD61" w14:textId="6F19103D" w:rsidR="00333771" w:rsidRPr="00333771" w:rsidRDefault="00333771" w:rsidP="00333771">
            <w:pPr>
              <w:ind w:firstLine="0"/>
            </w:pPr>
            <w:r>
              <w:t>Huff</w:t>
            </w:r>
          </w:p>
        </w:tc>
        <w:tc>
          <w:tcPr>
            <w:tcW w:w="2180" w:type="dxa"/>
            <w:shd w:val="clear" w:color="auto" w:fill="auto"/>
          </w:tcPr>
          <w:p w14:paraId="563B479D" w14:textId="2F90F770" w:rsidR="00333771" w:rsidRPr="00333771" w:rsidRDefault="00333771" w:rsidP="00333771">
            <w:pPr>
              <w:ind w:firstLine="0"/>
            </w:pPr>
            <w:r>
              <w:t>J. E. Johnson</w:t>
            </w:r>
          </w:p>
        </w:tc>
      </w:tr>
      <w:tr w:rsidR="00333771" w:rsidRPr="00333771" w14:paraId="296D831D" w14:textId="77777777" w:rsidTr="00333771">
        <w:tblPrEx>
          <w:jc w:val="left"/>
        </w:tblPrEx>
        <w:tc>
          <w:tcPr>
            <w:tcW w:w="2179" w:type="dxa"/>
            <w:shd w:val="clear" w:color="auto" w:fill="auto"/>
          </w:tcPr>
          <w:p w14:paraId="52F92FBD" w14:textId="67714027" w:rsidR="00333771" w:rsidRPr="00333771" w:rsidRDefault="00333771" w:rsidP="00333771">
            <w:pPr>
              <w:ind w:firstLine="0"/>
            </w:pPr>
            <w:r>
              <w:t>J. L. Johnson</w:t>
            </w:r>
          </w:p>
        </w:tc>
        <w:tc>
          <w:tcPr>
            <w:tcW w:w="2179" w:type="dxa"/>
            <w:shd w:val="clear" w:color="auto" w:fill="auto"/>
          </w:tcPr>
          <w:p w14:paraId="3CA94738" w14:textId="7EB70868" w:rsidR="00333771" w:rsidRPr="00333771" w:rsidRDefault="00333771" w:rsidP="00333771">
            <w:pPr>
              <w:ind w:firstLine="0"/>
            </w:pPr>
            <w:r>
              <w:t>Jones</w:t>
            </w:r>
          </w:p>
        </w:tc>
        <w:tc>
          <w:tcPr>
            <w:tcW w:w="2180" w:type="dxa"/>
            <w:shd w:val="clear" w:color="auto" w:fill="auto"/>
          </w:tcPr>
          <w:p w14:paraId="451DF5DA" w14:textId="4ECA81BB" w:rsidR="00333771" w:rsidRPr="00333771" w:rsidRDefault="00333771" w:rsidP="00333771">
            <w:pPr>
              <w:ind w:firstLine="0"/>
            </w:pPr>
            <w:r>
              <w:t>Jordan</w:t>
            </w:r>
          </w:p>
        </w:tc>
      </w:tr>
      <w:tr w:rsidR="00333771" w:rsidRPr="00333771" w14:paraId="1ECB8BA8" w14:textId="77777777" w:rsidTr="00333771">
        <w:tblPrEx>
          <w:jc w:val="left"/>
        </w:tblPrEx>
        <w:tc>
          <w:tcPr>
            <w:tcW w:w="2179" w:type="dxa"/>
            <w:shd w:val="clear" w:color="auto" w:fill="auto"/>
          </w:tcPr>
          <w:p w14:paraId="694BBDFC" w14:textId="49DFB7D4" w:rsidR="00333771" w:rsidRPr="00333771" w:rsidRDefault="00333771" w:rsidP="00333771">
            <w:pPr>
              <w:ind w:firstLine="0"/>
            </w:pPr>
            <w:r>
              <w:t>Kilmartin</w:t>
            </w:r>
          </w:p>
        </w:tc>
        <w:tc>
          <w:tcPr>
            <w:tcW w:w="2179" w:type="dxa"/>
            <w:shd w:val="clear" w:color="auto" w:fill="auto"/>
          </w:tcPr>
          <w:p w14:paraId="19C44D35" w14:textId="269C1224" w:rsidR="00333771" w:rsidRPr="00333771" w:rsidRDefault="00333771" w:rsidP="00333771">
            <w:pPr>
              <w:ind w:firstLine="0"/>
            </w:pPr>
            <w:r>
              <w:t>King</w:t>
            </w:r>
          </w:p>
        </w:tc>
        <w:tc>
          <w:tcPr>
            <w:tcW w:w="2180" w:type="dxa"/>
            <w:shd w:val="clear" w:color="auto" w:fill="auto"/>
          </w:tcPr>
          <w:p w14:paraId="1AD2A9DF" w14:textId="4C70A58D" w:rsidR="00333771" w:rsidRPr="00333771" w:rsidRDefault="00333771" w:rsidP="00333771">
            <w:pPr>
              <w:ind w:firstLine="0"/>
            </w:pPr>
            <w:r>
              <w:t>Kirby</w:t>
            </w:r>
          </w:p>
        </w:tc>
      </w:tr>
      <w:tr w:rsidR="00333771" w:rsidRPr="00333771" w14:paraId="5EFDBCF8" w14:textId="77777777" w:rsidTr="00333771">
        <w:tblPrEx>
          <w:jc w:val="left"/>
        </w:tblPrEx>
        <w:tc>
          <w:tcPr>
            <w:tcW w:w="2179" w:type="dxa"/>
            <w:shd w:val="clear" w:color="auto" w:fill="auto"/>
          </w:tcPr>
          <w:p w14:paraId="01B975FD" w14:textId="188BEE16" w:rsidR="00333771" w:rsidRPr="00333771" w:rsidRDefault="00333771" w:rsidP="00333771">
            <w:pPr>
              <w:ind w:firstLine="0"/>
            </w:pPr>
            <w:r>
              <w:t>Landing</w:t>
            </w:r>
          </w:p>
        </w:tc>
        <w:tc>
          <w:tcPr>
            <w:tcW w:w="2179" w:type="dxa"/>
            <w:shd w:val="clear" w:color="auto" w:fill="auto"/>
          </w:tcPr>
          <w:p w14:paraId="42F0291A" w14:textId="4B398FFE" w:rsidR="00333771" w:rsidRPr="00333771" w:rsidRDefault="00333771" w:rsidP="00333771">
            <w:pPr>
              <w:ind w:firstLine="0"/>
            </w:pPr>
            <w:r>
              <w:t>Lawson</w:t>
            </w:r>
          </w:p>
        </w:tc>
        <w:tc>
          <w:tcPr>
            <w:tcW w:w="2180" w:type="dxa"/>
            <w:shd w:val="clear" w:color="auto" w:fill="auto"/>
          </w:tcPr>
          <w:p w14:paraId="12659B26" w14:textId="7A55E07B" w:rsidR="00333771" w:rsidRPr="00333771" w:rsidRDefault="00333771" w:rsidP="00333771">
            <w:pPr>
              <w:ind w:firstLine="0"/>
            </w:pPr>
            <w:r>
              <w:t>Ligon</w:t>
            </w:r>
          </w:p>
        </w:tc>
      </w:tr>
      <w:tr w:rsidR="00333771" w:rsidRPr="00333771" w14:paraId="2EDF0C49" w14:textId="77777777" w:rsidTr="00333771">
        <w:tblPrEx>
          <w:jc w:val="left"/>
        </w:tblPrEx>
        <w:tc>
          <w:tcPr>
            <w:tcW w:w="2179" w:type="dxa"/>
            <w:shd w:val="clear" w:color="auto" w:fill="auto"/>
          </w:tcPr>
          <w:p w14:paraId="474770D3" w14:textId="4B91CD63" w:rsidR="00333771" w:rsidRPr="00333771" w:rsidRDefault="00333771" w:rsidP="00333771">
            <w:pPr>
              <w:ind w:firstLine="0"/>
            </w:pPr>
            <w:r>
              <w:t>Long</w:t>
            </w:r>
          </w:p>
        </w:tc>
        <w:tc>
          <w:tcPr>
            <w:tcW w:w="2179" w:type="dxa"/>
            <w:shd w:val="clear" w:color="auto" w:fill="auto"/>
          </w:tcPr>
          <w:p w14:paraId="1AC03CB9" w14:textId="33812ECD" w:rsidR="00333771" w:rsidRPr="00333771" w:rsidRDefault="00333771" w:rsidP="00333771">
            <w:pPr>
              <w:ind w:firstLine="0"/>
            </w:pPr>
            <w:r>
              <w:t>Lowe</w:t>
            </w:r>
          </w:p>
        </w:tc>
        <w:tc>
          <w:tcPr>
            <w:tcW w:w="2180" w:type="dxa"/>
            <w:shd w:val="clear" w:color="auto" w:fill="auto"/>
          </w:tcPr>
          <w:p w14:paraId="5BE65887" w14:textId="7DED2E29" w:rsidR="00333771" w:rsidRPr="00333771" w:rsidRDefault="00333771" w:rsidP="00333771">
            <w:pPr>
              <w:ind w:firstLine="0"/>
            </w:pPr>
            <w:r>
              <w:t>Luck</w:t>
            </w:r>
          </w:p>
        </w:tc>
      </w:tr>
      <w:tr w:rsidR="00333771" w:rsidRPr="00333771" w14:paraId="2AD60641" w14:textId="77777777" w:rsidTr="00333771">
        <w:tblPrEx>
          <w:jc w:val="left"/>
        </w:tblPrEx>
        <w:tc>
          <w:tcPr>
            <w:tcW w:w="2179" w:type="dxa"/>
            <w:shd w:val="clear" w:color="auto" w:fill="auto"/>
          </w:tcPr>
          <w:p w14:paraId="3DE70CCF" w14:textId="0F10C3DF" w:rsidR="00333771" w:rsidRPr="00333771" w:rsidRDefault="00333771" w:rsidP="00333771">
            <w:pPr>
              <w:ind w:firstLine="0"/>
            </w:pPr>
            <w:r>
              <w:t>Magnuson</w:t>
            </w:r>
          </w:p>
        </w:tc>
        <w:tc>
          <w:tcPr>
            <w:tcW w:w="2179" w:type="dxa"/>
            <w:shd w:val="clear" w:color="auto" w:fill="auto"/>
          </w:tcPr>
          <w:p w14:paraId="63E33531" w14:textId="113707EC" w:rsidR="00333771" w:rsidRPr="00333771" w:rsidRDefault="00333771" w:rsidP="00333771">
            <w:pPr>
              <w:ind w:firstLine="0"/>
            </w:pPr>
            <w:r>
              <w:t>Martin</w:t>
            </w:r>
          </w:p>
        </w:tc>
        <w:tc>
          <w:tcPr>
            <w:tcW w:w="2180" w:type="dxa"/>
            <w:shd w:val="clear" w:color="auto" w:fill="auto"/>
          </w:tcPr>
          <w:p w14:paraId="1E7C8A65" w14:textId="0737AE46" w:rsidR="00333771" w:rsidRPr="00333771" w:rsidRDefault="00333771" w:rsidP="00333771">
            <w:pPr>
              <w:ind w:firstLine="0"/>
            </w:pPr>
            <w:r>
              <w:t>May</w:t>
            </w:r>
          </w:p>
        </w:tc>
      </w:tr>
      <w:tr w:rsidR="00333771" w:rsidRPr="00333771" w14:paraId="30DE401F" w14:textId="77777777" w:rsidTr="00333771">
        <w:tblPrEx>
          <w:jc w:val="left"/>
        </w:tblPrEx>
        <w:tc>
          <w:tcPr>
            <w:tcW w:w="2179" w:type="dxa"/>
            <w:shd w:val="clear" w:color="auto" w:fill="auto"/>
          </w:tcPr>
          <w:p w14:paraId="6FBAC2FA" w14:textId="7E25561E" w:rsidR="00333771" w:rsidRPr="00333771" w:rsidRDefault="00333771" w:rsidP="00333771">
            <w:pPr>
              <w:ind w:firstLine="0"/>
            </w:pPr>
            <w:r>
              <w:t>McCabe</w:t>
            </w:r>
          </w:p>
        </w:tc>
        <w:tc>
          <w:tcPr>
            <w:tcW w:w="2179" w:type="dxa"/>
            <w:shd w:val="clear" w:color="auto" w:fill="auto"/>
          </w:tcPr>
          <w:p w14:paraId="6AD6E914" w14:textId="7965C0EB" w:rsidR="00333771" w:rsidRPr="00333771" w:rsidRDefault="00333771" w:rsidP="00333771">
            <w:pPr>
              <w:ind w:firstLine="0"/>
            </w:pPr>
            <w:r>
              <w:t>McCravy</w:t>
            </w:r>
          </w:p>
        </w:tc>
        <w:tc>
          <w:tcPr>
            <w:tcW w:w="2180" w:type="dxa"/>
            <w:shd w:val="clear" w:color="auto" w:fill="auto"/>
          </w:tcPr>
          <w:p w14:paraId="51B892A2" w14:textId="4FA6F9AC" w:rsidR="00333771" w:rsidRPr="00333771" w:rsidRDefault="00333771" w:rsidP="00333771">
            <w:pPr>
              <w:ind w:firstLine="0"/>
            </w:pPr>
            <w:r>
              <w:t>McDaniel</w:t>
            </w:r>
          </w:p>
        </w:tc>
      </w:tr>
      <w:tr w:rsidR="00333771" w:rsidRPr="00333771" w14:paraId="1732FBBD" w14:textId="77777777" w:rsidTr="00333771">
        <w:tblPrEx>
          <w:jc w:val="left"/>
        </w:tblPrEx>
        <w:tc>
          <w:tcPr>
            <w:tcW w:w="2179" w:type="dxa"/>
            <w:shd w:val="clear" w:color="auto" w:fill="auto"/>
          </w:tcPr>
          <w:p w14:paraId="594EB4FC" w14:textId="53C51087" w:rsidR="00333771" w:rsidRPr="00333771" w:rsidRDefault="00333771" w:rsidP="00333771">
            <w:pPr>
              <w:ind w:firstLine="0"/>
            </w:pPr>
            <w:r>
              <w:t>McGinnis</w:t>
            </w:r>
          </w:p>
        </w:tc>
        <w:tc>
          <w:tcPr>
            <w:tcW w:w="2179" w:type="dxa"/>
            <w:shd w:val="clear" w:color="auto" w:fill="auto"/>
          </w:tcPr>
          <w:p w14:paraId="3B820B94" w14:textId="4A17EB1A" w:rsidR="00333771" w:rsidRPr="00333771" w:rsidRDefault="00333771" w:rsidP="00333771">
            <w:pPr>
              <w:ind w:firstLine="0"/>
            </w:pPr>
            <w:r>
              <w:t>Mitchell</w:t>
            </w:r>
          </w:p>
        </w:tc>
        <w:tc>
          <w:tcPr>
            <w:tcW w:w="2180" w:type="dxa"/>
            <w:shd w:val="clear" w:color="auto" w:fill="auto"/>
          </w:tcPr>
          <w:p w14:paraId="0702F30D" w14:textId="12A3190B" w:rsidR="00333771" w:rsidRPr="00333771" w:rsidRDefault="00333771" w:rsidP="00333771">
            <w:pPr>
              <w:ind w:firstLine="0"/>
            </w:pPr>
            <w:r>
              <w:t>Montgomery</w:t>
            </w:r>
          </w:p>
        </w:tc>
      </w:tr>
      <w:tr w:rsidR="00333771" w:rsidRPr="00333771" w14:paraId="1C1AAFEC" w14:textId="77777777" w:rsidTr="00333771">
        <w:tblPrEx>
          <w:jc w:val="left"/>
        </w:tblPrEx>
        <w:tc>
          <w:tcPr>
            <w:tcW w:w="2179" w:type="dxa"/>
            <w:shd w:val="clear" w:color="auto" w:fill="auto"/>
          </w:tcPr>
          <w:p w14:paraId="19F0361D" w14:textId="1604713F" w:rsidR="00333771" w:rsidRPr="00333771" w:rsidRDefault="00333771" w:rsidP="00333771">
            <w:pPr>
              <w:ind w:firstLine="0"/>
            </w:pPr>
            <w:r>
              <w:t>J. Moore</w:t>
            </w:r>
          </w:p>
        </w:tc>
        <w:tc>
          <w:tcPr>
            <w:tcW w:w="2179" w:type="dxa"/>
            <w:shd w:val="clear" w:color="auto" w:fill="auto"/>
          </w:tcPr>
          <w:p w14:paraId="2F58AFB5" w14:textId="437944D8" w:rsidR="00333771" w:rsidRPr="00333771" w:rsidRDefault="00333771" w:rsidP="00333771">
            <w:pPr>
              <w:ind w:firstLine="0"/>
            </w:pPr>
            <w:r>
              <w:t>T. Moore</w:t>
            </w:r>
          </w:p>
        </w:tc>
        <w:tc>
          <w:tcPr>
            <w:tcW w:w="2180" w:type="dxa"/>
            <w:shd w:val="clear" w:color="auto" w:fill="auto"/>
          </w:tcPr>
          <w:p w14:paraId="78597CEE" w14:textId="1E52ECD6" w:rsidR="00333771" w:rsidRPr="00333771" w:rsidRDefault="00333771" w:rsidP="00333771">
            <w:pPr>
              <w:ind w:firstLine="0"/>
            </w:pPr>
            <w:r>
              <w:t>Morgan</w:t>
            </w:r>
          </w:p>
        </w:tc>
      </w:tr>
      <w:tr w:rsidR="00333771" w:rsidRPr="00333771" w14:paraId="1AA26E8F" w14:textId="77777777" w:rsidTr="00333771">
        <w:tblPrEx>
          <w:jc w:val="left"/>
        </w:tblPrEx>
        <w:tc>
          <w:tcPr>
            <w:tcW w:w="2179" w:type="dxa"/>
            <w:shd w:val="clear" w:color="auto" w:fill="auto"/>
          </w:tcPr>
          <w:p w14:paraId="46DBB525" w14:textId="6E548377" w:rsidR="00333771" w:rsidRPr="00333771" w:rsidRDefault="00333771" w:rsidP="00333771">
            <w:pPr>
              <w:ind w:firstLine="0"/>
            </w:pPr>
            <w:r>
              <w:t>Moss</w:t>
            </w:r>
          </w:p>
        </w:tc>
        <w:tc>
          <w:tcPr>
            <w:tcW w:w="2179" w:type="dxa"/>
            <w:shd w:val="clear" w:color="auto" w:fill="auto"/>
          </w:tcPr>
          <w:p w14:paraId="75C1200F" w14:textId="3B444F23" w:rsidR="00333771" w:rsidRPr="00333771" w:rsidRDefault="00333771" w:rsidP="00333771">
            <w:pPr>
              <w:ind w:firstLine="0"/>
            </w:pPr>
            <w:r>
              <w:t>Neese</w:t>
            </w:r>
          </w:p>
        </w:tc>
        <w:tc>
          <w:tcPr>
            <w:tcW w:w="2180" w:type="dxa"/>
            <w:shd w:val="clear" w:color="auto" w:fill="auto"/>
          </w:tcPr>
          <w:p w14:paraId="0CF7D491" w14:textId="469CC290" w:rsidR="00333771" w:rsidRPr="00333771" w:rsidRDefault="00333771" w:rsidP="00333771">
            <w:pPr>
              <w:ind w:firstLine="0"/>
            </w:pPr>
            <w:r>
              <w:t>B. Newton</w:t>
            </w:r>
          </w:p>
        </w:tc>
      </w:tr>
      <w:tr w:rsidR="00333771" w:rsidRPr="00333771" w14:paraId="7D18CFD3" w14:textId="77777777" w:rsidTr="00333771">
        <w:tblPrEx>
          <w:jc w:val="left"/>
        </w:tblPrEx>
        <w:tc>
          <w:tcPr>
            <w:tcW w:w="2179" w:type="dxa"/>
            <w:shd w:val="clear" w:color="auto" w:fill="auto"/>
          </w:tcPr>
          <w:p w14:paraId="64781A0C" w14:textId="06E0E7C8" w:rsidR="00333771" w:rsidRPr="00333771" w:rsidRDefault="00333771" w:rsidP="00333771">
            <w:pPr>
              <w:ind w:firstLine="0"/>
            </w:pPr>
            <w:r>
              <w:t>W. Newton</w:t>
            </w:r>
          </w:p>
        </w:tc>
        <w:tc>
          <w:tcPr>
            <w:tcW w:w="2179" w:type="dxa"/>
            <w:shd w:val="clear" w:color="auto" w:fill="auto"/>
          </w:tcPr>
          <w:p w14:paraId="6E8C1DBE" w14:textId="7D28927C" w:rsidR="00333771" w:rsidRPr="00333771" w:rsidRDefault="00333771" w:rsidP="00333771">
            <w:pPr>
              <w:ind w:firstLine="0"/>
            </w:pPr>
            <w:r>
              <w:t>Oremus</w:t>
            </w:r>
          </w:p>
        </w:tc>
        <w:tc>
          <w:tcPr>
            <w:tcW w:w="2180" w:type="dxa"/>
            <w:shd w:val="clear" w:color="auto" w:fill="auto"/>
          </w:tcPr>
          <w:p w14:paraId="105DE4A2" w14:textId="18888D0B" w:rsidR="00333771" w:rsidRPr="00333771" w:rsidRDefault="00333771" w:rsidP="00333771">
            <w:pPr>
              <w:ind w:firstLine="0"/>
            </w:pPr>
            <w:r>
              <w:t>Pace</w:t>
            </w:r>
          </w:p>
        </w:tc>
      </w:tr>
      <w:tr w:rsidR="00333771" w:rsidRPr="00333771" w14:paraId="7236346F" w14:textId="77777777" w:rsidTr="00333771">
        <w:tblPrEx>
          <w:jc w:val="left"/>
        </w:tblPrEx>
        <w:tc>
          <w:tcPr>
            <w:tcW w:w="2179" w:type="dxa"/>
            <w:shd w:val="clear" w:color="auto" w:fill="auto"/>
          </w:tcPr>
          <w:p w14:paraId="3BE9BB9A" w14:textId="4997AB59" w:rsidR="00333771" w:rsidRPr="00333771" w:rsidRDefault="00333771" w:rsidP="00333771">
            <w:pPr>
              <w:ind w:firstLine="0"/>
            </w:pPr>
            <w:r>
              <w:t>Pedalino</w:t>
            </w:r>
          </w:p>
        </w:tc>
        <w:tc>
          <w:tcPr>
            <w:tcW w:w="2179" w:type="dxa"/>
            <w:shd w:val="clear" w:color="auto" w:fill="auto"/>
          </w:tcPr>
          <w:p w14:paraId="10CED6CB" w14:textId="5A9552B1" w:rsidR="00333771" w:rsidRPr="00333771" w:rsidRDefault="00333771" w:rsidP="00333771">
            <w:pPr>
              <w:ind w:firstLine="0"/>
            </w:pPr>
            <w:r>
              <w:t>Pope</w:t>
            </w:r>
          </w:p>
        </w:tc>
        <w:tc>
          <w:tcPr>
            <w:tcW w:w="2180" w:type="dxa"/>
            <w:shd w:val="clear" w:color="auto" w:fill="auto"/>
          </w:tcPr>
          <w:p w14:paraId="6A12E709" w14:textId="2D923694" w:rsidR="00333771" w:rsidRPr="00333771" w:rsidRDefault="00333771" w:rsidP="00333771">
            <w:pPr>
              <w:ind w:firstLine="0"/>
            </w:pPr>
            <w:r>
              <w:t>Rankin</w:t>
            </w:r>
          </w:p>
        </w:tc>
      </w:tr>
      <w:tr w:rsidR="00333771" w:rsidRPr="00333771" w14:paraId="4D5ADB84" w14:textId="77777777" w:rsidTr="00333771">
        <w:tblPrEx>
          <w:jc w:val="left"/>
        </w:tblPrEx>
        <w:tc>
          <w:tcPr>
            <w:tcW w:w="2179" w:type="dxa"/>
            <w:shd w:val="clear" w:color="auto" w:fill="auto"/>
          </w:tcPr>
          <w:p w14:paraId="2486834E" w14:textId="5D44A348" w:rsidR="00333771" w:rsidRPr="00333771" w:rsidRDefault="00333771" w:rsidP="00333771">
            <w:pPr>
              <w:ind w:firstLine="0"/>
            </w:pPr>
            <w:r>
              <w:t>Reese</w:t>
            </w:r>
          </w:p>
        </w:tc>
        <w:tc>
          <w:tcPr>
            <w:tcW w:w="2179" w:type="dxa"/>
            <w:shd w:val="clear" w:color="auto" w:fill="auto"/>
          </w:tcPr>
          <w:p w14:paraId="57682046" w14:textId="2D38E0FE" w:rsidR="00333771" w:rsidRPr="00333771" w:rsidRDefault="00333771" w:rsidP="00333771">
            <w:pPr>
              <w:ind w:firstLine="0"/>
            </w:pPr>
            <w:r>
              <w:t>Rivers</w:t>
            </w:r>
          </w:p>
        </w:tc>
        <w:tc>
          <w:tcPr>
            <w:tcW w:w="2180" w:type="dxa"/>
            <w:shd w:val="clear" w:color="auto" w:fill="auto"/>
          </w:tcPr>
          <w:p w14:paraId="50AB0E92" w14:textId="7A1C2FF6" w:rsidR="00333771" w:rsidRPr="00333771" w:rsidRDefault="00333771" w:rsidP="00333771">
            <w:pPr>
              <w:ind w:firstLine="0"/>
            </w:pPr>
            <w:r>
              <w:t>Rose</w:t>
            </w:r>
          </w:p>
        </w:tc>
      </w:tr>
      <w:tr w:rsidR="00333771" w:rsidRPr="00333771" w14:paraId="235AD3CA" w14:textId="77777777" w:rsidTr="00333771">
        <w:tblPrEx>
          <w:jc w:val="left"/>
        </w:tblPrEx>
        <w:tc>
          <w:tcPr>
            <w:tcW w:w="2179" w:type="dxa"/>
            <w:shd w:val="clear" w:color="auto" w:fill="auto"/>
          </w:tcPr>
          <w:p w14:paraId="31A4470C" w14:textId="2668D958" w:rsidR="00333771" w:rsidRPr="00333771" w:rsidRDefault="00333771" w:rsidP="00333771">
            <w:pPr>
              <w:ind w:firstLine="0"/>
            </w:pPr>
            <w:r>
              <w:t>Sanders</w:t>
            </w:r>
          </w:p>
        </w:tc>
        <w:tc>
          <w:tcPr>
            <w:tcW w:w="2179" w:type="dxa"/>
            <w:shd w:val="clear" w:color="auto" w:fill="auto"/>
          </w:tcPr>
          <w:p w14:paraId="06466703" w14:textId="1F66CAE1" w:rsidR="00333771" w:rsidRPr="00333771" w:rsidRDefault="00333771" w:rsidP="00333771">
            <w:pPr>
              <w:ind w:firstLine="0"/>
            </w:pPr>
            <w:r>
              <w:t>Schuessler</w:t>
            </w:r>
          </w:p>
        </w:tc>
        <w:tc>
          <w:tcPr>
            <w:tcW w:w="2180" w:type="dxa"/>
            <w:shd w:val="clear" w:color="auto" w:fill="auto"/>
          </w:tcPr>
          <w:p w14:paraId="55EA94C9" w14:textId="4581DF46" w:rsidR="00333771" w:rsidRPr="00333771" w:rsidRDefault="00333771" w:rsidP="00333771">
            <w:pPr>
              <w:ind w:firstLine="0"/>
            </w:pPr>
            <w:r>
              <w:t>Sessions</w:t>
            </w:r>
          </w:p>
        </w:tc>
      </w:tr>
      <w:tr w:rsidR="00333771" w:rsidRPr="00333771" w14:paraId="15295118" w14:textId="77777777" w:rsidTr="00333771">
        <w:tblPrEx>
          <w:jc w:val="left"/>
        </w:tblPrEx>
        <w:tc>
          <w:tcPr>
            <w:tcW w:w="2179" w:type="dxa"/>
            <w:shd w:val="clear" w:color="auto" w:fill="auto"/>
          </w:tcPr>
          <w:p w14:paraId="6E7BAE04" w14:textId="225F497D" w:rsidR="00333771" w:rsidRPr="00333771" w:rsidRDefault="00333771" w:rsidP="00333771">
            <w:pPr>
              <w:ind w:firstLine="0"/>
            </w:pPr>
            <w:r>
              <w:t>G. M. Smith</w:t>
            </w:r>
          </w:p>
        </w:tc>
        <w:tc>
          <w:tcPr>
            <w:tcW w:w="2179" w:type="dxa"/>
            <w:shd w:val="clear" w:color="auto" w:fill="auto"/>
          </w:tcPr>
          <w:p w14:paraId="19CFD427" w14:textId="3C92F7B5" w:rsidR="00333771" w:rsidRPr="00333771" w:rsidRDefault="00333771" w:rsidP="00333771">
            <w:pPr>
              <w:ind w:firstLine="0"/>
            </w:pPr>
            <w:r>
              <w:t>M. M. Smith</w:t>
            </w:r>
          </w:p>
        </w:tc>
        <w:tc>
          <w:tcPr>
            <w:tcW w:w="2180" w:type="dxa"/>
            <w:shd w:val="clear" w:color="auto" w:fill="auto"/>
          </w:tcPr>
          <w:p w14:paraId="550AAA04" w14:textId="6D35B68A" w:rsidR="00333771" w:rsidRPr="00333771" w:rsidRDefault="00333771" w:rsidP="00333771">
            <w:pPr>
              <w:ind w:firstLine="0"/>
            </w:pPr>
            <w:r>
              <w:t>Spann-Wilder</w:t>
            </w:r>
          </w:p>
        </w:tc>
      </w:tr>
      <w:tr w:rsidR="00333771" w:rsidRPr="00333771" w14:paraId="6D621BD3" w14:textId="77777777" w:rsidTr="00333771">
        <w:tblPrEx>
          <w:jc w:val="left"/>
        </w:tblPrEx>
        <w:tc>
          <w:tcPr>
            <w:tcW w:w="2179" w:type="dxa"/>
            <w:shd w:val="clear" w:color="auto" w:fill="auto"/>
          </w:tcPr>
          <w:p w14:paraId="6D18BFF0" w14:textId="40A8B987" w:rsidR="00333771" w:rsidRPr="00333771" w:rsidRDefault="00333771" w:rsidP="00333771">
            <w:pPr>
              <w:ind w:firstLine="0"/>
            </w:pPr>
            <w:r>
              <w:t>Stavrinakis</w:t>
            </w:r>
          </w:p>
        </w:tc>
        <w:tc>
          <w:tcPr>
            <w:tcW w:w="2179" w:type="dxa"/>
            <w:shd w:val="clear" w:color="auto" w:fill="auto"/>
          </w:tcPr>
          <w:p w14:paraId="69883932" w14:textId="23E25160" w:rsidR="00333771" w:rsidRPr="00333771" w:rsidRDefault="00333771" w:rsidP="00333771">
            <w:pPr>
              <w:ind w:firstLine="0"/>
            </w:pPr>
            <w:r>
              <w:t>Taylor</w:t>
            </w:r>
          </w:p>
        </w:tc>
        <w:tc>
          <w:tcPr>
            <w:tcW w:w="2180" w:type="dxa"/>
            <w:shd w:val="clear" w:color="auto" w:fill="auto"/>
          </w:tcPr>
          <w:p w14:paraId="2A07194B" w14:textId="3C58A7D7" w:rsidR="00333771" w:rsidRPr="00333771" w:rsidRDefault="00333771" w:rsidP="00333771">
            <w:pPr>
              <w:ind w:firstLine="0"/>
            </w:pPr>
            <w:r>
              <w:t>Teeple</w:t>
            </w:r>
          </w:p>
        </w:tc>
      </w:tr>
      <w:tr w:rsidR="00333771" w:rsidRPr="00333771" w14:paraId="5AE7017A" w14:textId="77777777" w:rsidTr="00333771">
        <w:tblPrEx>
          <w:jc w:val="left"/>
        </w:tblPrEx>
        <w:tc>
          <w:tcPr>
            <w:tcW w:w="2179" w:type="dxa"/>
            <w:shd w:val="clear" w:color="auto" w:fill="auto"/>
          </w:tcPr>
          <w:p w14:paraId="67D255BA" w14:textId="302BC663" w:rsidR="00333771" w:rsidRPr="00333771" w:rsidRDefault="00333771" w:rsidP="00333771">
            <w:pPr>
              <w:ind w:firstLine="0"/>
            </w:pPr>
            <w:r>
              <w:t>Terribile</w:t>
            </w:r>
          </w:p>
        </w:tc>
        <w:tc>
          <w:tcPr>
            <w:tcW w:w="2179" w:type="dxa"/>
            <w:shd w:val="clear" w:color="auto" w:fill="auto"/>
          </w:tcPr>
          <w:p w14:paraId="0B2FA5F4" w14:textId="1A66914B" w:rsidR="00333771" w:rsidRPr="00333771" w:rsidRDefault="00333771" w:rsidP="00333771">
            <w:pPr>
              <w:ind w:firstLine="0"/>
            </w:pPr>
            <w:r>
              <w:t>Vaughan</w:t>
            </w:r>
          </w:p>
        </w:tc>
        <w:tc>
          <w:tcPr>
            <w:tcW w:w="2180" w:type="dxa"/>
            <w:shd w:val="clear" w:color="auto" w:fill="auto"/>
          </w:tcPr>
          <w:p w14:paraId="3DFE2BE7" w14:textId="6BE0AF1A" w:rsidR="00333771" w:rsidRPr="00333771" w:rsidRDefault="00333771" w:rsidP="00333771">
            <w:pPr>
              <w:ind w:firstLine="0"/>
            </w:pPr>
            <w:r>
              <w:t>Waters</w:t>
            </w:r>
          </w:p>
        </w:tc>
      </w:tr>
      <w:tr w:rsidR="00333771" w:rsidRPr="00333771" w14:paraId="5FF9E428" w14:textId="77777777" w:rsidTr="00333771">
        <w:tblPrEx>
          <w:jc w:val="left"/>
        </w:tblPrEx>
        <w:tc>
          <w:tcPr>
            <w:tcW w:w="2179" w:type="dxa"/>
            <w:shd w:val="clear" w:color="auto" w:fill="auto"/>
          </w:tcPr>
          <w:p w14:paraId="6B3086E0" w14:textId="25AA75E1" w:rsidR="00333771" w:rsidRPr="00333771" w:rsidRDefault="00333771" w:rsidP="00333771">
            <w:pPr>
              <w:ind w:firstLine="0"/>
            </w:pPr>
            <w:r>
              <w:t>Weeks</w:t>
            </w:r>
          </w:p>
        </w:tc>
        <w:tc>
          <w:tcPr>
            <w:tcW w:w="2179" w:type="dxa"/>
            <w:shd w:val="clear" w:color="auto" w:fill="auto"/>
          </w:tcPr>
          <w:p w14:paraId="3FB32C3F" w14:textId="1778EEEA" w:rsidR="00333771" w:rsidRPr="00333771" w:rsidRDefault="00333771" w:rsidP="00333771">
            <w:pPr>
              <w:ind w:firstLine="0"/>
            </w:pPr>
            <w:r>
              <w:t>Wetmore</w:t>
            </w:r>
          </w:p>
        </w:tc>
        <w:tc>
          <w:tcPr>
            <w:tcW w:w="2180" w:type="dxa"/>
            <w:shd w:val="clear" w:color="auto" w:fill="auto"/>
          </w:tcPr>
          <w:p w14:paraId="57B543E1" w14:textId="15724700" w:rsidR="00333771" w:rsidRPr="00333771" w:rsidRDefault="00333771" w:rsidP="00333771">
            <w:pPr>
              <w:ind w:firstLine="0"/>
            </w:pPr>
            <w:r>
              <w:t>White</w:t>
            </w:r>
          </w:p>
        </w:tc>
      </w:tr>
      <w:tr w:rsidR="00333771" w:rsidRPr="00333771" w14:paraId="3D5D18C1" w14:textId="77777777" w:rsidTr="00333771">
        <w:tblPrEx>
          <w:jc w:val="left"/>
        </w:tblPrEx>
        <w:tc>
          <w:tcPr>
            <w:tcW w:w="2179" w:type="dxa"/>
            <w:shd w:val="clear" w:color="auto" w:fill="auto"/>
          </w:tcPr>
          <w:p w14:paraId="10B2AF12" w14:textId="5C1A831F" w:rsidR="00333771" w:rsidRPr="00333771" w:rsidRDefault="00333771" w:rsidP="00333771">
            <w:pPr>
              <w:keepNext/>
              <w:ind w:firstLine="0"/>
            </w:pPr>
            <w:r>
              <w:t>Whitmire</w:t>
            </w:r>
          </w:p>
        </w:tc>
        <w:tc>
          <w:tcPr>
            <w:tcW w:w="2179" w:type="dxa"/>
            <w:shd w:val="clear" w:color="auto" w:fill="auto"/>
          </w:tcPr>
          <w:p w14:paraId="31F30587" w14:textId="002517FA" w:rsidR="00333771" w:rsidRPr="00333771" w:rsidRDefault="00333771" w:rsidP="00333771">
            <w:pPr>
              <w:keepNext/>
              <w:ind w:firstLine="0"/>
            </w:pPr>
            <w:r>
              <w:t>Wickensimer</w:t>
            </w:r>
          </w:p>
        </w:tc>
        <w:tc>
          <w:tcPr>
            <w:tcW w:w="2180" w:type="dxa"/>
            <w:shd w:val="clear" w:color="auto" w:fill="auto"/>
          </w:tcPr>
          <w:p w14:paraId="5327EA87" w14:textId="2A1591E3" w:rsidR="00333771" w:rsidRPr="00333771" w:rsidRDefault="00333771" w:rsidP="00333771">
            <w:pPr>
              <w:keepNext/>
              <w:ind w:firstLine="0"/>
            </w:pPr>
            <w:r>
              <w:t>Williams</w:t>
            </w:r>
          </w:p>
        </w:tc>
      </w:tr>
      <w:tr w:rsidR="00333771" w:rsidRPr="00333771" w14:paraId="507DF381" w14:textId="77777777" w:rsidTr="00333771">
        <w:tblPrEx>
          <w:jc w:val="left"/>
        </w:tblPrEx>
        <w:tc>
          <w:tcPr>
            <w:tcW w:w="2179" w:type="dxa"/>
            <w:shd w:val="clear" w:color="auto" w:fill="auto"/>
          </w:tcPr>
          <w:p w14:paraId="378B8A8B" w14:textId="188A708F" w:rsidR="00333771" w:rsidRPr="00333771" w:rsidRDefault="00333771" w:rsidP="00333771">
            <w:pPr>
              <w:keepNext/>
              <w:ind w:firstLine="0"/>
            </w:pPr>
            <w:r>
              <w:t>Willis</w:t>
            </w:r>
          </w:p>
        </w:tc>
        <w:tc>
          <w:tcPr>
            <w:tcW w:w="2179" w:type="dxa"/>
            <w:shd w:val="clear" w:color="auto" w:fill="auto"/>
          </w:tcPr>
          <w:p w14:paraId="7F4EB595" w14:textId="120CDD91" w:rsidR="00333771" w:rsidRPr="00333771" w:rsidRDefault="00333771" w:rsidP="00333771">
            <w:pPr>
              <w:keepNext/>
              <w:ind w:firstLine="0"/>
            </w:pPr>
            <w:r>
              <w:t>Wooten</w:t>
            </w:r>
          </w:p>
        </w:tc>
        <w:tc>
          <w:tcPr>
            <w:tcW w:w="2180" w:type="dxa"/>
            <w:shd w:val="clear" w:color="auto" w:fill="auto"/>
          </w:tcPr>
          <w:p w14:paraId="09991316" w14:textId="129CBF52" w:rsidR="00333771" w:rsidRPr="00333771" w:rsidRDefault="00333771" w:rsidP="00333771">
            <w:pPr>
              <w:keepNext/>
              <w:ind w:firstLine="0"/>
            </w:pPr>
            <w:r>
              <w:t>Yow</w:t>
            </w:r>
          </w:p>
        </w:tc>
      </w:tr>
    </w:tbl>
    <w:p w14:paraId="032C3B95" w14:textId="77777777" w:rsidR="00333771" w:rsidRDefault="00333771" w:rsidP="00333771"/>
    <w:p w14:paraId="335B10DB" w14:textId="52F66D76" w:rsidR="00333771" w:rsidRDefault="00333771" w:rsidP="00333771">
      <w:pPr>
        <w:jc w:val="center"/>
        <w:rPr>
          <w:b/>
        </w:rPr>
      </w:pPr>
      <w:r w:rsidRPr="00333771">
        <w:rPr>
          <w:b/>
        </w:rPr>
        <w:t>Total Present--117</w:t>
      </w:r>
    </w:p>
    <w:p w14:paraId="65FEBBEA" w14:textId="77777777" w:rsidR="00333771" w:rsidRDefault="00333771" w:rsidP="00333771"/>
    <w:p w14:paraId="43EDD9A8" w14:textId="16C3E22B" w:rsidR="00333771" w:rsidRDefault="00333771" w:rsidP="00333771">
      <w:pPr>
        <w:keepNext/>
        <w:jc w:val="center"/>
        <w:rPr>
          <w:b/>
        </w:rPr>
      </w:pPr>
      <w:r w:rsidRPr="00333771">
        <w:rPr>
          <w:b/>
        </w:rPr>
        <w:t>LEAVE OF ABSENCE</w:t>
      </w:r>
    </w:p>
    <w:p w14:paraId="646B90C7" w14:textId="03DB13A0" w:rsidR="00333771" w:rsidRDefault="00333771" w:rsidP="00333771">
      <w:r>
        <w:t>The SPEAKER granted Rep. GATCH a leave of absence for the day.</w:t>
      </w:r>
    </w:p>
    <w:p w14:paraId="5C8F0E33" w14:textId="77777777" w:rsidR="00333771" w:rsidRDefault="00333771" w:rsidP="00333771"/>
    <w:p w14:paraId="3924DD98" w14:textId="5655F0A7" w:rsidR="00333771" w:rsidRDefault="00333771" w:rsidP="00333771">
      <w:pPr>
        <w:keepNext/>
        <w:jc w:val="center"/>
        <w:rPr>
          <w:b/>
        </w:rPr>
      </w:pPr>
      <w:r w:rsidRPr="00333771">
        <w:rPr>
          <w:b/>
        </w:rPr>
        <w:t>LEAVE OF ABSENCE</w:t>
      </w:r>
    </w:p>
    <w:p w14:paraId="617BCC07" w14:textId="264E766B" w:rsidR="00333771" w:rsidRDefault="00333771" w:rsidP="00333771">
      <w:r>
        <w:t>The SPEAKER granted Rep. MURPHY a leave of absence for the day.</w:t>
      </w:r>
    </w:p>
    <w:p w14:paraId="4550214D" w14:textId="77777777" w:rsidR="00333771" w:rsidRDefault="00333771" w:rsidP="00333771"/>
    <w:p w14:paraId="47B59E11" w14:textId="1D7DCFD7" w:rsidR="00333771" w:rsidRDefault="00333771" w:rsidP="00333771">
      <w:pPr>
        <w:keepNext/>
        <w:jc w:val="center"/>
        <w:rPr>
          <w:b/>
        </w:rPr>
      </w:pPr>
      <w:r w:rsidRPr="00333771">
        <w:rPr>
          <w:b/>
        </w:rPr>
        <w:t>LEAVE OF ABSENCE</w:t>
      </w:r>
    </w:p>
    <w:p w14:paraId="203BC871" w14:textId="05A861C9" w:rsidR="00333771" w:rsidRDefault="00333771" w:rsidP="00333771">
      <w:r>
        <w:t>The SPEAKER granted Rep. ROBBINS a leave of absence for the day to attend a funeral.</w:t>
      </w:r>
    </w:p>
    <w:p w14:paraId="76157C83" w14:textId="77777777" w:rsidR="00333771" w:rsidRDefault="00333771" w:rsidP="00333771"/>
    <w:p w14:paraId="62313AB4" w14:textId="15A5EEC0" w:rsidR="00333771" w:rsidRDefault="00333771" w:rsidP="00333771">
      <w:pPr>
        <w:keepNext/>
        <w:jc w:val="center"/>
        <w:rPr>
          <w:b/>
        </w:rPr>
      </w:pPr>
      <w:r w:rsidRPr="00333771">
        <w:rPr>
          <w:b/>
        </w:rPr>
        <w:t>DOCTOR OF THE DAY</w:t>
      </w:r>
    </w:p>
    <w:p w14:paraId="32459F50" w14:textId="22AA08BB" w:rsidR="00333771" w:rsidRDefault="00333771" w:rsidP="00333771">
      <w:r>
        <w:t>Announcement was made that Dr. Mayes Dubose was the Doctor of the Day for the General Assembly.</w:t>
      </w:r>
    </w:p>
    <w:p w14:paraId="3E38AEA0" w14:textId="77777777" w:rsidR="00333771" w:rsidRDefault="00333771" w:rsidP="00333771"/>
    <w:p w14:paraId="7162B6DA" w14:textId="730DBADC" w:rsidR="00333771" w:rsidRDefault="00333771" w:rsidP="00333771">
      <w:pPr>
        <w:keepNext/>
        <w:jc w:val="center"/>
        <w:rPr>
          <w:b/>
        </w:rPr>
      </w:pPr>
      <w:r w:rsidRPr="00333771">
        <w:rPr>
          <w:b/>
        </w:rPr>
        <w:t>SPECIAL PRESENTATION</w:t>
      </w:r>
    </w:p>
    <w:p w14:paraId="09189D1F" w14:textId="7802323A" w:rsidR="00333771" w:rsidRDefault="00333771" w:rsidP="00333771">
      <w:r>
        <w:t xml:space="preserve">Rep. BERNSTEIN presented to the House the </w:t>
      </w:r>
      <w:r w:rsidR="00441054">
        <w:t>Cardinal Newman</w:t>
      </w:r>
      <w:r>
        <w:t xml:space="preserve"> "Cardinals" 2025 SCISA 4-A Wrestling State Champions. </w:t>
      </w:r>
    </w:p>
    <w:p w14:paraId="12665FCC" w14:textId="77777777" w:rsidR="00333771" w:rsidRDefault="00333771" w:rsidP="00333771"/>
    <w:p w14:paraId="508572AB" w14:textId="2A8CEA68" w:rsidR="00333771" w:rsidRDefault="00333771" w:rsidP="00333771">
      <w:pPr>
        <w:keepNext/>
        <w:jc w:val="center"/>
        <w:rPr>
          <w:b/>
        </w:rPr>
      </w:pPr>
      <w:r w:rsidRPr="00333771">
        <w:rPr>
          <w:b/>
        </w:rPr>
        <w:t>SPECIAL PRESENTATION</w:t>
      </w:r>
    </w:p>
    <w:p w14:paraId="30F1B99F" w14:textId="50DD9E23" w:rsidR="00333771" w:rsidRDefault="00333771" w:rsidP="00333771">
      <w:r>
        <w:t xml:space="preserve">Rep. LIGON presented to the House the Chester High School 2-A/1-A Wrestling State Championship Team. </w:t>
      </w:r>
    </w:p>
    <w:p w14:paraId="1FE008C2" w14:textId="77777777" w:rsidR="00333771" w:rsidRDefault="00333771" w:rsidP="00333771"/>
    <w:p w14:paraId="131F27A8" w14:textId="2D4124FC" w:rsidR="00333771" w:rsidRDefault="00333771" w:rsidP="00333771">
      <w:pPr>
        <w:keepNext/>
        <w:jc w:val="center"/>
        <w:rPr>
          <w:b/>
        </w:rPr>
      </w:pPr>
      <w:r w:rsidRPr="00333771">
        <w:rPr>
          <w:b/>
        </w:rPr>
        <w:t>SPECIAL PRESENTATION</w:t>
      </w:r>
    </w:p>
    <w:p w14:paraId="78E832C4" w14:textId="50D65EB1" w:rsidR="00333771" w:rsidRDefault="00333771" w:rsidP="00333771">
      <w:r>
        <w:t>Rep. B. NEWTON presented to the House the Lancaster High School 4-</w:t>
      </w:r>
      <w:r w:rsidR="00441054">
        <w:t>A Boys</w:t>
      </w:r>
      <w:r>
        <w:t xml:space="preserve"> Basketball Championship Team. </w:t>
      </w:r>
    </w:p>
    <w:p w14:paraId="7AA2DC66" w14:textId="77777777" w:rsidR="00333771" w:rsidRDefault="00333771" w:rsidP="00333771"/>
    <w:p w14:paraId="50CEB59D" w14:textId="251A3489" w:rsidR="00333771" w:rsidRDefault="00333771" w:rsidP="00333771">
      <w:pPr>
        <w:keepNext/>
        <w:jc w:val="center"/>
        <w:rPr>
          <w:b/>
        </w:rPr>
      </w:pPr>
      <w:r w:rsidRPr="00333771">
        <w:rPr>
          <w:b/>
        </w:rPr>
        <w:t>SPECIAL PRESENTATION</w:t>
      </w:r>
    </w:p>
    <w:p w14:paraId="2AF88487" w14:textId="0CC25133" w:rsidR="00333771" w:rsidRDefault="00333771" w:rsidP="00333771">
      <w:r>
        <w:t xml:space="preserve">Rep. MITCHELL presented to the House the Andrew Jackson High School "Lady Volunteers" Girls Basketball Championship Team. </w:t>
      </w:r>
    </w:p>
    <w:p w14:paraId="5E0DDDFC" w14:textId="77777777" w:rsidR="00333771" w:rsidRDefault="00333771" w:rsidP="00333771"/>
    <w:p w14:paraId="7A171BC5" w14:textId="639141BC" w:rsidR="00333771" w:rsidRDefault="00333771" w:rsidP="00333771">
      <w:pPr>
        <w:keepNext/>
        <w:jc w:val="center"/>
        <w:rPr>
          <w:b/>
        </w:rPr>
      </w:pPr>
      <w:r w:rsidRPr="00333771">
        <w:rPr>
          <w:b/>
        </w:rPr>
        <w:t>CO-SPONSORS ADDED AND REMOVED</w:t>
      </w:r>
    </w:p>
    <w:p w14:paraId="083B7208" w14:textId="77777777" w:rsidR="00333771" w:rsidRDefault="00333771" w:rsidP="00333771">
      <w:r>
        <w:t>In accordance with House Rule 5.2 below:</w:t>
      </w:r>
    </w:p>
    <w:p w14:paraId="31C85D0C" w14:textId="77777777" w:rsidR="00441054" w:rsidRDefault="00441054" w:rsidP="00333771">
      <w:pPr>
        <w:ind w:firstLine="270"/>
        <w:rPr>
          <w:b/>
          <w:bCs/>
          <w:color w:val="000000"/>
          <w:szCs w:val="22"/>
          <w:lang w:val="en"/>
        </w:rPr>
      </w:pPr>
      <w:bookmarkStart w:id="97" w:name="file_start134"/>
      <w:bookmarkEnd w:id="97"/>
    </w:p>
    <w:p w14:paraId="6B924118" w14:textId="4AFB9D24" w:rsidR="00333771" w:rsidRPr="00CA29CB" w:rsidRDefault="00333771" w:rsidP="00333771">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45EC6715" w14:textId="7C98AD40" w:rsidR="00333771" w:rsidRDefault="00333771" w:rsidP="00333771">
      <w:bookmarkStart w:id="98" w:name="file_end134"/>
      <w:bookmarkEnd w:id="98"/>
    </w:p>
    <w:p w14:paraId="62586A47" w14:textId="74F223E5" w:rsidR="00333771" w:rsidRDefault="00333771" w:rsidP="00333771">
      <w:pPr>
        <w:keepNext/>
        <w:jc w:val="center"/>
        <w:rPr>
          <w:b/>
        </w:rPr>
      </w:pPr>
      <w:r w:rsidRPr="00333771">
        <w:rPr>
          <w:b/>
        </w:rPr>
        <w:t>CO-SPONSOR(S) ADDED</w:t>
      </w:r>
    </w:p>
    <w:tbl>
      <w:tblPr>
        <w:tblW w:w="0" w:type="auto"/>
        <w:tblLayout w:type="fixed"/>
        <w:tblLook w:val="0000" w:firstRow="0" w:lastRow="0" w:firstColumn="0" w:lastColumn="0" w:noHBand="0" w:noVBand="0"/>
      </w:tblPr>
      <w:tblGrid>
        <w:gridCol w:w="1551"/>
        <w:gridCol w:w="3081"/>
      </w:tblGrid>
      <w:tr w:rsidR="00333771" w:rsidRPr="00333771" w14:paraId="5D1C984A" w14:textId="77777777" w:rsidTr="00333771">
        <w:tc>
          <w:tcPr>
            <w:tcW w:w="1551" w:type="dxa"/>
            <w:shd w:val="clear" w:color="auto" w:fill="auto"/>
          </w:tcPr>
          <w:p w14:paraId="232BB51B" w14:textId="390718CE" w:rsidR="00333771" w:rsidRPr="00333771" w:rsidRDefault="00333771" w:rsidP="00333771">
            <w:pPr>
              <w:keepNext/>
              <w:ind w:firstLine="0"/>
            </w:pPr>
            <w:r w:rsidRPr="00333771">
              <w:t>Bill Number:</w:t>
            </w:r>
          </w:p>
        </w:tc>
        <w:tc>
          <w:tcPr>
            <w:tcW w:w="3081" w:type="dxa"/>
            <w:shd w:val="clear" w:color="auto" w:fill="auto"/>
          </w:tcPr>
          <w:p w14:paraId="5ECF988F" w14:textId="604F6E47" w:rsidR="00333771" w:rsidRPr="00333771" w:rsidRDefault="00333771" w:rsidP="00333771">
            <w:pPr>
              <w:keepNext/>
              <w:ind w:firstLine="0"/>
            </w:pPr>
            <w:r w:rsidRPr="00333771">
              <w:t>H. 3052</w:t>
            </w:r>
          </w:p>
        </w:tc>
      </w:tr>
      <w:tr w:rsidR="00333771" w:rsidRPr="00333771" w14:paraId="6D89FCD9" w14:textId="77777777" w:rsidTr="00333771">
        <w:tc>
          <w:tcPr>
            <w:tcW w:w="1551" w:type="dxa"/>
            <w:shd w:val="clear" w:color="auto" w:fill="auto"/>
          </w:tcPr>
          <w:p w14:paraId="2D0B2FC4" w14:textId="624672A8" w:rsidR="00333771" w:rsidRPr="00333771" w:rsidRDefault="00333771" w:rsidP="00333771">
            <w:pPr>
              <w:keepNext/>
              <w:ind w:firstLine="0"/>
            </w:pPr>
            <w:r w:rsidRPr="00333771">
              <w:t>Date:</w:t>
            </w:r>
          </w:p>
        </w:tc>
        <w:tc>
          <w:tcPr>
            <w:tcW w:w="3081" w:type="dxa"/>
            <w:shd w:val="clear" w:color="auto" w:fill="auto"/>
          </w:tcPr>
          <w:p w14:paraId="213446B9" w14:textId="43A98134" w:rsidR="00333771" w:rsidRPr="00333771" w:rsidRDefault="00333771" w:rsidP="00333771">
            <w:pPr>
              <w:keepNext/>
              <w:ind w:firstLine="0"/>
            </w:pPr>
            <w:r w:rsidRPr="00333771">
              <w:t>ADD:</w:t>
            </w:r>
          </w:p>
        </w:tc>
      </w:tr>
      <w:tr w:rsidR="00333771" w:rsidRPr="00333771" w14:paraId="7EE8D538" w14:textId="77777777" w:rsidTr="00333771">
        <w:tc>
          <w:tcPr>
            <w:tcW w:w="1551" w:type="dxa"/>
            <w:shd w:val="clear" w:color="auto" w:fill="auto"/>
          </w:tcPr>
          <w:p w14:paraId="61B60246" w14:textId="58CE907D" w:rsidR="00333771" w:rsidRPr="00333771" w:rsidRDefault="00333771" w:rsidP="00333771">
            <w:pPr>
              <w:keepNext/>
              <w:ind w:firstLine="0"/>
            </w:pPr>
            <w:r w:rsidRPr="00333771">
              <w:t>04/03/25</w:t>
            </w:r>
          </w:p>
        </w:tc>
        <w:tc>
          <w:tcPr>
            <w:tcW w:w="3081" w:type="dxa"/>
            <w:shd w:val="clear" w:color="auto" w:fill="auto"/>
          </w:tcPr>
          <w:p w14:paraId="1E821192" w14:textId="0789FB22" w:rsidR="00333771" w:rsidRPr="00333771" w:rsidRDefault="00333771" w:rsidP="00333771">
            <w:pPr>
              <w:keepNext/>
              <w:ind w:firstLine="0"/>
            </w:pPr>
            <w:r w:rsidRPr="00333771">
              <w:t>VAUGHAN and PEDALINO</w:t>
            </w:r>
          </w:p>
        </w:tc>
      </w:tr>
    </w:tbl>
    <w:p w14:paraId="328F104D" w14:textId="77777777" w:rsidR="00333771" w:rsidRDefault="00333771" w:rsidP="00333771"/>
    <w:p w14:paraId="226A9433" w14:textId="72266317" w:rsidR="00333771" w:rsidRDefault="00333771" w:rsidP="00333771">
      <w:pPr>
        <w:keepNext/>
        <w:jc w:val="center"/>
        <w:rPr>
          <w:b/>
        </w:rPr>
      </w:pPr>
      <w:r w:rsidRPr="00333771">
        <w:rPr>
          <w:b/>
        </w:rPr>
        <w:t>CO-SPONSOR(S) ADDED</w:t>
      </w:r>
    </w:p>
    <w:tbl>
      <w:tblPr>
        <w:tblW w:w="0" w:type="auto"/>
        <w:tblLayout w:type="fixed"/>
        <w:tblLook w:val="0000" w:firstRow="0" w:lastRow="0" w:firstColumn="0" w:lastColumn="0" w:noHBand="0" w:noVBand="0"/>
      </w:tblPr>
      <w:tblGrid>
        <w:gridCol w:w="1551"/>
        <w:gridCol w:w="1491"/>
      </w:tblGrid>
      <w:tr w:rsidR="00333771" w:rsidRPr="00333771" w14:paraId="5E69F3EC" w14:textId="77777777" w:rsidTr="00333771">
        <w:tc>
          <w:tcPr>
            <w:tcW w:w="1551" w:type="dxa"/>
            <w:shd w:val="clear" w:color="auto" w:fill="auto"/>
          </w:tcPr>
          <w:p w14:paraId="568BDF40" w14:textId="0110CEDF" w:rsidR="00333771" w:rsidRPr="00333771" w:rsidRDefault="00333771" w:rsidP="00333771">
            <w:pPr>
              <w:keepNext/>
              <w:ind w:firstLine="0"/>
            </w:pPr>
            <w:r w:rsidRPr="00333771">
              <w:t>Bill Number:</w:t>
            </w:r>
          </w:p>
        </w:tc>
        <w:tc>
          <w:tcPr>
            <w:tcW w:w="1491" w:type="dxa"/>
            <w:shd w:val="clear" w:color="auto" w:fill="auto"/>
          </w:tcPr>
          <w:p w14:paraId="4F006D32" w14:textId="7CDD032C" w:rsidR="00333771" w:rsidRPr="00333771" w:rsidRDefault="00333771" w:rsidP="00333771">
            <w:pPr>
              <w:keepNext/>
              <w:ind w:firstLine="0"/>
            </w:pPr>
            <w:r w:rsidRPr="00333771">
              <w:t>H. 3093</w:t>
            </w:r>
          </w:p>
        </w:tc>
      </w:tr>
      <w:tr w:rsidR="00333771" w:rsidRPr="00333771" w14:paraId="22FAF088" w14:textId="77777777" w:rsidTr="00333771">
        <w:tc>
          <w:tcPr>
            <w:tcW w:w="1551" w:type="dxa"/>
            <w:shd w:val="clear" w:color="auto" w:fill="auto"/>
          </w:tcPr>
          <w:p w14:paraId="21BF9FFE" w14:textId="45CF97BC" w:rsidR="00333771" w:rsidRPr="00333771" w:rsidRDefault="00333771" w:rsidP="00333771">
            <w:pPr>
              <w:keepNext/>
              <w:ind w:firstLine="0"/>
            </w:pPr>
            <w:r w:rsidRPr="00333771">
              <w:t>Date:</w:t>
            </w:r>
          </w:p>
        </w:tc>
        <w:tc>
          <w:tcPr>
            <w:tcW w:w="1491" w:type="dxa"/>
            <w:shd w:val="clear" w:color="auto" w:fill="auto"/>
          </w:tcPr>
          <w:p w14:paraId="4F69A565" w14:textId="47FCEA21" w:rsidR="00333771" w:rsidRPr="00333771" w:rsidRDefault="00333771" w:rsidP="00333771">
            <w:pPr>
              <w:keepNext/>
              <w:ind w:firstLine="0"/>
            </w:pPr>
            <w:r w:rsidRPr="00333771">
              <w:t>ADD:</w:t>
            </w:r>
          </w:p>
        </w:tc>
      </w:tr>
      <w:tr w:rsidR="00333771" w:rsidRPr="00333771" w14:paraId="39AAA75E" w14:textId="77777777" w:rsidTr="00333771">
        <w:tc>
          <w:tcPr>
            <w:tcW w:w="1551" w:type="dxa"/>
            <w:shd w:val="clear" w:color="auto" w:fill="auto"/>
          </w:tcPr>
          <w:p w14:paraId="0FEA46E9" w14:textId="4CAEBDDE" w:rsidR="00333771" w:rsidRPr="00333771" w:rsidRDefault="00333771" w:rsidP="00333771">
            <w:pPr>
              <w:keepNext/>
              <w:ind w:firstLine="0"/>
            </w:pPr>
            <w:r w:rsidRPr="00333771">
              <w:t>04/03/25</w:t>
            </w:r>
          </w:p>
        </w:tc>
        <w:tc>
          <w:tcPr>
            <w:tcW w:w="1491" w:type="dxa"/>
            <w:shd w:val="clear" w:color="auto" w:fill="auto"/>
          </w:tcPr>
          <w:p w14:paraId="29AF0049" w14:textId="66B6CB3B" w:rsidR="00333771" w:rsidRPr="00333771" w:rsidRDefault="00333771" w:rsidP="00333771">
            <w:pPr>
              <w:keepNext/>
              <w:ind w:firstLine="0"/>
            </w:pPr>
            <w:r w:rsidRPr="00333771">
              <w:t>VAUGHAN</w:t>
            </w:r>
          </w:p>
        </w:tc>
      </w:tr>
    </w:tbl>
    <w:p w14:paraId="33AA3710" w14:textId="77777777" w:rsidR="00333771" w:rsidRDefault="00333771" w:rsidP="00333771"/>
    <w:p w14:paraId="3DA2258D" w14:textId="1B0DE3D1" w:rsidR="00333771" w:rsidRDefault="00333771" w:rsidP="00333771">
      <w:pPr>
        <w:keepNext/>
        <w:jc w:val="center"/>
        <w:rPr>
          <w:b/>
        </w:rPr>
      </w:pPr>
      <w:r w:rsidRPr="00333771">
        <w:rPr>
          <w:b/>
        </w:rPr>
        <w:t>CO-SPONSOR(S) ADDED</w:t>
      </w:r>
    </w:p>
    <w:tbl>
      <w:tblPr>
        <w:tblW w:w="0" w:type="auto"/>
        <w:tblLayout w:type="fixed"/>
        <w:tblLook w:val="0000" w:firstRow="0" w:lastRow="0" w:firstColumn="0" w:lastColumn="0" w:noHBand="0" w:noVBand="0"/>
      </w:tblPr>
      <w:tblGrid>
        <w:gridCol w:w="1551"/>
        <w:gridCol w:w="2541"/>
      </w:tblGrid>
      <w:tr w:rsidR="00333771" w:rsidRPr="00333771" w14:paraId="7615BDD9" w14:textId="77777777" w:rsidTr="00333771">
        <w:tc>
          <w:tcPr>
            <w:tcW w:w="1551" w:type="dxa"/>
            <w:shd w:val="clear" w:color="auto" w:fill="auto"/>
          </w:tcPr>
          <w:p w14:paraId="2176FC2C" w14:textId="75C412D2" w:rsidR="00333771" w:rsidRPr="00333771" w:rsidRDefault="00333771" w:rsidP="00333771">
            <w:pPr>
              <w:keepNext/>
              <w:ind w:firstLine="0"/>
            </w:pPr>
            <w:r w:rsidRPr="00333771">
              <w:t>Bill Number:</w:t>
            </w:r>
          </w:p>
        </w:tc>
        <w:tc>
          <w:tcPr>
            <w:tcW w:w="2541" w:type="dxa"/>
            <w:shd w:val="clear" w:color="auto" w:fill="auto"/>
          </w:tcPr>
          <w:p w14:paraId="6CB4FB33" w14:textId="7E130A0E" w:rsidR="00333771" w:rsidRPr="00333771" w:rsidRDefault="00333771" w:rsidP="00333771">
            <w:pPr>
              <w:keepNext/>
              <w:ind w:firstLine="0"/>
            </w:pPr>
            <w:r w:rsidRPr="00333771">
              <w:t>H. 3201</w:t>
            </w:r>
          </w:p>
        </w:tc>
      </w:tr>
      <w:tr w:rsidR="00333771" w:rsidRPr="00333771" w14:paraId="246344CF" w14:textId="77777777" w:rsidTr="00333771">
        <w:tc>
          <w:tcPr>
            <w:tcW w:w="1551" w:type="dxa"/>
            <w:shd w:val="clear" w:color="auto" w:fill="auto"/>
          </w:tcPr>
          <w:p w14:paraId="3B212472" w14:textId="3B75C062" w:rsidR="00333771" w:rsidRPr="00333771" w:rsidRDefault="00333771" w:rsidP="00333771">
            <w:pPr>
              <w:keepNext/>
              <w:ind w:firstLine="0"/>
            </w:pPr>
            <w:r w:rsidRPr="00333771">
              <w:t>Date:</w:t>
            </w:r>
          </w:p>
        </w:tc>
        <w:tc>
          <w:tcPr>
            <w:tcW w:w="2541" w:type="dxa"/>
            <w:shd w:val="clear" w:color="auto" w:fill="auto"/>
          </w:tcPr>
          <w:p w14:paraId="017FF193" w14:textId="2F624ED6" w:rsidR="00333771" w:rsidRPr="00333771" w:rsidRDefault="00333771" w:rsidP="00333771">
            <w:pPr>
              <w:keepNext/>
              <w:ind w:firstLine="0"/>
            </w:pPr>
            <w:r w:rsidRPr="00333771">
              <w:t>ADD:</w:t>
            </w:r>
          </w:p>
        </w:tc>
      </w:tr>
      <w:tr w:rsidR="00333771" w:rsidRPr="00333771" w14:paraId="6138CED4" w14:textId="77777777" w:rsidTr="00333771">
        <w:tc>
          <w:tcPr>
            <w:tcW w:w="1551" w:type="dxa"/>
            <w:shd w:val="clear" w:color="auto" w:fill="auto"/>
          </w:tcPr>
          <w:p w14:paraId="0F5379B8" w14:textId="69773C69" w:rsidR="00333771" w:rsidRPr="00333771" w:rsidRDefault="00333771" w:rsidP="00333771">
            <w:pPr>
              <w:keepNext/>
              <w:ind w:firstLine="0"/>
            </w:pPr>
            <w:r w:rsidRPr="00333771">
              <w:t>04/03/25</w:t>
            </w:r>
          </w:p>
        </w:tc>
        <w:tc>
          <w:tcPr>
            <w:tcW w:w="2541" w:type="dxa"/>
            <w:shd w:val="clear" w:color="auto" w:fill="auto"/>
          </w:tcPr>
          <w:p w14:paraId="10712F86" w14:textId="1E556BBA" w:rsidR="00333771" w:rsidRPr="00333771" w:rsidRDefault="00333771" w:rsidP="00333771">
            <w:pPr>
              <w:keepNext/>
              <w:ind w:firstLine="0"/>
            </w:pPr>
            <w:r w:rsidRPr="00333771">
              <w:t>HENDERSON-MYERS</w:t>
            </w:r>
          </w:p>
        </w:tc>
      </w:tr>
    </w:tbl>
    <w:p w14:paraId="61E2A439" w14:textId="77777777" w:rsidR="00333771" w:rsidRDefault="00333771" w:rsidP="00333771"/>
    <w:p w14:paraId="3A3BEDEF" w14:textId="1A54A1C6" w:rsidR="00333771" w:rsidRDefault="00333771" w:rsidP="00333771">
      <w:pPr>
        <w:keepNext/>
        <w:jc w:val="center"/>
        <w:rPr>
          <w:b/>
        </w:rPr>
      </w:pPr>
      <w:r w:rsidRPr="00333771">
        <w:rPr>
          <w:b/>
        </w:rPr>
        <w:t>CO-SPONSOR(S) ADDED</w:t>
      </w:r>
    </w:p>
    <w:tbl>
      <w:tblPr>
        <w:tblW w:w="0" w:type="auto"/>
        <w:tblLayout w:type="fixed"/>
        <w:tblLook w:val="0000" w:firstRow="0" w:lastRow="0" w:firstColumn="0" w:lastColumn="0" w:noHBand="0" w:noVBand="0"/>
      </w:tblPr>
      <w:tblGrid>
        <w:gridCol w:w="1551"/>
        <w:gridCol w:w="1656"/>
      </w:tblGrid>
      <w:tr w:rsidR="00333771" w:rsidRPr="00333771" w14:paraId="12794DA1" w14:textId="77777777" w:rsidTr="00333771">
        <w:tc>
          <w:tcPr>
            <w:tcW w:w="1551" w:type="dxa"/>
            <w:shd w:val="clear" w:color="auto" w:fill="auto"/>
          </w:tcPr>
          <w:p w14:paraId="541DDC43" w14:textId="2B4BB5E5" w:rsidR="00333771" w:rsidRPr="00333771" w:rsidRDefault="00333771" w:rsidP="00333771">
            <w:pPr>
              <w:keepNext/>
              <w:ind w:firstLine="0"/>
            </w:pPr>
            <w:r w:rsidRPr="00333771">
              <w:t>Bill Number:</w:t>
            </w:r>
          </w:p>
        </w:tc>
        <w:tc>
          <w:tcPr>
            <w:tcW w:w="1656" w:type="dxa"/>
            <w:shd w:val="clear" w:color="auto" w:fill="auto"/>
          </w:tcPr>
          <w:p w14:paraId="1897CBFC" w14:textId="128DE0CB" w:rsidR="00333771" w:rsidRPr="00333771" w:rsidRDefault="00333771" w:rsidP="00333771">
            <w:pPr>
              <w:keepNext/>
              <w:ind w:firstLine="0"/>
            </w:pPr>
            <w:r w:rsidRPr="00333771">
              <w:t>H. 3276</w:t>
            </w:r>
          </w:p>
        </w:tc>
      </w:tr>
      <w:tr w:rsidR="00333771" w:rsidRPr="00333771" w14:paraId="4298A997" w14:textId="77777777" w:rsidTr="00333771">
        <w:tc>
          <w:tcPr>
            <w:tcW w:w="1551" w:type="dxa"/>
            <w:shd w:val="clear" w:color="auto" w:fill="auto"/>
          </w:tcPr>
          <w:p w14:paraId="52A3CD1D" w14:textId="67F593FA" w:rsidR="00333771" w:rsidRPr="00333771" w:rsidRDefault="00333771" w:rsidP="00333771">
            <w:pPr>
              <w:keepNext/>
              <w:ind w:firstLine="0"/>
            </w:pPr>
            <w:r w:rsidRPr="00333771">
              <w:t>Date:</w:t>
            </w:r>
          </w:p>
        </w:tc>
        <w:tc>
          <w:tcPr>
            <w:tcW w:w="1656" w:type="dxa"/>
            <w:shd w:val="clear" w:color="auto" w:fill="auto"/>
          </w:tcPr>
          <w:p w14:paraId="7100B124" w14:textId="533ABB8E" w:rsidR="00333771" w:rsidRPr="00333771" w:rsidRDefault="00333771" w:rsidP="00333771">
            <w:pPr>
              <w:keepNext/>
              <w:ind w:firstLine="0"/>
            </w:pPr>
            <w:r w:rsidRPr="00333771">
              <w:t>ADD:</w:t>
            </w:r>
          </w:p>
        </w:tc>
      </w:tr>
      <w:tr w:rsidR="00333771" w:rsidRPr="00333771" w14:paraId="2F7B0987" w14:textId="77777777" w:rsidTr="00333771">
        <w:tc>
          <w:tcPr>
            <w:tcW w:w="1551" w:type="dxa"/>
            <w:shd w:val="clear" w:color="auto" w:fill="auto"/>
          </w:tcPr>
          <w:p w14:paraId="75AED4E7" w14:textId="0F3A1958" w:rsidR="00333771" w:rsidRPr="00333771" w:rsidRDefault="00333771" w:rsidP="00333771">
            <w:pPr>
              <w:keepNext/>
              <w:ind w:firstLine="0"/>
            </w:pPr>
            <w:r w:rsidRPr="00333771">
              <w:t>04/03/25</w:t>
            </w:r>
          </w:p>
        </w:tc>
        <w:tc>
          <w:tcPr>
            <w:tcW w:w="1656" w:type="dxa"/>
            <w:shd w:val="clear" w:color="auto" w:fill="auto"/>
          </w:tcPr>
          <w:p w14:paraId="4F2A93F5" w14:textId="42EB07E1" w:rsidR="00333771" w:rsidRPr="00333771" w:rsidRDefault="00333771" w:rsidP="00333771">
            <w:pPr>
              <w:keepNext/>
              <w:ind w:firstLine="0"/>
            </w:pPr>
            <w:r w:rsidRPr="00333771">
              <w:t>M. M. SMITH</w:t>
            </w:r>
          </w:p>
        </w:tc>
      </w:tr>
    </w:tbl>
    <w:p w14:paraId="0E87BE4E" w14:textId="77777777" w:rsidR="00333771" w:rsidRDefault="00333771" w:rsidP="00333771"/>
    <w:p w14:paraId="14916B12" w14:textId="4CFDC157" w:rsidR="00333771" w:rsidRDefault="00333771" w:rsidP="00333771">
      <w:pPr>
        <w:keepNext/>
        <w:jc w:val="center"/>
        <w:rPr>
          <w:b/>
        </w:rPr>
      </w:pPr>
      <w:r w:rsidRPr="00333771">
        <w:rPr>
          <w:b/>
        </w:rPr>
        <w:t>CO-SPONSOR(S) ADDED</w:t>
      </w:r>
    </w:p>
    <w:tbl>
      <w:tblPr>
        <w:tblW w:w="0" w:type="auto"/>
        <w:tblLayout w:type="fixed"/>
        <w:tblLook w:val="0000" w:firstRow="0" w:lastRow="0" w:firstColumn="0" w:lastColumn="0" w:noHBand="0" w:noVBand="0"/>
      </w:tblPr>
      <w:tblGrid>
        <w:gridCol w:w="1551"/>
        <w:gridCol w:w="3921"/>
      </w:tblGrid>
      <w:tr w:rsidR="00333771" w:rsidRPr="00333771" w14:paraId="2797E1ED" w14:textId="77777777" w:rsidTr="00333771">
        <w:tc>
          <w:tcPr>
            <w:tcW w:w="1551" w:type="dxa"/>
            <w:shd w:val="clear" w:color="auto" w:fill="auto"/>
          </w:tcPr>
          <w:p w14:paraId="63E27912" w14:textId="4CDD87BC" w:rsidR="00333771" w:rsidRPr="00333771" w:rsidRDefault="00333771" w:rsidP="00333771">
            <w:pPr>
              <w:keepNext/>
              <w:ind w:firstLine="0"/>
            </w:pPr>
            <w:r w:rsidRPr="00333771">
              <w:t>Bill Number:</w:t>
            </w:r>
          </w:p>
        </w:tc>
        <w:tc>
          <w:tcPr>
            <w:tcW w:w="3921" w:type="dxa"/>
            <w:shd w:val="clear" w:color="auto" w:fill="auto"/>
          </w:tcPr>
          <w:p w14:paraId="024B8E1F" w14:textId="69AD0F69" w:rsidR="00333771" w:rsidRPr="00333771" w:rsidRDefault="00333771" w:rsidP="00333771">
            <w:pPr>
              <w:keepNext/>
              <w:ind w:firstLine="0"/>
            </w:pPr>
            <w:r w:rsidRPr="00333771">
              <w:t>H. 3285</w:t>
            </w:r>
          </w:p>
        </w:tc>
      </w:tr>
      <w:tr w:rsidR="00333771" w:rsidRPr="00333771" w14:paraId="3FE872EA" w14:textId="77777777" w:rsidTr="00333771">
        <w:tc>
          <w:tcPr>
            <w:tcW w:w="1551" w:type="dxa"/>
            <w:shd w:val="clear" w:color="auto" w:fill="auto"/>
          </w:tcPr>
          <w:p w14:paraId="08C31074" w14:textId="2F35205D" w:rsidR="00333771" w:rsidRPr="00333771" w:rsidRDefault="00333771" w:rsidP="00333771">
            <w:pPr>
              <w:keepNext/>
              <w:ind w:firstLine="0"/>
            </w:pPr>
            <w:r w:rsidRPr="00333771">
              <w:t>Date:</w:t>
            </w:r>
          </w:p>
        </w:tc>
        <w:tc>
          <w:tcPr>
            <w:tcW w:w="3921" w:type="dxa"/>
            <w:shd w:val="clear" w:color="auto" w:fill="auto"/>
          </w:tcPr>
          <w:p w14:paraId="3E5AE3F8" w14:textId="242754DF" w:rsidR="00333771" w:rsidRPr="00333771" w:rsidRDefault="00333771" w:rsidP="00333771">
            <w:pPr>
              <w:keepNext/>
              <w:ind w:firstLine="0"/>
            </w:pPr>
            <w:r w:rsidRPr="00333771">
              <w:t>ADD:</w:t>
            </w:r>
          </w:p>
        </w:tc>
      </w:tr>
      <w:tr w:rsidR="00333771" w:rsidRPr="00333771" w14:paraId="5BD9D492" w14:textId="77777777" w:rsidTr="00333771">
        <w:tc>
          <w:tcPr>
            <w:tcW w:w="1551" w:type="dxa"/>
            <w:shd w:val="clear" w:color="auto" w:fill="auto"/>
          </w:tcPr>
          <w:p w14:paraId="538D6255" w14:textId="13EFB4A0" w:rsidR="00333771" w:rsidRPr="00333771" w:rsidRDefault="00333771" w:rsidP="00333771">
            <w:pPr>
              <w:keepNext/>
              <w:ind w:firstLine="0"/>
            </w:pPr>
            <w:r w:rsidRPr="00333771">
              <w:t>04/03/25</w:t>
            </w:r>
          </w:p>
        </w:tc>
        <w:tc>
          <w:tcPr>
            <w:tcW w:w="3921" w:type="dxa"/>
            <w:shd w:val="clear" w:color="auto" w:fill="auto"/>
          </w:tcPr>
          <w:p w14:paraId="72024339" w14:textId="6DF107C8" w:rsidR="00333771" w:rsidRPr="00333771" w:rsidRDefault="00333771" w:rsidP="00333771">
            <w:pPr>
              <w:keepNext/>
              <w:ind w:firstLine="0"/>
            </w:pPr>
            <w:r w:rsidRPr="00333771">
              <w:t>M. M. SMITH, DAVIS and HOLMAN</w:t>
            </w:r>
          </w:p>
        </w:tc>
      </w:tr>
    </w:tbl>
    <w:p w14:paraId="13AC15B4" w14:textId="77777777" w:rsidR="00333771" w:rsidRDefault="00333771" w:rsidP="00333771"/>
    <w:p w14:paraId="57F7E12F" w14:textId="1985EB05" w:rsidR="00333771" w:rsidRDefault="00333771" w:rsidP="00333771">
      <w:pPr>
        <w:keepNext/>
        <w:jc w:val="center"/>
        <w:rPr>
          <w:b/>
        </w:rPr>
      </w:pPr>
      <w:r w:rsidRPr="00333771">
        <w:rPr>
          <w:b/>
        </w:rPr>
        <w:t>CO-SPONSOR(S) ADDED</w:t>
      </w:r>
    </w:p>
    <w:tbl>
      <w:tblPr>
        <w:tblW w:w="0" w:type="auto"/>
        <w:tblLayout w:type="fixed"/>
        <w:tblLook w:val="0000" w:firstRow="0" w:lastRow="0" w:firstColumn="0" w:lastColumn="0" w:noHBand="0" w:noVBand="0"/>
      </w:tblPr>
      <w:tblGrid>
        <w:gridCol w:w="1551"/>
        <w:gridCol w:w="4987"/>
      </w:tblGrid>
      <w:tr w:rsidR="00333771" w:rsidRPr="00333771" w14:paraId="7C421C71" w14:textId="77777777" w:rsidTr="00333771">
        <w:tc>
          <w:tcPr>
            <w:tcW w:w="1551" w:type="dxa"/>
            <w:shd w:val="clear" w:color="auto" w:fill="auto"/>
          </w:tcPr>
          <w:p w14:paraId="4E2289E2" w14:textId="6FFC0E27" w:rsidR="00333771" w:rsidRPr="00333771" w:rsidRDefault="00333771" w:rsidP="00333771">
            <w:pPr>
              <w:keepNext/>
              <w:ind w:firstLine="0"/>
            </w:pPr>
            <w:r w:rsidRPr="00333771">
              <w:t>Bill Number:</w:t>
            </w:r>
          </w:p>
        </w:tc>
        <w:tc>
          <w:tcPr>
            <w:tcW w:w="4987" w:type="dxa"/>
            <w:shd w:val="clear" w:color="auto" w:fill="auto"/>
          </w:tcPr>
          <w:p w14:paraId="1E108EC7" w14:textId="33B7D9D7" w:rsidR="00333771" w:rsidRPr="00333771" w:rsidRDefault="00333771" w:rsidP="00333771">
            <w:pPr>
              <w:keepNext/>
              <w:ind w:firstLine="0"/>
            </w:pPr>
            <w:r w:rsidRPr="00333771">
              <w:t>H. 3387</w:t>
            </w:r>
          </w:p>
        </w:tc>
      </w:tr>
      <w:tr w:rsidR="00333771" w:rsidRPr="00333771" w14:paraId="263A6025" w14:textId="77777777" w:rsidTr="00333771">
        <w:tc>
          <w:tcPr>
            <w:tcW w:w="1551" w:type="dxa"/>
            <w:shd w:val="clear" w:color="auto" w:fill="auto"/>
          </w:tcPr>
          <w:p w14:paraId="0F4A0514" w14:textId="2F2CE7B2" w:rsidR="00333771" w:rsidRPr="00333771" w:rsidRDefault="00333771" w:rsidP="00333771">
            <w:pPr>
              <w:keepNext/>
              <w:ind w:firstLine="0"/>
            </w:pPr>
            <w:r w:rsidRPr="00333771">
              <w:t>Date:</w:t>
            </w:r>
          </w:p>
        </w:tc>
        <w:tc>
          <w:tcPr>
            <w:tcW w:w="4987" w:type="dxa"/>
            <w:shd w:val="clear" w:color="auto" w:fill="auto"/>
          </w:tcPr>
          <w:p w14:paraId="25B184A4" w14:textId="68C1624A" w:rsidR="00333771" w:rsidRPr="00333771" w:rsidRDefault="00333771" w:rsidP="00333771">
            <w:pPr>
              <w:keepNext/>
              <w:ind w:firstLine="0"/>
            </w:pPr>
            <w:r w:rsidRPr="00333771">
              <w:t>ADD:</w:t>
            </w:r>
          </w:p>
        </w:tc>
      </w:tr>
      <w:tr w:rsidR="00333771" w:rsidRPr="00333771" w14:paraId="488C673E" w14:textId="77777777" w:rsidTr="00333771">
        <w:tc>
          <w:tcPr>
            <w:tcW w:w="1551" w:type="dxa"/>
            <w:shd w:val="clear" w:color="auto" w:fill="auto"/>
          </w:tcPr>
          <w:p w14:paraId="288739BE" w14:textId="5DE4ADC9" w:rsidR="00333771" w:rsidRPr="00333771" w:rsidRDefault="00333771" w:rsidP="00333771">
            <w:pPr>
              <w:keepNext/>
              <w:ind w:firstLine="0"/>
            </w:pPr>
            <w:r w:rsidRPr="00333771">
              <w:t>04/03/25</w:t>
            </w:r>
          </w:p>
        </w:tc>
        <w:tc>
          <w:tcPr>
            <w:tcW w:w="4987" w:type="dxa"/>
            <w:shd w:val="clear" w:color="auto" w:fill="auto"/>
          </w:tcPr>
          <w:p w14:paraId="66BF00BE" w14:textId="28EBF05B" w:rsidR="00333771" w:rsidRPr="00333771" w:rsidRDefault="00333771" w:rsidP="00333771">
            <w:pPr>
              <w:keepNext/>
              <w:ind w:firstLine="0"/>
            </w:pPr>
            <w:r w:rsidRPr="00333771">
              <w:t>HEWITT, GILREATH, CROMER, OREMUS and HARTZ</w:t>
            </w:r>
          </w:p>
        </w:tc>
      </w:tr>
    </w:tbl>
    <w:p w14:paraId="2FFB6784" w14:textId="77777777" w:rsidR="00333771" w:rsidRDefault="00333771" w:rsidP="00333771"/>
    <w:p w14:paraId="4202181C" w14:textId="7AF73427" w:rsidR="00333771" w:rsidRDefault="00333771" w:rsidP="00333771">
      <w:pPr>
        <w:keepNext/>
        <w:jc w:val="center"/>
        <w:rPr>
          <w:b/>
        </w:rPr>
      </w:pPr>
      <w:r w:rsidRPr="00333771">
        <w:rPr>
          <w:b/>
        </w:rPr>
        <w:t>CO-SPONSOR(S) ADDED</w:t>
      </w:r>
    </w:p>
    <w:tbl>
      <w:tblPr>
        <w:tblW w:w="0" w:type="auto"/>
        <w:tblLayout w:type="fixed"/>
        <w:tblLook w:val="0000" w:firstRow="0" w:lastRow="0" w:firstColumn="0" w:lastColumn="0" w:noHBand="0" w:noVBand="0"/>
      </w:tblPr>
      <w:tblGrid>
        <w:gridCol w:w="1551"/>
        <w:gridCol w:w="3081"/>
      </w:tblGrid>
      <w:tr w:rsidR="00333771" w:rsidRPr="00333771" w14:paraId="744E30AA" w14:textId="77777777" w:rsidTr="00333771">
        <w:tc>
          <w:tcPr>
            <w:tcW w:w="1551" w:type="dxa"/>
            <w:shd w:val="clear" w:color="auto" w:fill="auto"/>
          </w:tcPr>
          <w:p w14:paraId="7238AC91" w14:textId="488033C5" w:rsidR="00333771" w:rsidRPr="00333771" w:rsidRDefault="00333771" w:rsidP="00333771">
            <w:pPr>
              <w:keepNext/>
              <w:ind w:firstLine="0"/>
            </w:pPr>
            <w:r w:rsidRPr="00333771">
              <w:t>Bill Number:</w:t>
            </w:r>
          </w:p>
        </w:tc>
        <w:tc>
          <w:tcPr>
            <w:tcW w:w="3081" w:type="dxa"/>
            <w:shd w:val="clear" w:color="auto" w:fill="auto"/>
          </w:tcPr>
          <w:p w14:paraId="03411EFB" w14:textId="794EE235" w:rsidR="00333771" w:rsidRPr="00333771" w:rsidRDefault="00333771" w:rsidP="00333771">
            <w:pPr>
              <w:keepNext/>
              <w:ind w:firstLine="0"/>
            </w:pPr>
            <w:r w:rsidRPr="00333771">
              <w:t>H. 3533</w:t>
            </w:r>
          </w:p>
        </w:tc>
      </w:tr>
      <w:tr w:rsidR="00333771" w:rsidRPr="00333771" w14:paraId="2B4F9CEC" w14:textId="77777777" w:rsidTr="00333771">
        <w:tc>
          <w:tcPr>
            <w:tcW w:w="1551" w:type="dxa"/>
            <w:shd w:val="clear" w:color="auto" w:fill="auto"/>
          </w:tcPr>
          <w:p w14:paraId="76ADCD69" w14:textId="6248FCB2" w:rsidR="00333771" w:rsidRPr="00333771" w:rsidRDefault="00333771" w:rsidP="00333771">
            <w:pPr>
              <w:keepNext/>
              <w:ind w:firstLine="0"/>
            </w:pPr>
            <w:r w:rsidRPr="00333771">
              <w:t>Date:</w:t>
            </w:r>
          </w:p>
        </w:tc>
        <w:tc>
          <w:tcPr>
            <w:tcW w:w="3081" w:type="dxa"/>
            <w:shd w:val="clear" w:color="auto" w:fill="auto"/>
          </w:tcPr>
          <w:p w14:paraId="04AE3C65" w14:textId="251312CE" w:rsidR="00333771" w:rsidRPr="00333771" w:rsidRDefault="00333771" w:rsidP="00333771">
            <w:pPr>
              <w:keepNext/>
              <w:ind w:firstLine="0"/>
            </w:pPr>
            <w:r w:rsidRPr="00333771">
              <w:t>ADD:</w:t>
            </w:r>
          </w:p>
        </w:tc>
      </w:tr>
      <w:tr w:rsidR="00333771" w:rsidRPr="00333771" w14:paraId="2C00103F" w14:textId="77777777" w:rsidTr="00333771">
        <w:tc>
          <w:tcPr>
            <w:tcW w:w="1551" w:type="dxa"/>
            <w:shd w:val="clear" w:color="auto" w:fill="auto"/>
          </w:tcPr>
          <w:p w14:paraId="2843E659" w14:textId="67C53004" w:rsidR="00333771" w:rsidRPr="00333771" w:rsidRDefault="00333771" w:rsidP="00333771">
            <w:pPr>
              <w:keepNext/>
              <w:ind w:firstLine="0"/>
            </w:pPr>
            <w:r w:rsidRPr="00333771">
              <w:t>04/03/25</w:t>
            </w:r>
          </w:p>
        </w:tc>
        <w:tc>
          <w:tcPr>
            <w:tcW w:w="3081" w:type="dxa"/>
            <w:shd w:val="clear" w:color="auto" w:fill="auto"/>
          </w:tcPr>
          <w:p w14:paraId="4FE8AB4A" w14:textId="12CFF8BA" w:rsidR="00333771" w:rsidRPr="00333771" w:rsidRDefault="00333771" w:rsidP="00333771">
            <w:pPr>
              <w:keepNext/>
              <w:ind w:firstLine="0"/>
            </w:pPr>
            <w:r w:rsidRPr="00333771">
              <w:t>VAUGHAN and CHAPMAN</w:t>
            </w:r>
          </w:p>
        </w:tc>
      </w:tr>
    </w:tbl>
    <w:p w14:paraId="15C482BE" w14:textId="77777777" w:rsidR="00333771" w:rsidRDefault="00333771" w:rsidP="00333771"/>
    <w:p w14:paraId="547BAE7D" w14:textId="10252792" w:rsidR="00333771" w:rsidRDefault="00333771" w:rsidP="00333771">
      <w:pPr>
        <w:keepNext/>
        <w:jc w:val="center"/>
        <w:rPr>
          <w:b/>
        </w:rPr>
      </w:pPr>
      <w:r w:rsidRPr="00333771">
        <w:rPr>
          <w:b/>
        </w:rPr>
        <w:t>CO-SPONSOR(S) ADDED</w:t>
      </w:r>
    </w:p>
    <w:tbl>
      <w:tblPr>
        <w:tblW w:w="0" w:type="auto"/>
        <w:tblLayout w:type="fixed"/>
        <w:tblLook w:val="0000" w:firstRow="0" w:lastRow="0" w:firstColumn="0" w:lastColumn="0" w:noHBand="0" w:noVBand="0"/>
      </w:tblPr>
      <w:tblGrid>
        <w:gridCol w:w="1551"/>
        <w:gridCol w:w="2541"/>
      </w:tblGrid>
      <w:tr w:rsidR="00333771" w:rsidRPr="00333771" w14:paraId="483C6E3C" w14:textId="77777777" w:rsidTr="00333771">
        <w:tc>
          <w:tcPr>
            <w:tcW w:w="1551" w:type="dxa"/>
            <w:shd w:val="clear" w:color="auto" w:fill="auto"/>
          </w:tcPr>
          <w:p w14:paraId="4C4E0E41" w14:textId="4756210A" w:rsidR="00333771" w:rsidRPr="00333771" w:rsidRDefault="00333771" w:rsidP="00333771">
            <w:pPr>
              <w:keepNext/>
              <w:ind w:firstLine="0"/>
            </w:pPr>
            <w:r w:rsidRPr="00333771">
              <w:t>Bill Number:</w:t>
            </w:r>
          </w:p>
        </w:tc>
        <w:tc>
          <w:tcPr>
            <w:tcW w:w="2541" w:type="dxa"/>
            <w:shd w:val="clear" w:color="auto" w:fill="auto"/>
          </w:tcPr>
          <w:p w14:paraId="6985ACA0" w14:textId="4E3E57D2" w:rsidR="00333771" w:rsidRPr="00333771" w:rsidRDefault="00333771" w:rsidP="00333771">
            <w:pPr>
              <w:keepNext/>
              <w:ind w:firstLine="0"/>
            </w:pPr>
            <w:r w:rsidRPr="00333771">
              <w:t>H. 3569</w:t>
            </w:r>
          </w:p>
        </w:tc>
      </w:tr>
      <w:tr w:rsidR="00333771" w:rsidRPr="00333771" w14:paraId="0ED75558" w14:textId="77777777" w:rsidTr="00333771">
        <w:tc>
          <w:tcPr>
            <w:tcW w:w="1551" w:type="dxa"/>
            <w:shd w:val="clear" w:color="auto" w:fill="auto"/>
          </w:tcPr>
          <w:p w14:paraId="515DD427" w14:textId="48BBEF4D" w:rsidR="00333771" w:rsidRPr="00333771" w:rsidRDefault="00333771" w:rsidP="00333771">
            <w:pPr>
              <w:keepNext/>
              <w:ind w:firstLine="0"/>
            </w:pPr>
            <w:r w:rsidRPr="00333771">
              <w:t>Date:</w:t>
            </w:r>
          </w:p>
        </w:tc>
        <w:tc>
          <w:tcPr>
            <w:tcW w:w="2541" w:type="dxa"/>
            <w:shd w:val="clear" w:color="auto" w:fill="auto"/>
          </w:tcPr>
          <w:p w14:paraId="17A0CCA3" w14:textId="6CD838E8" w:rsidR="00333771" w:rsidRPr="00333771" w:rsidRDefault="00333771" w:rsidP="00333771">
            <w:pPr>
              <w:keepNext/>
              <w:ind w:firstLine="0"/>
            </w:pPr>
            <w:r w:rsidRPr="00333771">
              <w:t>ADD:</w:t>
            </w:r>
          </w:p>
        </w:tc>
      </w:tr>
      <w:tr w:rsidR="00333771" w:rsidRPr="00333771" w14:paraId="56C1C5EB" w14:textId="77777777" w:rsidTr="00333771">
        <w:tc>
          <w:tcPr>
            <w:tcW w:w="1551" w:type="dxa"/>
            <w:shd w:val="clear" w:color="auto" w:fill="auto"/>
          </w:tcPr>
          <w:p w14:paraId="75F1D96C" w14:textId="3E0C179D" w:rsidR="00333771" w:rsidRPr="00333771" w:rsidRDefault="00333771" w:rsidP="00333771">
            <w:pPr>
              <w:keepNext/>
              <w:ind w:firstLine="0"/>
            </w:pPr>
            <w:r w:rsidRPr="00333771">
              <w:t>04/03/25</w:t>
            </w:r>
          </w:p>
        </w:tc>
        <w:tc>
          <w:tcPr>
            <w:tcW w:w="2541" w:type="dxa"/>
            <w:shd w:val="clear" w:color="auto" w:fill="auto"/>
          </w:tcPr>
          <w:p w14:paraId="5A2EF6E0" w14:textId="70F2BB46" w:rsidR="00333771" w:rsidRPr="00333771" w:rsidRDefault="00333771" w:rsidP="00333771">
            <w:pPr>
              <w:keepNext/>
              <w:ind w:firstLine="0"/>
            </w:pPr>
            <w:r w:rsidRPr="00333771">
              <w:t>HENDERSON-MYERS</w:t>
            </w:r>
          </w:p>
        </w:tc>
      </w:tr>
    </w:tbl>
    <w:p w14:paraId="4B9C4844" w14:textId="77777777" w:rsidR="00333771" w:rsidRDefault="00333771" w:rsidP="00333771"/>
    <w:p w14:paraId="3C2BEE7E" w14:textId="44F31CF2" w:rsidR="00333771" w:rsidRDefault="00333771" w:rsidP="00333771">
      <w:pPr>
        <w:keepNext/>
        <w:jc w:val="center"/>
        <w:rPr>
          <w:b/>
        </w:rPr>
      </w:pPr>
      <w:r w:rsidRPr="00333771">
        <w:rPr>
          <w:b/>
        </w:rPr>
        <w:t>CO-SPONSOR(S) ADDED</w:t>
      </w:r>
    </w:p>
    <w:tbl>
      <w:tblPr>
        <w:tblW w:w="0" w:type="auto"/>
        <w:tblLayout w:type="fixed"/>
        <w:tblLook w:val="0000" w:firstRow="0" w:lastRow="0" w:firstColumn="0" w:lastColumn="0" w:noHBand="0" w:noVBand="0"/>
      </w:tblPr>
      <w:tblGrid>
        <w:gridCol w:w="1551"/>
        <w:gridCol w:w="2541"/>
      </w:tblGrid>
      <w:tr w:rsidR="00333771" w:rsidRPr="00333771" w14:paraId="6F4C81E6" w14:textId="77777777" w:rsidTr="00333771">
        <w:tc>
          <w:tcPr>
            <w:tcW w:w="1551" w:type="dxa"/>
            <w:shd w:val="clear" w:color="auto" w:fill="auto"/>
          </w:tcPr>
          <w:p w14:paraId="772FA5E8" w14:textId="0C586EB7" w:rsidR="00333771" w:rsidRPr="00333771" w:rsidRDefault="00333771" w:rsidP="00333771">
            <w:pPr>
              <w:keepNext/>
              <w:ind w:firstLine="0"/>
            </w:pPr>
            <w:r w:rsidRPr="00333771">
              <w:t>Bill Number:</w:t>
            </w:r>
          </w:p>
        </w:tc>
        <w:tc>
          <w:tcPr>
            <w:tcW w:w="2541" w:type="dxa"/>
            <w:shd w:val="clear" w:color="auto" w:fill="auto"/>
          </w:tcPr>
          <w:p w14:paraId="79FCB8DA" w14:textId="379C07F2" w:rsidR="00333771" w:rsidRPr="00333771" w:rsidRDefault="00333771" w:rsidP="00333771">
            <w:pPr>
              <w:keepNext/>
              <w:ind w:firstLine="0"/>
            </w:pPr>
            <w:r w:rsidRPr="00333771">
              <w:t>H. 3578</w:t>
            </w:r>
          </w:p>
        </w:tc>
      </w:tr>
      <w:tr w:rsidR="00333771" w:rsidRPr="00333771" w14:paraId="0AB8824D" w14:textId="77777777" w:rsidTr="00333771">
        <w:tc>
          <w:tcPr>
            <w:tcW w:w="1551" w:type="dxa"/>
            <w:shd w:val="clear" w:color="auto" w:fill="auto"/>
          </w:tcPr>
          <w:p w14:paraId="65203463" w14:textId="77E9A1DB" w:rsidR="00333771" w:rsidRPr="00333771" w:rsidRDefault="00333771" w:rsidP="00333771">
            <w:pPr>
              <w:keepNext/>
              <w:ind w:firstLine="0"/>
            </w:pPr>
            <w:r w:rsidRPr="00333771">
              <w:t>Date:</w:t>
            </w:r>
          </w:p>
        </w:tc>
        <w:tc>
          <w:tcPr>
            <w:tcW w:w="2541" w:type="dxa"/>
            <w:shd w:val="clear" w:color="auto" w:fill="auto"/>
          </w:tcPr>
          <w:p w14:paraId="1F86A018" w14:textId="58F351AF" w:rsidR="00333771" w:rsidRPr="00333771" w:rsidRDefault="00333771" w:rsidP="00333771">
            <w:pPr>
              <w:keepNext/>
              <w:ind w:firstLine="0"/>
            </w:pPr>
            <w:r w:rsidRPr="00333771">
              <w:t>ADD:</w:t>
            </w:r>
          </w:p>
        </w:tc>
      </w:tr>
      <w:tr w:rsidR="00333771" w:rsidRPr="00333771" w14:paraId="7274D464" w14:textId="77777777" w:rsidTr="00333771">
        <w:tc>
          <w:tcPr>
            <w:tcW w:w="1551" w:type="dxa"/>
            <w:shd w:val="clear" w:color="auto" w:fill="auto"/>
          </w:tcPr>
          <w:p w14:paraId="636B85AF" w14:textId="09917B9F" w:rsidR="00333771" w:rsidRPr="00333771" w:rsidRDefault="00333771" w:rsidP="00333771">
            <w:pPr>
              <w:keepNext/>
              <w:ind w:firstLine="0"/>
            </w:pPr>
            <w:r w:rsidRPr="00333771">
              <w:t>04/03/25</w:t>
            </w:r>
          </w:p>
        </w:tc>
        <w:tc>
          <w:tcPr>
            <w:tcW w:w="2541" w:type="dxa"/>
            <w:shd w:val="clear" w:color="auto" w:fill="auto"/>
          </w:tcPr>
          <w:p w14:paraId="2EF46FE1" w14:textId="2D403C75" w:rsidR="00333771" w:rsidRPr="00333771" w:rsidRDefault="00333771" w:rsidP="00333771">
            <w:pPr>
              <w:keepNext/>
              <w:ind w:firstLine="0"/>
            </w:pPr>
            <w:r w:rsidRPr="00333771">
              <w:t>HENDERSON-MYERS</w:t>
            </w:r>
          </w:p>
        </w:tc>
      </w:tr>
    </w:tbl>
    <w:p w14:paraId="481E8B52" w14:textId="77777777" w:rsidR="00333771" w:rsidRDefault="00333771" w:rsidP="00333771"/>
    <w:p w14:paraId="2EA180B2" w14:textId="1A868408" w:rsidR="00333771" w:rsidRDefault="00333771" w:rsidP="00333771">
      <w:pPr>
        <w:keepNext/>
        <w:jc w:val="center"/>
        <w:rPr>
          <w:b/>
        </w:rPr>
      </w:pPr>
      <w:r w:rsidRPr="00333771">
        <w:rPr>
          <w:b/>
        </w:rPr>
        <w:t>CO-SPONSOR(S) ADDED</w:t>
      </w:r>
    </w:p>
    <w:tbl>
      <w:tblPr>
        <w:tblW w:w="0" w:type="auto"/>
        <w:tblLayout w:type="fixed"/>
        <w:tblLook w:val="0000" w:firstRow="0" w:lastRow="0" w:firstColumn="0" w:lastColumn="0" w:noHBand="0" w:noVBand="0"/>
      </w:tblPr>
      <w:tblGrid>
        <w:gridCol w:w="1551"/>
        <w:gridCol w:w="1101"/>
      </w:tblGrid>
      <w:tr w:rsidR="00333771" w:rsidRPr="00333771" w14:paraId="27BCDB25" w14:textId="77777777" w:rsidTr="00333771">
        <w:tc>
          <w:tcPr>
            <w:tcW w:w="1551" w:type="dxa"/>
            <w:shd w:val="clear" w:color="auto" w:fill="auto"/>
          </w:tcPr>
          <w:p w14:paraId="7093A93A" w14:textId="742EADE7" w:rsidR="00333771" w:rsidRPr="00333771" w:rsidRDefault="00333771" w:rsidP="00333771">
            <w:pPr>
              <w:keepNext/>
              <w:ind w:firstLine="0"/>
            </w:pPr>
            <w:r w:rsidRPr="00333771">
              <w:t>Bill Number:</w:t>
            </w:r>
          </w:p>
        </w:tc>
        <w:tc>
          <w:tcPr>
            <w:tcW w:w="1101" w:type="dxa"/>
            <w:shd w:val="clear" w:color="auto" w:fill="auto"/>
          </w:tcPr>
          <w:p w14:paraId="6BD00E2E" w14:textId="3DD2673C" w:rsidR="00333771" w:rsidRPr="00333771" w:rsidRDefault="00333771" w:rsidP="00333771">
            <w:pPr>
              <w:keepNext/>
              <w:ind w:firstLine="0"/>
            </w:pPr>
            <w:r w:rsidRPr="00333771">
              <w:t>H. 3645</w:t>
            </w:r>
          </w:p>
        </w:tc>
      </w:tr>
      <w:tr w:rsidR="00333771" w:rsidRPr="00333771" w14:paraId="7FA48616" w14:textId="77777777" w:rsidTr="00333771">
        <w:tc>
          <w:tcPr>
            <w:tcW w:w="1551" w:type="dxa"/>
            <w:shd w:val="clear" w:color="auto" w:fill="auto"/>
          </w:tcPr>
          <w:p w14:paraId="132FEB98" w14:textId="4BCF4D6D" w:rsidR="00333771" w:rsidRPr="00333771" w:rsidRDefault="00333771" w:rsidP="00333771">
            <w:pPr>
              <w:keepNext/>
              <w:ind w:firstLine="0"/>
            </w:pPr>
            <w:r w:rsidRPr="00333771">
              <w:t>Date:</w:t>
            </w:r>
          </w:p>
        </w:tc>
        <w:tc>
          <w:tcPr>
            <w:tcW w:w="1101" w:type="dxa"/>
            <w:shd w:val="clear" w:color="auto" w:fill="auto"/>
          </w:tcPr>
          <w:p w14:paraId="306DCED5" w14:textId="6ADA2643" w:rsidR="00333771" w:rsidRPr="00333771" w:rsidRDefault="00333771" w:rsidP="00333771">
            <w:pPr>
              <w:keepNext/>
              <w:ind w:firstLine="0"/>
            </w:pPr>
            <w:r w:rsidRPr="00333771">
              <w:t>ADD:</w:t>
            </w:r>
          </w:p>
        </w:tc>
      </w:tr>
      <w:tr w:rsidR="00333771" w:rsidRPr="00333771" w14:paraId="5ABFAA83" w14:textId="77777777" w:rsidTr="00333771">
        <w:tc>
          <w:tcPr>
            <w:tcW w:w="1551" w:type="dxa"/>
            <w:shd w:val="clear" w:color="auto" w:fill="auto"/>
          </w:tcPr>
          <w:p w14:paraId="65B8E97C" w14:textId="4DFAC61C" w:rsidR="00333771" w:rsidRPr="00333771" w:rsidRDefault="00333771" w:rsidP="00333771">
            <w:pPr>
              <w:keepNext/>
              <w:ind w:firstLine="0"/>
            </w:pPr>
            <w:r w:rsidRPr="00333771">
              <w:t>04/03/25</w:t>
            </w:r>
          </w:p>
        </w:tc>
        <w:tc>
          <w:tcPr>
            <w:tcW w:w="1101" w:type="dxa"/>
            <w:shd w:val="clear" w:color="auto" w:fill="auto"/>
          </w:tcPr>
          <w:p w14:paraId="01E21EAE" w14:textId="288EFE0F" w:rsidR="00333771" w:rsidRPr="00333771" w:rsidRDefault="00333771" w:rsidP="00333771">
            <w:pPr>
              <w:keepNext/>
              <w:ind w:firstLine="0"/>
            </w:pPr>
            <w:r w:rsidRPr="00333771">
              <w:t>WEEKS</w:t>
            </w:r>
          </w:p>
        </w:tc>
      </w:tr>
    </w:tbl>
    <w:p w14:paraId="1E5233CB" w14:textId="77777777" w:rsidR="00333771" w:rsidRDefault="00333771" w:rsidP="00333771"/>
    <w:p w14:paraId="16C26654" w14:textId="1EA01680" w:rsidR="00333771" w:rsidRDefault="00333771" w:rsidP="00333771">
      <w:pPr>
        <w:keepNext/>
        <w:jc w:val="center"/>
        <w:rPr>
          <w:b/>
        </w:rPr>
      </w:pPr>
      <w:r w:rsidRPr="00333771">
        <w:rPr>
          <w:b/>
        </w:rPr>
        <w:t>CO-SPONSOR(S) ADDED</w:t>
      </w:r>
    </w:p>
    <w:tbl>
      <w:tblPr>
        <w:tblW w:w="0" w:type="auto"/>
        <w:tblLayout w:type="fixed"/>
        <w:tblLook w:val="0000" w:firstRow="0" w:lastRow="0" w:firstColumn="0" w:lastColumn="0" w:noHBand="0" w:noVBand="0"/>
      </w:tblPr>
      <w:tblGrid>
        <w:gridCol w:w="1551"/>
        <w:gridCol w:w="1101"/>
      </w:tblGrid>
      <w:tr w:rsidR="00333771" w:rsidRPr="00333771" w14:paraId="307FCC8C" w14:textId="77777777" w:rsidTr="00333771">
        <w:tc>
          <w:tcPr>
            <w:tcW w:w="1551" w:type="dxa"/>
            <w:shd w:val="clear" w:color="auto" w:fill="auto"/>
          </w:tcPr>
          <w:p w14:paraId="301AF65F" w14:textId="4C6C247B" w:rsidR="00333771" w:rsidRPr="00333771" w:rsidRDefault="00333771" w:rsidP="00333771">
            <w:pPr>
              <w:keepNext/>
              <w:ind w:firstLine="0"/>
            </w:pPr>
            <w:r w:rsidRPr="00333771">
              <w:t>Bill Number:</w:t>
            </w:r>
          </w:p>
        </w:tc>
        <w:tc>
          <w:tcPr>
            <w:tcW w:w="1101" w:type="dxa"/>
            <w:shd w:val="clear" w:color="auto" w:fill="auto"/>
          </w:tcPr>
          <w:p w14:paraId="156A77BA" w14:textId="6BC06D9B" w:rsidR="00333771" w:rsidRPr="00333771" w:rsidRDefault="00333771" w:rsidP="00333771">
            <w:pPr>
              <w:keepNext/>
              <w:ind w:firstLine="0"/>
            </w:pPr>
            <w:r w:rsidRPr="00333771">
              <w:t>H. 3841</w:t>
            </w:r>
          </w:p>
        </w:tc>
      </w:tr>
      <w:tr w:rsidR="00333771" w:rsidRPr="00333771" w14:paraId="43935DC7" w14:textId="77777777" w:rsidTr="00333771">
        <w:tc>
          <w:tcPr>
            <w:tcW w:w="1551" w:type="dxa"/>
            <w:shd w:val="clear" w:color="auto" w:fill="auto"/>
          </w:tcPr>
          <w:p w14:paraId="31D6F69E" w14:textId="5039B4DD" w:rsidR="00333771" w:rsidRPr="00333771" w:rsidRDefault="00333771" w:rsidP="00333771">
            <w:pPr>
              <w:keepNext/>
              <w:ind w:firstLine="0"/>
            </w:pPr>
            <w:r w:rsidRPr="00333771">
              <w:t>Date:</w:t>
            </w:r>
          </w:p>
        </w:tc>
        <w:tc>
          <w:tcPr>
            <w:tcW w:w="1101" w:type="dxa"/>
            <w:shd w:val="clear" w:color="auto" w:fill="auto"/>
          </w:tcPr>
          <w:p w14:paraId="1EBFEA7C" w14:textId="50DC6F4E" w:rsidR="00333771" w:rsidRPr="00333771" w:rsidRDefault="00333771" w:rsidP="00333771">
            <w:pPr>
              <w:keepNext/>
              <w:ind w:firstLine="0"/>
            </w:pPr>
            <w:r w:rsidRPr="00333771">
              <w:t>ADD:</w:t>
            </w:r>
          </w:p>
        </w:tc>
      </w:tr>
      <w:tr w:rsidR="00333771" w:rsidRPr="00333771" w14:paraId="3E54E454" w14:textId="77777777" w:rsidTr="00333771">
        <w:tc>
          <w:tcPr>
            <w:tcW w:w="1551" w:type="dxa"/>
            <w:shd w:val="clear" w:color="auto" w:fill="auto"/>
          </w:tcPr>
          <w:p w14:paraId="0781871E" w14:textId="33A6E831" w:rsidR="00333771" w:rsidRPr="00333771" w:rsidRDefault="00333771" w:rsidP="00333771">
            <w:pPr>
              <w:keepNext/>
              <w:ind w:firstLine="0"/>
            </w:pPr>
            <w:r w:rsidRPr="00333771">
              <w:t>04/03/25</w:t>
            </w:r>
          </w:p>
        </w:tc>
        <w:tc>
          <w:tcPr>
            <w:tcW w:w="1101" w:type="dxa"/>
            <w:shd w:val="clear" w:color="auto" w:fill="auto"/>
          </w:tcPr>
          <w:p w14:paraId="0F294BFD" w14:textId="25266603" w:rsidR="00333771" w:rsidRPr="00333771" w:rsidRDefault="00333771" w:rsidP="00333771">
            <w:pPr>
              <w:keepNext/>
              <w:ind w:firstLine="0"/>
            </w:pPr>
            <w:r w:rsidRPr="00333771">
              <w:t>WEEKS</w:t>
            </w:r>
          </w:p>
        </w:tc>
      </w:tr>
    </w:tbl>
    <w:p w14:paraId="5C1E51D0" w14:textId="77777777" w:rsidR="00333771" w:rsidRDefault="00333771" w:rsidP="00333771"/>
    <w:p w14:paraId="7DD3F916" w14:textId="4FEB5A8D" w:rsidR="00333771" w:rsidRDefault="00333771" w:rsidP="00333771">
      <w:pPr>
        <w:keepNext/>
        <w:jc w:val="center"/>
        <w:rPr>
          <w:b/>
        </w:rPr>
      </w:pPr>
      <w:r w:rsidRPr="00333771">
        <w:rPr>
          <w:b/>
        </w:rPr>
        <w:t>CO-SPONSOR(S) ADDED</w:t>
      </w:r>
    </w:p>
    <w:tbl>
      <w:tblPr>
        <w:tblW w:w="0" w:type="auto"/>
        <w:tblLayout w:type="fixed"/>
        <w:tblLook w:val="0000" w:firstRow="0" w:lastRow="0" w:firstColumn="0" w:lastColumn="0" w:noHBand="0" w:noVBand="0"/>
      </w:tblPr>
      <w:tblGrid>
        <w:gridCol w:w="1551"/>
        <w:gridCol w:w="2541"/>
      </w:tblGrid>
      <w:tr w:rsidR="00333771" w:rsidRPr="00333771" w14:paraId="4C6D4AAA" w14:textId="77777777" w:rsidTr="00333771">
        <w:tc>
          <w:tcPr>
            <w:tcW w:w="1551" w:type="dxa"/>
            <w:shd w:val="clear" w:color="auto" w:fill="auto"/>
          </w:tcPr>
          <w:p w14:paraId="2FBA292B" w14:textId="7926FAE1" w:rsidR="00333771" w:rsidRPr="00333771" w:rsidRDefault="00333771" w:rsidP="00333771">
            <w:pPr>
              <w:keepNext/>
              <w:ind w:firstLine="0"/>
            </w:pPr>
            <w:r w:rsidRPr="00333771">
              <w:t>Bill Number:</w:t>
            </w:r>
          </w:p>
        </w:tc>
        <w:tc>
          <w:tcPr>
            <w:tcW w:w="2541" w:type="dxa"/>
            <w:shd w:val="clear" w:color="auto" w:fill="auto"/>
          </w:tcPr>
          <w:p w14:paraId="13CA2154" w14:textId="67738DC3" w:rsidR="00333771" w:rsidRPr="00333771" w:rsidRDefault="00333771" w:rsidP="00333771">
            <w:pPr>
              <w:keepNext/>
              <w:ind w:firstLine="0"/>
            </w:pPr>
            <w:r w:rsidRPr="00333771">
              <w:t>H. 3863</w:t>
            </w:r>
          </w:p>
        </w:tc>
      </w:tr>
      <w:tr w:rsidR="00333771" w:rsidRPr="00333771" w14:paraId="40BB687F" w14:textId="77777777" w:rsidTr="00333771">
        <w:tc>
          <w:tcPr>
            <w:tcW w:w="1551" w:type="dxa"/>
            <w:shd w:val="clear" w:color="auto" w:fill="auto"/>
          </w:tcPr>
          <w:p w14:paraId="17D6299C" w14:textId="57124DC7" w:rsidR="00333771" w:rsidRPr="00333771" w:rsidRDefault="00333771" w:rsidP="00333771">
            <w:pPr>
              <w:keepNext/>
              <w:ind w:firstLine="0"/>
            </w:pPr>
            <w:r w:rsidRPr="00333771">
              <w:t>Date:</w:t>
            </w:r>
          </w:p>
        </w:tc>
        <w:tc>
          <w:tcPr>
            <w:tcW w:w="2541" w:type="dxa"/>
            <w:shd w:val="clear" w:color="auto" w:fill="auto"/>
          </w:tcPr>
          <w:p w14:paraId="0E0714F3" w14:textId="743EA042" w:rsidR="00333771" w:rsidRPr="00333771" w:rsidRDefault="00333771" w:rsidP="00333771">
            <w:pPr>
              <w:keepNext/>
              <w:ind w:firstLine="0"/>
            </w:pPr>
            <w:r w:rsidRPr="00333771">
              <w:t>ADD:</w:t>
            </w:r>
          </w:p>
        </w:tc>
      </w:tr>
      <w:tr w:rsidR="00333771" w:rsidRPr="00333771" w14:paraId="451C1EB2" w14:textId="77777777" w:rsidTr="00333771">
        <w:tc>
          <w:tcPr>
            <w:tcW w:w="1551" w:type="dxa"/>
            <w:shd w:val="clear" w:color="auto" w:fill="auto"/>
          </w:tcPr>
          <w:p w14:paraId="70A4AF25" w14:textId="2197036F" w:rsidR="00333771" w:rsidRPr="00333771" w:rsidRDefault="00333771" w:rsidP="00333771">
            <w:pPr>
              <w:keepNext/>
              <w:ind w:firstLine="0"/>
            </w:pPr>
            <w:r w:rsidRPr="00333771">
              <w:t>04/03/25</w:t>
            </w:r>
          </w:p>
        </w:tc>
        <w:tc>
          <w:tcPr>
            <w:tcW w:w="2541" w:type="dxa"/>
            <w:shd w:val="clear" w:color="auto" w:fill="auto"/>
          </w:tcPr>
          <w:p w14:paraId="78E00491" w14:textId="396B6BC0" w:rsidR="00333771" w:rsidRPr="00333771" w:rsidRDefault="00333771" w:rsidP="00333771">
            <w:pPr>
              <w:keepNext/>
              <w:ind w:firstLine="0"/>
            </w:pPr>
            <w:r w:rsidRPr="00333771">
              <w:t>HENDERSON-MYERS</w:t>
            </w:r>
          </w:p>
        </w:tc>
      </w:tr>
    </w:tbl>
    <w:p w14:paraId="289A53D9" w14:textId="77777777" w:rsidR="00333771" w:rsidRDefault="00333771" w:rsidP="00333771"/>
    <w:p w14:paraId="371895F9" w14:textId="49C8D8C5" w:rsidR="00333771" w:rsidRDefault="00333771" w:rsidP="00333771">
      <w:pPr>
        <w:keepNext/>
        <w:jc w:val="center"/>
        <w:rPr>
          <w:b/>
        </w:rPr>
      </w:pPr>
      <w:r w:rsidRPr="00333771">
        <w:rPr>
          <w:b/>
        </w:rPr>
        <w:t>CO-SPONSOR(S) ADDED</w:t>
      </w:r>
    </w:p>
    <w:tbl>
      <w:tblPr>
        <w:tblW w:w="0" w:type="auto"/>
        <w:tblLayout w:type="fixed"/>
        <w:tblLook w:val="0000" w:firstRow="0" w:lastRow="0" w:firstColumn="0" w:lastColumn="0" w:noHBand="0" w:noVBand="0"/>
      </w:tblPr>
      <w:tblGrid>
        <w:gridCol w:w="1551"/>
        <w:gridCol w:w="2541"/>
      </w:tblGrid>
      <w:tr w:rsidR="00333771" w:rsidRPr="00333771" w14:paraId="0DB1DED8" w14:textId="77777777" w:rsidTr="00333771">
        <w:tc>
          <w:tcPr>
            <w:tcW w:w="1551" w:type="dxa"/>
            <w:shd w:val="clear" w:color="auto" w:fill="auto"/>
          </w:tcPr>
          <w:p w14:paraId="198833B6" w14:textId="09A8BA79" w:rsidR="00333771" w:rsidRPr="00333771" w:rsidRDefault="00333771" w:rsidP="00333771">
            <w:pPr>
              <w:keepNext/>
              <w:ind w:firstLine="0"/>
            </w:pPr>
            <w:r w:rsidRPr="00333771">
              <w:t>Bill Number:</w:t>
            </w:r>
          </w:p>
        </w:tc>
        <w:tc>
          <w:tcPr>
            <w:tcW w:w="2541" w:type="dxa"/>
            <w:shd w:val="clear" w:color="auto" w:fill="auto"/>
          </w:tcPr>
          <w:p w14:paraId="19347D26" w14:textId="290668DC" w:rsidR="00333771" w:rsidRPr="00333771" w:rsidRDefault="00333771" w:rsidP="00333771">
            <w:pPr>
              <w:keepNext/>
              <w:ind w:firstLine="0"/>
            </w:pPr>
            <w:r w:rsidRPr="00333771">
              <w:t>H. 3924</w:t>
            </w:r>
          </w:p>
        </w:tc>
      </w:tr>
      <w:tr w:rsidR="00333771" w:rsidRPr="00333771" w14:paraId="4207BFF8" w14:textId="77777777" w:rsidTr="00333771">
        <w:tc>
          <w:tcPr>
            <w:tcW w:w="1551" w:type="dxa"/>
            <w:shd w:val="clear" w:color="auto" w:fill="auto"/>
          </w:tcPr>
          <w:p w14:paraId="7BBEB53E" w14:textId="75F17C89" w:rsidR="00333771" w:rsidRPr="00333771" w:rsidRDefault="00333771" w:rsidP="00333771">
            <w:pPr>
              <w:keepNext/>
              <w:ind w:firstLine="0"/>
            </w:pPr>
            <w:r w:rsidRPr="00333771">
              <w:t>Date:</w:t>
            </w:r>
          </w:p>
        </w:tc>
        <w:tc>
          <w:tcPr>
            <w:tcW w:w="2541" w:type="dxa"/>
            <w:shd w:val="clear" w:color="auto" w:fill="auto"/>
          </w:tcPr>
          <w:p w14:paraId="5E3C153D" w14:textId="4C4391F3" w:rsidR="00333771" w:rsidRPr="00333771" w:rsidRDefault="00333771" w:rsidP="00333771">
            <w:pPr>
              <w:keepNext/>
              <w:ind w:firstLine="0"/>
            </w:pPr>
            <w:r w:rsidRPr="00333771">
              <w:t>ADD:</w:t>
            </w:r>
          </w:p>
        </w:tc>
      </w:tr>
      <w:tr w:rsidR="00333771" w:rsidRPr="00333771" w14:paraId="4CB52FD1" w14:textId="77777777" w:rsidTr="00333771">
        <w:tc>
          <w:tcPr>
            <w:tcW w:w="1551" w:type="dxa"/>
            <w:shd w:val="clear" w:color="auto" w:fill="auto"/>
          </w:tcPr>
          <w:p w14:paraId="3E5C5BC5" w14:textId="5742EC9F" w:rsidR="00333771" w:rsidRPr="00333771" w:rsidRDefault="00333771" w:rsidP="00333771">
            <w:pPr>
              <w:keepNext/>
              <w:ind w:firstLine="0"/>
            </w:pPr>
            <w:r w:rsidRPr="00333771">
              <w:t>04/03/25</w:t>
            </w:r>
          </w:p>
        </w:tc>
        <w:tc>
          <w:tcPr>
            <w:tcW w:w="2541" w:type="dxa"/>
            <w:shd w:val="clear" w:color="auto" w:fill="auto"/>
          </w:tcPr>
          <w:p w14:paraId="783963C3" w14:textId="3D7C6555" w:rsidR="00333771" w:rsidRPr="00333771" w:rsidRDefault="00333771" w:rsidP="00333771">
            <w:pPr>
              <w:keepNext/>
              <w:ind w:firstLine="0"/>
            </w:pPr>
            <w:r w:rsidRPr="00333771">
              <w:t>HENDERSON-MYERS</w:t>
            </w:r>
          </w:p>
        </w:tc>
      </w:tr>
    </w:tbl>
    <w:p w14:paraId="22BE9734" w14:textId="77777777" w:rsidR="00333771" w:rsidRDefault="00333771" w:rsidP="00333771"/>
    <w:p w14:paraId="34B29505" w14:textId="0A3DDC6D" w:rsidR="00333771" w:rsidRDefault="00333771" w:rsidP="00333771">
      <w:pPr>
        <w:keepNext/>
        <w:jc w:val="center"/>
        <w:rPr>
          <w:b/>
        </w:rPr>
      </w:pPr>
      <w:r w:rsidRPr="00333771">
        <w:rPr>
          <w:b/>
        </w:rPr>
        <w:t>CO-SPONSOR(S) ADDED</w:t>
      </w:r>
    </w:p>
    <w:tbl>
      <w:tblPr>
        <w:tblW w:w="0" w:type="auto"/>
        <w:tblLayout w:type="fixed"/>
        <w:tblLook w:val="0000" w:firstRow="0" w:lastRow="0" w:firstColumn="0" w:lastColumn="0" w:noHBand="0" w:noVBand="0"/>
      </w:tblPr>
      <w:tblGrid>
        <w:gridCol w:w="1551"/>
        <w:gridCol w:w="2481"/>
      </w:tblGrid>
      <w:tr w:rsidR="00333771" w:rsidRPr="00333771" w14:paraId="751C52B1" w14:textId="77777777" w:rsidTr="00333771">
        <w:tc>
          <w:tcPr>
            <w:tcW w:w="1551" w:type="dxa"/>
            <w:shd w:val="clear" w:color="auto" w:fill="auto"/>
          </w:tcPr>
          <w:p w14:paraId="6FC90A9A" w14:textId="61E29EAA" w:rsidR="00333771" w:rsidRPr="00333771" w:rsidRDefault="00333771" w:rsidP="00333771">
            <w:pPr>
              <w:keepNext/>
              <w:ind w:firstLine="0"/>
            </w:pPr>
            <w:r w:rsidRPr="00333771">
              <w:t>Bill Number:</w:t>
            </w:r>
          </w:p>
        </w:tc>
        <w:tc>
          <w:tcPr>
            <w:tcW w:w="2481" w:type="dxa"/>
            <w:shd w:val="clear" w:color="auto" w:fill="auto"/>
          </w:tcPr>
          <w:p w14:paraId="0EA899AE" w14:textId="4DEDD46C" w:rsidR="00333771" w:rsidRPr="00333771" w:rsidRDefault="00333771" w:rsidP="00333771">
            <w:pPr>
              <w:keepNext/>
              <w:ind w:firstLine="0"/>
            </w:pPr>
            <w:r w:rsidRPr="00333771">
              <w:t>H. 3930</w:t>
            </w:r>
          </w:p>
        </w:tc>
      </w:tr>
      <w:tr w:rsidR="00333771" w:rsidRPr="00333771" w14:paraId="0DACAD73" w14:textId="77777777" w:rsidTr="00333771">
        <w:tc>
          <w:tcPr>
            <w:tcW w:w="1551" w:type="dxa"/>
            <w:shd w:val="clear" w:color="auto" w:fill="auto"/>
          </w:tcPr>
          <w:p w14:paraId="5A9D5021" w14:textId="37FB05F5" w:rsidR="00333771" w:rsidRPr="00333771" w:rsidRDefault="00333771" w:rsidP="00333771">
            <w:pPr>
              <w:keepNext/>
              <w:ind w:firstLine="0"/>
            </w:pPr>
            <w:r w:rsidRPr="00333771">
              <w:t>Date:</w:t>
            </w:r>
          </w:p>
        </w:tc>
        <w:tc>
          <w:tcPr>
            <w:tcW w:w="2481" w:type="dxa"/>
            <w:shd w:val="clear" w:color="auto" w:fill="auto"/>
          </w:tcPr>
          <w:p w14:paraId="6017D754" w14:textId="34204FDC" w:rsidR="00333771" w:rsidRPr="00333771" w:rsidRDefault="00333771" w:rsidP="00333771">
            <w:pPr>
              <w:keepNext/>
              <w:ind w:firstLine="0"/>
            </w:pPr>
            <w:r w:rsidRPr="00333771">
              <w:t>ADD:</w:t>
            </w:r>
          </w:p>
        </w:tc>
      </w:tr>
      <w:tr w:rsidR="00333771" w:rsidRPr="00333771" w14:paraId="640E98A2" w14:textId="77777777" w:rsidTr="00333771">
        <w:tc>
          <w:tcPr>
            <w:tcW w:w="1551" w:type="dxa"/>
            <w:shd w:val="clear" w:color="auto" w:fill="auto"/>
          </w:tcPr>
          <w:p w14:paraId="3486D8E3" w14:textId="56A48C2E" w:rsidR="00333771" w:rsidRPr="00333771" w:rsidRDefault="00333771" w:rsidP="00333771">
            <w:pPr>
              <w:keepNext/>
              <w:ind w:firstLine="0"/>
            </w:pPr>
            <w:r w:rsidRPr="00333771">
              <w:t>04/03/25</w:t>
            </w:r>
          </w:p>
        </w:tc>
        <w:tc>
          <w:tcPr>
            <w:tcW w:w="2481" w:type="dxa"/>
            <w:shd w:val="clear" w:color="auto" w:fill="auto"/>
          </w:tcPr>
          <w:p w14:paraId="343B5A93" w14:textId="01A291B6" w:rsidR="00333771" w:rsidRPr="00333771" w:rsidRDefault="00333771" w:rsidP="00333771">
            <w:pPr>
              <w:keepNext/>
              <w:ind w:firstLine="0"/>
            </w:pPr>
            <w:r w:rsidRPr="00333771">
              <w:t>OREMUS and HARTZ</w:t>
            </w:r>
          </w:p>
        </w:tc>
      </w:tr>
    </w:tbl>
    <w:p w14:paraId="1DC1ADA5" w14:textId="77777777" w:rsidR="00333771" w:rsidRDefault="00333771" w:rsidP="00333771"/>
    <w:p w14:paraId="56930CD0" w14:textId="09393A05" w:rsidR="00333771" w:rsidRDefault="00333771" w:rsidP="00333771">
      <w:pPr>
        <w:keepNext/>
        <w:jc w:val="center"/>
        <w:rPr>
          <w:b/>
        </w:rPr>
      </w:pPr>
      <w:r w:rsidRPr="00333771">
        <w:rPr>
          <w:b/>
        </w:rPr>
        <w:t>CO-SPONSOR(S) ADDED</w:t>
      </w:r>
    </w:p>
    <w:tbl>
      <w:tblPr>
        <w:tblW w:w="0" w:type="auto"/>
        <w:tblLayout w:type="fixed"/>
        <w:tblLook w:val="0000" w:firstRow="0" w:lastRow="0" w:firstColumn="0" w:lastColumn="0" w:noHBand="0" w:noVBand="0"/>
      </w:tblPr>
      <w:tblGrid>
        <w:gridCol w:w="1551"/>
        <w:gridCol w:w="1656"/>
      </w:tblGrid>
      <w:tr w:rsidR="00333771" w:rsidRPr="00333771" w14:paraId="6700F75D" w14:textId="77777777" w:rsidTr="00333771">
        <w:tc>
          <w:tcPr>
            <w:tcW w:w="1551" w:type="dxa"/>
            <w:shd w:val="clear" w:color="auto" w:fill="auto"/>
          </w:tcPr>
          <w:p w14:paraId="5730148E" w14:textId="2565625C" w:rsidR="00333771" w:rsidRPr="00333771" w:rsidRDefault="00333771" w:rsidP="00333771">
            <w:pPr>
              <w:keepNext/>
              <w:ind w:firstLine="0"/>
            </w:pPr>
            <w:r w:rsidRPr="00333771">
              <w:t>Bill Number:</w:t>
            </w:r>
          </w:p>
        </w:tc>
        <w:tc>
          <w:tcPr>
            <w:tcW w:w="1656" w:type="dxa"/>
            <w:shd w:val="clear" w:color="auto" w:fill="auto"/>
          </w:tcPr>
          <w:p w14:paraId="6A9165F2" w14:textId="3D7B3ACA" w:rsidR="00333771" w:rsidRPr="00333771" w:rsidRDefault="00333771" w:rsidP="00333771">
            <w:pPr>
              <w:keepNext/>
              <w:ind w:firstLine="0"/>
            </w:pPr>
            <w:r w:rsidRPr="00333771">
              <w:t>H. 3935</w:t>
            </w:r>
          </w:p>
        </w:tc>
      </w:tr>
      <w:tr w:rsidR="00333771" w:rsidRPr="00333771" w14:paraId="6B5CDB44" w14:textId="77777777" w:rsidTr="00333771">
        <w:tc>
          <w:tcPr>
            <w:tcW w:w="1551" w:type="dxa"/>
            <w:shd w:val="clear" w:color="auto" w:fill="auto"/>
          </w:tcPr>
          <w:p w14:paraId="2B1E8DB1" w14:textId="3B8B2948" w:rsidR="00333771" w:rsidRPr="00333771" w:rsidRDefault="00333771" w:rsidP="00333771">
            <w:pPr>
              <w:keepNext/>
              <w:ind w:firstLine="0"/>
            </w:pPr>
            <w:r w:rsidRPr="00333771">
              <w:t>Date:</w:t>
            </w:r>
          </w:p>
        </w:tc>
        <w:tc>
          <w:tcPr>
            <w:tcW w:w="1656" w:type="dxa"/>
            <w:shd w:val="clear" w:color="auto" w:fill="auto"/>
          </w:tcPr>
          <w:p w14:paraId="4E2E9026" w14:textId="64BB7716" w:rsidR="00333771" w:rsidRPr="00333771" w:rsidRDefault="00333771" w:rsidP="00333771">
            <w:pPr>
              <w:keepNext/>
              <w:ind w:firstLine="0"/>
            </w:pPr>
            <w:r w:rsidRPr="00333771">
              <w:t>ADD:</w:t>
            </w:r>
          </w:p>
        </w:tc>
      </w:tr>
      <w:tr w:rsidR="00333771" w:rsidRPr="00333771" w14:paraId="2F1ABCAE" w14:textId="77777777" w:rsidTr="00333771">
        <w:tc>
          <w:tcPr>
            <w:tcW w:w="1551" w:type="dxa"/>
            <w:shd w:val="clear" w:color="auto" w:fill="auto"/>
          </w:tcPr>
          <w:p w14:paraId="6454BB42" w14:textId="06D46F39" w:rsidR="00333771" w:rsidRPr="00333771" w:rsidRDefault="00333771" w:rsidP="00333771">
            <w:pPr>
              <w:keepNext/>
              <w:ind w:firstLine="0"/>
            </w:pPr>
            <w:r w:rsidRPr="00333771">
              <w:t>04/03/25</w:t>
            </w:r>
          </w:p>
        </w:tc>
        <w:tc>
          <w:tcPr>
            <w:tcW w:w="1656" w:type="dxa"/>
            <w:shd w:val="clear" w:color="auto" w:fill="auto"/>
          </w:tcPr>
          <w:p w14:paraId="21A0C10C" w14:textId="1EBB8439" w:rsidR="00333771" w:rsidRPr="00333771" w:rsidRDefault="00333771" w:rsidP="00333771">
            <w:pPr>
              <w:keepNext/>
              <w:ind w:firstLine="0"/>
            </w:pPr>
            <w:r w:rsidRPr="00333771">
              <w:t>M. M. SMITH</w:t>
            </w:r>
          </w:p>
        </w:tc>
      </w:tr>
    </w:tbl>
    <w:p w14:paraId="2FB997D8" w14:textId="77777777" w:rsidR="00333771" w:rsidRDefault="00333771" w:rsidP="00333771"/>
    <w:p w14:paraId="467F8B1D" w14:textId="0E3D2842" w:rsidR="00333771" w:rsidRDefault="00333771" w:rsidP="00333771">
      <w:pPr>
        <w:keepNext/>
        <w:jc w:val="center"/>
        <w:rPr>
          <w:b/>
        </w:rPr>
      </w:pPr>
      <w:r w:rsidRPr="00333771">
        <w:rPr>
          <w:b/>
        </w:rPr>
        <w:t>CO-SPONSOR(S) ADDED</w:t>
      </w:r>
    </w:p>
    <w:tbl>
      <w:tblPr>
        <w:tblW w:w="0" w:type="auto"/>
        <w:tblLayout w:type="fixed"/>
        <w:tblLook w:val="0000" w:firstRow="0" w:lastRow="0" w:firstColumn="0" w:lastColumn="0" w:noHBand="0" w:noVBand="0"/>
      </w:tblPr>
      <w:tblGrid>
        <w:gridCol w:w="1551"/>
        <w:gridCol w:w="3081"/>
      </w:tblGrid>
      <w:tr w:rsidR="00333771" w:rsidRPr="00333771" w14:paraId="034B8932" w14:textId="77777777" w:rsidTr="00333771">
        <w:tc>
          <w:tcPr>
            <w:tcW w:w="1551" w:type="dxa"/>
            <w:shd w:val="clear" w:color="auto" w:fill="auto"/>
          </w:tcPr>
          <w:p w14:paraId="7D929134" w14:textId="6D366A33" w:rsidR="00333771" w:rsidRPr="00333771" w:rsidRDefault="00333771" w:rsidP="00333771">
            <w:pPr>
              <w:keepNext/>
              <w:ind w:firstLine="0"/>
            </w:pPr>
            <w:r w:rsidRPr="00333771">
              <w:t>Bill Number:</w:t>
            </w:r>
          </w:p>
        </w:tc>
        <w:tc>
          <w:tcPr>
            <w:tcW w:w="3081" w:type="dxa"/>
            <w:shd w:val="clear" w:color="auto" w:fill="auto"/>
          </w:tcPr>
          <w:p w14:paraId="7AD97432" w14:textId="5B950CF4" w:rsidR="00333771" w:rsidRPr="00333771" w:rsidRDefault="00333771" w:rsidP="00333771">
            <w:pPr>
              <w:keepNext/>
              <w:ind w:firstLine="0"/>
            </w:pPr>
            <w:r w:rsidRPr="00333771">
              <w:t>H. 3948</w:t>
            </w:r>
          </w:p>
        </w:tc>
      </w:tr>
      <w:tr w:rsidR="00333771" w:rsidRPr="00333771" w14:paraId="53181431" w14:textId="77777777" w:rsidTr="00333771">
        <w:tc>
          <w:tcPr>
            <w:tcW w:w="1551" w:type="dxa"/>
            <w:shd w:val="clear" w:color="auto" w:fill="auto"/>
          </w:tcPr>
          <w:p w14:paraId="03DAED5A" w14:textId="001ED22C" w:rsidR="00333771" w:rsidRPr="00333771" w:rsidRDefault="00333771" w:rsidP="00333771">
            <w:pPr>
              <w:keepNext/>
              <w:ind w:firstLine="0"/>
            </w:pPr>
            <w:r w:rsidRPr="00333771">
              <w:t>Date:</w:t>
            </w:r>
          </w:p>
        </w:tc>
        <w:tc>
          <w:tcPr>
            <w:tcW w:w="3081" w:type="dxa"/>
            <w:shd w:val="clear" w:color="auto" w:fill="auto"/>
          </w:tcPr>
          <w:p w14:paraId="00D0534B" w14:textId="39719A2E" w:rsidR="00333771" w:rsidRPr="00333771" w:rsidRDefault="00333771" w:rsidP="00333771">
            <w:pPr>
              <w:keepNext/>
              <w:ind w:firstLine="0"/>
            </w:pPr>
            <w:r w:rsidRPr="00333771">
              <w:t>ADD:</w:t>
            </w:r>
          </w:p>
        </w:tc>
      </w:tr>
      <w:tr w:rsidR="00333771" w:rsidRPr="00333771" w14:paraId="17F51EDC" w14:textId="77777777" w:rsidTr="00333771">
        <w:tc>
          <w:tcPr>
            <w:tcW w:w="1551" w:type="dxa"/>
            <w:shd w:val="clear" w:color="auto" w:fill="auto"/>
          </w:tcPr>
          <w:p w14:paraId="5DCB6FF9" w14:textId="5634B964" w:rsidR="00333771" w:rsidRPr="00333771" w:rsidRDefault="00333771" w:rsidP="00333771">
            <w:pPr>
              <w:keepNext/>
              <w:ind w:firstLine="0"/>
            </w:pPr>
            <w:r w:rsidRPr="00333771">
              <w:t>04/03/25</w:t>
            </w:r>
          </w:p>
        </w:tc>
        <w:tc>
          <w:tcPr>
            <w:tcW w:w="3081" w:type="dxa"/>
            <w:shd w:val="clear" w:color="auto" w:fill="auto"/>
          </w:tcPr>
          <w:p w14:paraId="60938F81" w14:textId="3FB92205" w:rsidR="00333771" w:rsidRPr="00333771" w:rsidRDefault="00333771" w:rsidP="00333771">
            <w:pPr>
              <w:keepNext/>
              <w:ind w:firstLine="0"/>
            </w:pPr>
            <w:r w:rsidRPr="00333771">
              <w:t>VAUGHAN and PEDALINO</w:t>
            </w:r>
          </w:p>
        </w:tc>
      </w:tr>
    </w:tbl>
    <w:p w14:paraId="7CB06FA0" w14:textId="77777777" w:rsidR="00333771" w:rsidRDefault="00333771" w:rsidP="00333771"/>
    <w:p w14:paraId="7307FE8E" w14:textId="11A54107" w:rsidR="00333771" w:rsidRDefault="00333771" w:rsidP="00333771">
      <w:pPr>
        <w:keepNext/>
        <w:jc w:val="center"/>
        <w:rPr>
          <w:b/>
        </w:rPr>
      </w:pPr>
      <w:r w:rsidRPr="00333771">
        <w:rPr>
          <w:b/>
        </w:rPr>
        <w:t>CO-SPONSOR(S) ADDED</w:t>
      </w:r>
    </w:p>
    <w:tbl>
      <w:tblPr>
        <w:tblW w:w="0" w:type="auto"/>
        <w:tblLayout w:type="fixed"/>
        <w:tblLook w:val="0000" w:firstRow="0" w:lastRow="0" w:firstColumn="0" w:lastColumn="0" w:noHBand="0" w:noVBand="0"/>
      </w:tblPr>
      <w:tblGrid>
        <w:gridCol w:w="1551"/>
        <w:gridCol w:w="1101"/>
      </w:tblGrid>
      <w:tr w:rsidR="00333771" w:rsidRPr="00333771" w14:paraId="596B0874" w14:textId="77777777" w:rsidTr="00333771">
        <w:tc>
          <w:tcPr>
            <w:tcW w:w="1551" w:type="dxa"/>
            <w:shd w:val="clear" w:color="auto" w:fill="auto"/>
          </w:tcPr>
          <w:p w14:paraId="145ACD9E" w14:textId="272DFA9D" w:rsidR="00333771" w:rsidRPr="00333771" w:rsidRDefault="00333771" w:rsidP="00333771">
            <w:pPr>
              <w:keepNext/>
              <w:ind w:firstLine="0"/>
            </w:pPr>
            <w:r w:rsidRPr="00333771">
              <w:t>Bill Number:</w:t>
            </w:r>
          </w:p>
        </w:tc>
        <w:tc>
          <w:tcPr>
            <w:tcW w:w="1101" w:type="dxa"/>
            <w:shd w:val="clear" w:color="auto" w:fill="auto"/>
          </w:tcPr>
          <w:p w14:paraId="7A8EF572" w14:textId="29F427F0" w:rsidR="00333771" w:rsidRPr="00333771" w:rsidRDefault="00333771" w:rsidP="00333771">
            <w:pPr>
              <w:keepNext/>
              <w:ind w:firstLine="0"/>
            </w:pPr>
            <w:r w:rsidRPr="00333771">
              <w:t>H. 4134</w:t>
            </w:r>
          </w:p>
        </w:tc>
      </w:tr>
      <w:tr w:rsidR="00333771" w:rsidRPr="00333771" w14:paraId="385FBA4C" w14:textId="77777777" w:rsidTr="00333771">
        <w:tc>
          <w:tcPr>
            <w:tcW w:w="1551" w:type="dxa"/>
            <w:shd w:val="clear" w:color="auto" w:fill="auto"/>
          </w:tcPr>
          <w:p w14:paraId="7A3035A9" w14:textId="16ACDFEE" w:rsidR="00333771" w:rsidRPr="00333771" w:rsidRDefault="00333771" w:rsidP="00333771">
            <w:pPr>
              <w:keepNext/>
              <w:ind w:firstLine="0"/>
            </w:pPr>
            <w:r w:rsidRPr="00333771">
              <w:t>Date:</w:t>
            </w:r>
          </w:p>
        </w:tc>
        <w:tc>
          <w:tcPr>
            <w:tcW w:w="1101" w:type="dxa"/>
            <w:shd w:val="clear" w:color="auto" w:fill="auto"/>
          </w:tcPr>
          <w:p w14:paraId="26878756" w14:textId="01177AB7" w:rsidR="00333771" w:rsidRPr="00333771" w:rsidRDefault="00333771" w:rsidP="00333771">
            <w:pPr>
              <w:keepNext/>
              <w:ind w:firstLine="0"/>
            </w:pPr>
            <w:r w:rsidRPr="00333771">
              <w:t>ADD:</w:t>
            </w:r>
          </w:p>
        </w:tc>
      </w:tr>
      <w:tr w:rsidR="00333771" w:rsidRPr="00333771" w14:paraId="4AD1E6B3" w14:textId="77777777" w:rsidTr="00333771">
        <w:tc>
          <w:tcPr>
            <w:tcW w:w="1551" w:type="dxa"/>
            <w:shd w:val="clear" w:color="auto" w:fill="auto"/>
          </w:tcPr>
          <w:p w14:paraId="4B7AB719" w14:textId="7CCB7C5E" w:rsidR="00333771" w:rsidRPr="00333771" w:rsidRDefault="00333771" w:rsidP="00333771">
            <w:pPr>
              <w:keepNext/>
              <w:ind w:firstLine="0"/>
            </w:pPr>
            <w:r w:rsidRPr="00333771">
              <w:t>04/03/25</w:t>
            </w:r>
          </w:p>
        </w:tc>
        <w:tc>
          <w:tcPr>
            <w:tcW w:w="1101" w:type="dxa"/>
            <w:shd w:val="clear" w:color="auto" w:fill="auto"/>
          </w:tcPr>
          <w:p w14:paraId="3DCF0A7B" w14:textId="256F23B4" w:rsidR="00333771" w:rsidRPr="00333771" w:rsidRDefault="00333771" w:rsidP="00333771">
            <w:pPr>
              <w:keepNext/>
              <w:ind w:firstLine="0"/>
            </w:pPr>
            <w:r w:rsidRPr="00333771">
              <w:t>WEEKS</w:t>
            </w:r>
          </w:p>
        </w:tc>
      </w:tr>
    </w:tbl>
    <w:p w14:paraId="563AA41D" w14:textId="77777777" w:rsidR="00333771" w:rsidRDefault="00333771" w:rsidP="00333771"/>
    <w:p w14:paraId="1C01D214" w14:textId="7E556118" w:rsidR="00333771" w:rsidRDefault="00333771" w:rsidP="00333771">
      <w:pPr>
        <w:keepNext/>
        <w:jc w:val="center"/>
        <w:rPr>
          <w:b/>
        </w:rPr>
      </w:pPr>
      <w:r w:rsidRPr="00333771">
        <w:rPr>
          <w:b/>
        </w:rPr>
        <w:t>CO-SPONSOR(S) REMOVED</w:t>
      </w:r>
    </w:p>
    <w:tbl>
      <w:tblPr>
        <w:tblW w:w="0" w:type="auto"/>
        <w:tblLayout w:type="fixed"/>
        <w:tblLook w:val="0000" w:firstRow="0" w:lastRow="0" w:firstColumn="0" w:lastColumn="0" w:noHBand="0" w:noVBand="0"/>
      </w:tblPr>
      <w:tblGrid>
        <w:gridCol w:w="1551"/>
        <w:gridCol w:w="3981"/>
      </w:tblGrid>
      <w:tr w:rsidR="00333771" w:rsidRPr="00333771" w14:paraId="603CA719" w14:textId="77777777" w:rsidTr="00333771">
        <w:tc>
          <w:tcPr>
            <w:tcW w:w="1551" w:type="dxa"/>
            <w:shd w:val="clear" w:color="auto" w:fill="auto"/>
          </w:tcPr>
          <w:p w14:paraId="3A29FA96" w14:textId="44F84853" w:rsidR="00333771" w:rsidRPr="00333771" w:rsidRDefault="00333771" w:rsidP="00333771">
            <w:pPr>
              <w:keepNext/>
              <w:ind w:firstLine="0"/>
            </w:pPr>
            <w:r w:rsidRPr="00333771">
              <w:t>Bill Number:</w:t>
            </w:r>
          </w:p>
        </w:tc>
        <w:tc>
          <w:tcPr>
            <w:tcW w:w="3981" w:type="dxa"/>
            <w:shd w:val="clear" w:color="auto" w:fill="auto"/>
          </w:tcPr>
          <w:p w14:paraId="777F0DAD" w14:textId="03FB7C56" w:rsidR="00333771" w:rsidRPr="00333771" w:rsidRDefault="00333771" w:rsidP="00333771">
            <w:pPr>
              <w:keepNext/>
              <w:ind w:firstLine="0"/>
            </w:pPr>
            <w:r w:rsidRPr="00333771">
              <w:t>H. 4216</w:t>
            </w:r>
          </w:p>
        </w:tc>
      </w:tr>
      <w:tr w:rsidR="00333771" w:rsidRPr="00333771" w14:paraId="2E406E96" w14:textId="77777777" w:rsidTr="00333771">
        <w:tc>
          <w:tcPr>
            <w:tcW w:w="1551" w:type="dxa"/>
            <w:shd w:val="clear" w:color="auto" w:fill="auto"/>
          </w:tcPr>
          <w:p w14:paraId="11E350A9" w14:textId="61DD9D19" w:rsidR="00333771" w:rsidRPr="00333771" w:rsidRDefault="00333771" w:rsidP="00333771">
            <w:pPr>
              <w:keepNext/>
              <w:ind w:firstLine="0"/>
            </w:pPr>
            <w:r w:rsidRPr="00333771">
              <w:t>Date:</w:t>
            </w:r>
          </w:p>
        </w:tc>
        <w:tc>
          <w:tcPr>
            <w:tcW w:w="3981" w:type="dxa"/>
            <w:shd w:val="clear" w:color="auto" w:fill="auto"/>
          </w:tcPr>
          <w:p w14:paraId="589A306B" w14:textId="0DE0A838" w:rsidR="00333771" w:rsidRPr="00333771" w:rsidRDefault="00333771" w:rsidP="00333771">
            <w:pPr>
              <w:keepNext/>
              <w:ind w:firstLine="0"/>
            </w:pPr>
            <w:r w:rsidRPr="00333771">
              <w:t>REMOVE:</w:t>
            </w:r>
          </w:p>
        </w:tc>
      </w:tr>
      <w:tr w:rsidR="00333771" w:rsidRPr="00333771" w14:paraId="7CF394A8" w14:textId="77777777" w:rsidTr="00333771">
        <w:tc>
          <w:tcPr>
            <w:tcW w:w="1551" w:type="dxa"/>
            <w:shd w:val="clear" w:color="auto" w:fill="auto"/>
          </w:tcPr>
          <w:p w14:paraId="78DF31AD" w14:textId="7EA2218A" w:rsidR="00333771" w:rsidRPr="00333771" w:rsidRDefault="00333771" w:rsidP="00333771">
            <w:pPr>
              <w:keepNext/>
              <w:ind w:firstLine="0"/>
            </w:pPr>
            <w:r w:rsidRPr="00333771">
              <w:t>04/03/25</w:t>
            </w:r>
          </w:p>
        </w:tc>
        <w:tc>
          <w:tcPr>
            <w:tcW w:w="3981" w:type="dxa"/>
            <w:shd w:val="clear" w:color="auto" w:fill="auto"/>
          </w:tcPr>
          <w:p w14:paraId="2581BB1A" w14:textId="2CEDA9FD" w:rsidR="00333771" w:rsidRPr="00333771" w:rsidRDefault="00333771" w:rsidP="00333771">
            <w:pPr>
              <w:keepNext/>
              <w:ind w:firstLine="0"/>
            </w:pPr>
            <w:r w:rsidRPr="00333771">
              <w:t>CHAPMAN, SANDERS and HARDEE</w:t>
            </w:r>
          </w:p>
        </w:tc>
      </w:tr>
    </w:tbl>
    <w:p w14:paraId="012B1C84" w14:textId="77777777" w:rsidR="00333771" w:rsidRDefault="00333771" w:rsidP="00333771"/>
    <w:p w14:paraId="5627FF3C" w14:textId="77777777" w:rsidR="00333771" w:rsidRDefault="00333771" w:rsidP="00333771"/>
    <w:p w14:paraId="47819A13" w14:textId="520092E8" w:rsidR="00333771" w:rsidRDefault="00333771" w:rsidP="00333771">
      <w:pPr>
        <w:keepNext/>
        <w:jc w:val="center"/>
        <w:rPr>
          <w:b/>
        </w:rPr>
      </w:pPr>
      <w:r w:rsidRPr="00333771">
        <w:rPr>
          <w:b/>
        </w:rPr>
        <w:t>LEAVE OF ABSENCE</w:t>
      </w:r>
    </w:p>
    <w:p w14:paraId="4C41BA13" w14:textId="725DE5DD" w:rsidR="00333771" w:rsidRDefault="00333771" w:rsidP="00333771">
      <w:r>
        <w:t xml:space="preserve">The SPEAKER granted Rep. HARTNETT a leave of absence for the remainder of the day. </w:t>
      </w:r>
    </w:p>
    <w:p w14:paraId="48752A51" w14:textId="77777777" w:rsidR="00333771" w:rsidRDefault="00333771" w:rsidP="00333771"/>
    <w:p w14:paraId="63CFB8D4" w14:textId="32F28CA9" w:rsidR="00333771" w:rsidRDefault="00333771" w:rsidP="00333771">
      <w:pPr>
        <w:keepNext/>
        <w:jc w:val="center"/>
        <w:rPr>
          <w:b/>
        </w:rPr>
      </w:pPr>
      <w:r w:rsidRPr="00333771">
        <w:rPr>
          <w:b/>
        </w:rPr>
        <w:t>LEAVE OF ABSENCE</w:t>
      </w:r>
    </w:p>
    <w:p w14:paraId="1FCE44DF" w14:textId="52700094" w:rsidR="00333771" w:rsidRDefault="00333771" w:rsidP="00333771">
      <w:r>
        <w:t>The SPEAKER granted Rep. WETMORE a temporary leave of absence due to medical reasons.</w:t>
      </w:r>
    </w:p>
    <w:p w14:paraId="158C8353" w14:textId="77777777" w:rsidR="00333771" w:rsidRDefault="00333771" w:rsidP="00333771"/>
    <w:p w14:paraId="174E1873" w14:textId="46618D48" w:rsidR="00333771" w:rsidRDefault="00333771" w:rsidP="00333771">
      <w:pPr>
        <w:keepNext/>
        <w:jc w:val="center"/>
        <w:rPr>
          <w:b/>
        </w:rPr>
      </w:pPr>
      <w:r w:rsidRPr="00333771">
        <w:rPr>
          <w:b/>
        </w:rPr>
        <w:t>H. 4011--AMENDED AND ORDERED TO THIRD READING</w:t>
      </w:r>
    </w:p>
    <w:p w14:paraId="6D674E6E" w14:textId="0FF14338" w:rsidR="00333771" w:rsidRDefault="00333771" w:rsidP="00333771">
      <w:pPr>
        <w:keepNext/>
      </w:pPr>
      <w:r>
        <w:t>The following Bill was taken up:</w:t>
      </w:r>
    </w:p>
    <w:p w14:paraId="7661D88A" w14:textId="77777777" w:rsidR="00333771" w:rsidRDefault="00333771" w:rsidP="00333771">
      <w:pPr>
        <w:keepNext/>
      </w:pPr>
      <w:bookmarkStart w:id="99" w:name="include_clip_start_176"/>
      <w:bookmarkEnd w:id="99"/>
    </w:p>
    <w:p w14:paraId="5A56E6CE" w14:textId="77777777" w:rsidR="00333771" w:rsidRDefault="00333771" w:rsidP="00333771">
      <w:r>
        <w:t>H. 4011 -- Rep. Erickson: A BILL TO AMEND THE SOUTH CAROLINA CODE OF LAWS BY AMENDING SECTION 56-1-70, RELATING TO THE ISSUANCE OF TEMPORARY DRIVERS' PERMITS, SO AS TO DELETE THE TERM "TEMPORARY DRIVER'S PERMIT" AND REPLACE IT WITH THE TERM "TEMPORARY DRIVING CERTIFICATE," AND TO PROVIDE FOR THE ISSUANCE OF TEMPORARY IDENTIFICATION CERTIFICATES; AND BY ADDING SECTION 56-1-560 SO AS TO PROVIDE FOR THE EXPEDITED ISSUANCE OF BEGINNERS' PERMITS, DRIVERS' LICENSES, AND IDENTIFICATION CARDS.</w:t>
      </w:r>
    </w:p>
    <w:p w14:paraId="726FBB1B" w14:textId="52E1598E" w:rsidR="00333771" w:rsidRDefault="00333771" w:rsidP="00333771"/>
    <w:p w14:paraId="02D74769" w14:textId="77777777" w:rsidR="00333771" w:rsidRPr="00D84FED" w:rsidRDefault="00333771" w:rsidP="00333771">
      <w:pPr>
        <w:pStyle w:val="scamendsponsorline"/>
        <w:ind w:firstLine="216"/>
        <w:jc w:val="both"/>
        <w:rPr>
          <w:sz w:val="22"/>
        </w:rPr>
      </w:pPr>
      <w:r w:rsidRPr="00D84FED">
        <w:rPr>
          <w:sz w:val="22"/>
        </w:rPr>
        <w:t>The Committee on Education and Public Works proposed the following Amendment No. 1 to H. 4011 (LC-4011.CM0001H), which was adopted:</w:t>
      </w:r>
    </w:p>
    <w:p w14:paraId="436A01AE" w14:textId="77777777" w:rsidR="00333771" w:rsidRPr="00D84FED" w:rsidRDefault="00333771" w:rsidP="00333771">
      <w:pPr>
        <w:pStyle w:val="scamendlanginstruction"/>
        <w:spacing w:before="0" w:after="0"/>
        <w:ind w:firstLine="216"/>
        <w:jc w:val="both"/>
        <w:rPr>
          <w:sz w:val="22"/>
        </w:rPr>
      </w:pPr>
      <w:r w:rsidRPr="00D84FED">
        <w:rPr>
          <w:sz w:val="22"/>
        </w:rPr>
        <w:t>Amend the bill, as and if amended, by adding an appropriately numbered SECTION to read:</w:t>
      </w:r>
    </w:p>
    <w:p w14:paraId="54CF4840" w14:textId="724A0974" w:rsidR="00333771" w:rsidRPr="00D84FED" w:rsidRDefault="00333771" w:rsidP="00333771">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84FED">
        <w:rPr>
          <w:rFonts w:cs="Times New Roman"/>
          <w:sz w:val="22"/>
        </w:rPr>
        <w:t>SECTION X.</w:t>
      </w:r>
      <w:r w:rsidRPr="00D84FED">
        <w:rPr>
          <w:rFonts w:cs="Times New Roman"/>
          <w:sz w:val="22"/>
        </w:rPr>
        <w:tab/>
        <w:t>Section 56-1-40(7) of the S.C. Code is amended to read:</w:t>
      </w:r>
    </w:p>
    <w:p w14:paraId="2F13A980" w14:textId="6C076211" w:rsidR="00333771" w:rsidRPr="00D84FED" w:rsidRDefault="00333771" w:rsidP="0033377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4FED">
        <w:rPr>
          <w:rFonts w:cs="Times New Roman"/>
          <w:sz w:val="22"/>
        </w:rPr>
        <w:tab/>
        <w:t>(7) who is not a resident of South Carolina. For purposes of determining eligibility to obtain or renew a South Carolina driver's license, the term “resident of South Carolina” shall expressly include all persons authorized by the United States Department of Justice, the United States Immigration and Naturalization Service, or the United States Department of State to live, work, or study in the United States on a temporary or permanent basis who present documents indicating their intent to live, work, or study in South Carolina. These persons and their dependents are eligible to obtain a motor vehicle driver's license, identification card, or have one renewed pursuant to this provision. A driver's license or identification card issued pursuant to this item to a person who is not a lawful permanent resident of the United States shall expire on the later of: (1) the expiration date of the driver's license applicant's authorized period of stay in the United States;  or (2) the expiration date of the applicant's employment authorization document provided the driver’s license or identification card is valid for no more than eight years. Under this provision, a driver's license valid for not more than four years must be issued upon payment of a fee of twelve dollars and fifty cents. A driver's license that is valid for more than four years must be issued upon payment of a fee of twenty-five dollars. The fee for an identification card is pursuant to Section 56-1-3350. In addition, a person pending adjustment of status who presents appropriate documentation to the Department of Motor Vehicles shall be granted a one-year extension of his driver's license or identification card which is renewable annually;</w:t>
      </w:r>
    </w:p>
    <w:p w14:paraId="205A5CB5" w14:textId="77777777" w:rsidR="00333771" w:rsidRPr="00D84FED" w:rsidRDefault="00333771" w:rsidP="00333771">
      <w:pPr>
        <w:pStyle w:val="scamendlanginstruction"/>
        <w:spacing w:before="0" w:after="0"/>
        <w:ind w:firstLine="216"/>
        <w:jc w:val="both"/>
        <w:rPr>
          <w:sz w:val="22"/>
        </w:rPr>
      </w:pPr>
      <w:r w:rsidRPr="00D84FED">
        <w:rPr>
          <w:sz w:val="22"/>
        </w:rPr>
        <w:t>Amend the bill further, by striking SECTION 3 and inserting:</w:t>
      </w:r>
    </w:p>
    <w:p w14:paraId="45A350FD" w14:textId="74AEABF2" w:rsidR="00333771" w:rsidRPr="00D84FED" w:rsidRDefault="00333771" w:rsidP="0033377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84FED">
        <w:rPr>
          <w:rFonts w:cs="Times New Roman"/>
          <w:sz w:val="22"/>
        </w:rPr>
        <w:t>SECTION 3.</w:t>
      </w:r>
      <w:r w:rsidRPr="00D84FED">
        <w:rPr>
          <w:rFonts w:cs="Times New Roman"/>
          <w:sz w:val="22"/>
        </w:rPr>
        <w:tab/>
        <w:t>Section 56-1-40(7) as contained in this act takes effect on December 3, 2025.  The remaining Sections contained in  this act take effect upon approval by the Governor.</w:t>
      </w:r>
    </w:p>
    <w:p w14:paraId="2566CD75" w14:textId="77777777" w:rsidR="00333771" w:rsidRPr="00D84FED" w:rsidRDefault="00333771" w:rsidP="00333771">
      <w:pPr>
        <w:pStyle w:val="scamendconformline"/>
        <w:spacing w:before="0"/>
        <w:ind w:firstLine="216"/>
        <w:jc w:val="both"/>
        <w:rPr>
          <w:sz w:val="22"/>
        </w:rPr>
      </w:pPr>
      <w:r w:rsidRPr="00D84FED">
        <w:rPr>
          <w:sz w:val="22"/>
        </w:rPr>
        <w:t>Renumber sections to conform.</w:t>
      </w:r>
    </w:p>
    <w:p w14:paraId="5EEE1B2F" w14:textId="77777777" w:rsidR="00333771" w:rsidRDefault="00333771" w:rsidP="00333771">
      <w:pPr>
        <w:pStyle w:val="scamendtitleconform"/>
        <w:ind w:firstLine="216"/>
        <w:jc w:val="both"/>
        <w:rPr>
          <w:sz w:val="22"/>
        </w:rPr>
      </w:pPr>
      <w:r w:rsidRPr="00D84FED">
        <w:rPr>
          <w:sz w:val="22"/>
        </w:rPr>
        <w:t>Amend title to conform.</w:t>
      </w:r>
    </w:p>
    <w:p w14:paraId="16AFE381" w14:textId="6F95CC1D" w:rsidR="00333771" w:rsidRDefault="00333771" w:rsidP="00333771">
      <w:pPr>
        <w:pStyle w:val="scamendtitleconform"/>
        <w:ind w:firstLine="216"/>
        <w:jc w:val="both"/>
        <w:rPr>
          <w:sz w:val="22"/>
        </w:rPr>
      </w:pPr>
    </w:p>
    <w:p w14:paraId="17DB2605" w14:textId="77777777" w:rsidR="00333771" w:rsidRDefault="00333771" w:rsidP="00333771">
      <w:r>
        <w:t>Rep. ERICKSON explained the amendment.</w:t>
      </w:r>
    </w:p>
    <w:p w14:paraId="27F09198" w14:textId="530E2A8A" w:rsidR="00333771" w:rsidRDefault="00333771" w:rsidP="00333771">
      <w:r>
        <w:t>The amendment was then adopted.</w:t>
      </w:r>
    </w:p>
    <w:p w14:paraId="7581D979" w14:textId="77777777" w:rsidR="00333771" w:rsidRDefault="00333771" w:rsidP="00333771"/>
    <w:p w14:paraId="1BFB4D31" w14:textId="0E45A87F" w:rsidR="00333771" w:rsidRDefault="00333771" w:rsidP="00333771">
      <w:r>
        <w:t>Rep. ERICKSON explained the Bill.</w:t>
      </w:r>
    </w:p>
    <w:p w14:paraId="232C4678" w14:textId="77777777" w:rsidR="00333771" w:rsidRDefault="00333771" w:rsidP="00333771"/>
    <w:p w14:paraId="0FC491FC" w14:textId="03211BEF" w:rsidR="00333771" w:rsidRDefault="00333771" w:rsidP="00333771">
      <w:r>
        <w:t>The question recurred to the passage of the Bill.</w:t>
      </w:r>
    </w:p>
    <w:p w14:paraId="3B379765" w14:textId="77777777" w:rsidR="00333771" w:rsidRDefault="00333771" w:rsidP="00333771"/>
    <w:p w14:paraId="6E358A66" w14:textId="77777777" w:rsidR="00333771" w:rsidRDefault="00333771" w:rsidP="00333771">
      <w:r>
        <w:t xml:space="preserve">The yeas and nays were taken resulting as follows: </w:t>
      </w:r>
    </w:p>
    <w:p w14:paraId="4F38BE0B" w14:textId="27CEC663" w:rsidR="00333771" w:rsidRDefault="00333771" w:rsidP="00333771">
      <w:pPr>
        <w:jc w:val="center"/>
      </w:pPr>
      <w:r>
        <w:t xml:space="preserve"> </w:t>
      </w:r>
      <w:bookmarkStart w:id="100" w:name="vote_start182"/>
      <w:bookmarkEnd w:id="100"/>
      <w:r>
        <w:t>Yeas 104; Nays 1</w:t>
      </w:r>
    </w:p>
    <w:p w14:paraId="3065FFEB" w14:textId="77777777" w:rsidR="00333771" w:rsidRDefault="00333771" w:rsidP="00333771">
      <w:pPr>
        <w:jc w:val="center"/>
      </w:pPr>
    </w:p>
    <w:p w14:paraId="1661E37E" w14:textId="77777777" w:rsidR="00333771" w:rsidRDefault="00333771" w:rsidP="0033377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33771" w:rsidRPr="00333771" w14:paraId="23860DA7" w14:textId="77777777" w:rsidTr="00333771">
        <w:tc>
          <w:tcPr>
            <w:tcW w:w="2179" w:type="dxa"/>
            <w:shd w:val="clear" w:color="auto" w:fill="auto"/>
          </w:tcPr>
          <w:p w14:paraId="42501395" w14:textId="01F02AC5" w:rsidR="00333771" w:rsidRPr="00333771" w:rsidRDefault="00333771" w:rsidP="00333771">
            <w:pPr>
              <w:keepNext/>
              <w:ind w:firstLine="0"/>
            </w:pPr>
            <w:r>
              <w:t>Atkinson</w:t>
            </w:r>
          </w:p>
        </w:tc>
        <w:tc>
          <w:tcPr>
            <w:tcW w:w="2179" w:type="dxa"/>
            <w:shd w:val="clear" w:color="auto" w:fill="auto"/>
          </w:tcPr>
          <w:p w14:paraId="150C0E14" w14:textId="75A57485" w:rsidR="00333771" w:rsidRPr="00333771" w:rsidRDefault="00333771" w:rsidP="00333771">
            <w:pPr>
              <w:keepNext/>
              <w:ind w:firstLine="0"/>
            </w:pPr>
            <w:r>
              <w:t>Bailey</w:t>
            </w:r>
          </w:p>
        </w:tc>
        <w:tc>
          <w:tcPr>
            <w:tcW w:w="2180" w:type="dxa"/>
            <w:shd w:val="clear" w:color="auto" w:fill="auto"/>
          </w:tcPr>
          <w:p w14:paraId="0A84CBAB" w14:textId="677411EB" w:rsidR="00333771" w:rsidRPr="00333771" w:rsidRDefault="00333771" w:rsidP="00333771">
            <w:pPr>
              <w:keepNext/>
              <w:ind w:firstLine="0"/>
            </w:pPr>
            <w:r>
              <w:t>Ballentine</w:t>
            </w:r>
          </w:p>
        </w:tc>
      </w:tr>
      <w:tr w:rsidR="00333771" w:rsidRPr="00333771" w14:paraId="546D8641" w14:textId="77777777" w:rsidTr="00333771">
        <w:tc>
          <w:tcPr>
            <w:tcW w:w="2179" w:type="dxa"/>
            <w:shd w:val="clear" w:color="auto" w:fill="auto"/>
          </w:tcPr>
          <w:p w14:paraId="68C691CA" w14:textId="6AE06206" w:rsidR="00333771" w:rsidRPr="00333771" w:rsidRDefault="00333771" w:rsidP="00333771">
            <w:pPr>
              <w:ind w:firstLine="0"/>
            </w:pPr>
            <w:r>
              <w:t>Bannister</w:t>
            </w:r>
          </w:p>
        </w:tc>
        <w:tc>
          <w:tcPr>
            <w:tcW w:w="2179" w:type="dxa"/>
            <w:shd w:val="clear" w:color="auto" w:fill="auto"/>
          </w:tcPr>
          <w:p w14:paraId="24D3CF39" w14:textId="3D1D7179" w:rsidR="00333771" w:rsidRPr="00333771" w:rsidRDefault="00333771" w:rsidP="00333771">
            <w:pPr>
              <w:ind w:firstLine="0"/>
            </w:pPr>
            <w:r>
              <w:t>Bauer</w:t>
            </w:r>
          </w:p>
        </w:tc>
        <w:tc>
          <w:tcPr>
            <w:tcW w:w="2180" w:type="dxa"/>
            <w:shd w:val="clear" w:color="auto" w:fill="auto"/>
          </w:tcPr>
          <w:p w14:paraId="6CC17334" w14:textId="2D96FB03" w:rsidR="00333771" w:rsidRPr="00333771" w:rsidRDefault="00333771" w:rsidP="00333771">
            <w:pPr>
              <w:ind w:firstLine="0"/>
            </w:pPr>
            <w:r>
              <w:t>Beach</w:t>
            </w:r>
          </w:p>
        </w:tc>
      </w:tr>
      <w:tr w:rsidR="00333771" w:rsidRPr="00333771" w14:paraId="1E97A045" w14:textId="77777777" w:rsidTr="00333771">
        <w:tc>
          <w:tcPr>
            <w:tcW w:w="2179" w:type="dxa"/>
            <w:shd w:val="clear" w:color="auto" w:fill="auto"/>
          </w:tcPr>
          <w:p w14:paraId="08C448E7" w14:textId="14286395" w:rsidR="00333771" w:rsidRPr="00333771" w:rsidRDefault="00333771" w:rsidP="00333771">
            <w:pPr>
              <w:ind w:firstLine="0"/>
            </w:pPr>
            <w:r>
              <w:t>Bernstein</w:t>
            </w:r>
          </w:p>
        </w:tc>
        <w:tc>
          <w:tcPr>
            <w:tcW w:w="2179" w:type="dxa"/>
            <w:shd w:val="clear" w:color="auto" w:fill="auto"/>
          </w:tcPr>
          <w:p w14:paraId="6D2D7EDC" w14:textId="6C80F529" w:rsidR="00333771" w:rsidRPr="00333771" w:rsidRDefault="00333771" w:rsidP="00333771">
            <w:pPr>
              <w:ind w:firstLine="0"/>
            </w:pPr>
            <w:r>
              <w:t>Bowers</w:t>
            </w:r>
          </w:p>
        </w:tc>
        <w:tc>
          <w:tcPr>
            <w:tcW w:w="2180" w:type="dxa"/>
            <w:shd w:val="clear" w:color="auto" w:fill="auto"/>
          </w:tcPr>
          <w:p w14:paraId="0568BFED" w14:textId="2A4A2247" w:rsidR="00333771" w:rsidRPr="00333771" w:rsidRDefault="00333771" w:rsidP="00333771">
            <w:pPr>
              <w:ind w:firstLine="0"/>
            </w:pPr>
            <w:r>
              <w:t>Bradley</w:t>
            </w:r>
          </w:p>
        </w:tc>
      </w:tr>
      <w:tr w:rsidR="00333771" w:rsidRPr="00333771" w14:paraId="74EA95C0" w14:textId="77777777" w:rsidTr="00333771">
        <w:tc>
          <w:tcPr>
            <w:tcW w:w="2179" w:type="dxa"/>
            <w:shd w:val="clear" w:color="auto" w:fill="auto"/>
          </w:tcPr>
          <w:p w14:paraId="39EC413F" w14:textId="7911C559" w:rsidR="00333771" w:rsidRPr="00333771" w:rsidRDefault="00333771" w:rsidP="00333771">
            <w:pPr>
              <w:ind w:firstLine="0"/>
            </w:pPr>
            <w:r>
              <w:t>Brewer</w:t>
            </w:r>
          </w:p>
        </w:tc>
        <w:tc>
          <w:tcPr>
            <w:tcW w:w="2179" w:type="dxa"/>
            <w:shd w:val="clear" w:color="auto" w:fill="auto"/>
          </w:tcPr>
          <w:p w14:paraId="378FE0FC" w14:textId="39CCD314" w:rsidR="00333771" w:rsidRPr="00333771" w:rsidRDefault="00333771" w:rsidP="00333771">
            <w:pPr>
              <w:ind w:firstLine="0"/>
            </w:pPr>
            <w:r>
              <w:t>Brittain</w:t>
            </w:r>
          </w:p>
        </w:tc>
        <w:tc>
          <w:tcPr>
            <w:tcW w:w="2180" w:type="dxa"/>
            <w:shd w:val="clear" w:color="auto" w:fill="auto"/>
          </w:tcPr>
          <w:p w14:paraId="25B6E7E2" w14:textId="01CA87E7" w:rsidR="00333771" w:rsidRPr="00333771" w:rsidRDefault="00333771" w:rsidP="00333771">
            <w:pPr>
              <w:ind w:firstLine="0"/>
            </w:pPr>
            <w:r>
              <w:t>Bustos</w:t>
            </w:r>
          </w:p>
        </w:tc>
      </w:tr>
      <w:tr w:rsidR="00333771" w:rsidRPr="00333771" w14:paraId="380B0F4A" w14:textId="77777777" w:rsidTr="00333771">
        <w:tc>
          <w:tcPr>
            <w:tcW w:w="2179" w:type="dxa"/>
            <w:shd w:val="clear" w:color="auto" w:fill="auto"/>
          </w:tcPr>
          <w:p w14:paraId="667FDFFB" w14:textId="51CC5008" w:rsidR="00333771" w:rsidRPr="00333771" w:rsidRDefault="00333771" w:rsidP="00333771">
            <w:pPr>
              <w:ind w:firstLine="0"/>
            </w:pPr>
            <w:r>
              <w:t>Calhoon</w:t>
            </w:r>
          </w:p>
        </w:tc>
        <w:tc>
          <w:tcPr>
            <w:tcW w:w="2179" w:type="dxa"/>
            <w:shd w:val="clear" w:color="auto" w:fill="auto"/>
          </w:tcPr>
          <w:p w14:paraId="52C09C7D" w14:textId="262715B5" w:rsidR="00333771" w:rsidRPr="00333771" w:rsidRDefault="00333771" w:rsidP="00333771">
            <w:pPr>
              <w:ind w:firstLine="0"/>
            </w:pPr>
            <w:r>
              <w:t>Caskey</w:t>
            </w:r>
          </w:p>
        </w:tc>
        <w:tc>
          <w:tcPr>
            <w:tcW w:w="2180" w:type="dxa"/>
            <w:shd w:val="clear" w:color="auto" w:fill="auto"/>
          </w:tcPr>
          <w:p w14:paraId="42404E5D" w14:textId="44788038" w:rsidR="00333771" w:rsidRPr="00333771" w:rsidRDefault="00333771" w:rsidP="00333771">
            <w:pPr>
              <w:ind w:firstLine="0"/>
            </w:pPr>
            <w:r>
              <w:t>Chapman</w:t>
            </w:r>
          </w:p>
        </w:tc>
      </w:tr>
      <w:tr w:rsidR="00333771" w:rsidRPr="00333771" w14:paraId="7A2B19E1" w14:textId="77777777" w:rsidTr="00333771">
        <w:tc>
          <w:tcPr>
            <w:tcW w:w="2179" w:type="dxa"/>
            <w:shd w:val="clear" w:color="auto" w:fill="auto"/>
          </w:tcPr>
          <w:p w14:paraId="1B566AFE" w14:textId="5DDBB869" w:rsidR="00333771" w:rsidRPr="00333771" w:rsidRDefault="00333771" w:rsidP="00333771">
            <w:pPr>
              <w:ind w:firstLine="0"/>
            </w:pPr>
            <w:r>
              <w:t>Chumley</w:t>
            </w:r>
          </w:p>
        </w:tc>
        <w:tc>
          <w:tcPr>
            <w:tcW w:w="2179" w:type="dxa"/>
            <w:shd w:val="clear" w:color="auto" w:fill="auto"/>
          </w:tcPr>
          <w:p w14:paraId="5D535555" w14:textId="513E8CB4" w:rsidR="00333771" w:rsidRPr="00333771" w:rsidRDefault="00333771" w:rsidP="00333771">
            <w:pPr>
              <w:ind w:firstLine="0"/>
            </w:pPr>
            <w:r>
              <w:t>Clyburn</w:t>
            </w:r>
          </w:p>
        </w:tc>
        <w:tc>
          <w:tcPr>
            <w:tcW w:w="2180" w:type="dxa"/>
            <w:shd w:val="clear" w:color="auto" w:fill="auto"/>
          </w:tcPr>
          <w:p w14:paraId="60FD8D85" w14:textId="67A8B931" w:rsidR="00333771" w:rsidRPr="00333771" w:rsidRDefault="00333771" w:rsidP="00333771">
            <w:pPr>
              <w:ind w:firstLine="0"/>
            </w:pPr>
            <w:r>
              <w:t>Cobb-Hunter</w:t>
            </w:r>
          </w:p>
        </w:tc>
      </w:tr>
      <w:tr w:rsidR="00333771" w:rsidRPr="00333771" w14:paraId="2F3CF820" w14:textId="77777777" w:rsidTr="00333771">
        <w:tc>
          <w:tcPr>
            <w:tcW w:w="2179" w:type="dxa"/>
            <w:shd w:val="clear" w:color="auto" w:fill="auto"/>
          </w:tcPr>
          <w:p w14:paraId="628CC286" w14:textId="4ED58AE8" w:rsidR="00333771" w:rsidRPr="00333771" w:rsidRDefault="00333771" w:rsidP="00333771">
            <w:pPr>
              <w:ind w:firstLine="0"/>
            </w:pPr>
            <w:r>
              <w:t>Collins</w:t>
            </w:r>
          </w:p>
        </w:tc>
        <w:tc>
          <w:tcPr>
            <w:tcW w:w="2179" w:type="dxa"/>
            <w:shd w:val="clear" w:color="auto" w:fill="auto"/>
          </w:tcPr>
          <w:p w14:paraId="4D0F7D33" w14:textId="713EB4A7" w:rsidR="00333771" w:rsidRPr="00333771" w:rsidRDefault="00333771" w:rsidP="00333771">
            <w:pPr>
              <w:ind w:firstLine="0"/>
            </w:pPr>
            <w:r>
              <w:t>B. L. Cox</w:t>
            </w:r>
          </w:p>
        </w:tc>
        <w:tc>
          <w:tcPr>
            <w:tcW w:w="2180" w:type="dxa"/>
            <w:shd w:val="clear" w:color="auto" w:fill="auto"/>
          </w:tcPr>
          <w:p w14:paraId="6642E44B" w14:textId="0DA56AB9" w:rsidR="00333771" w:rsidRPr="00333771" w:rsidRDefault="00333771" w:rsidP="00333771">
            <w:pPr>
              <w:ind w:firstLine="0"/>
            </w:pPr>
            <w:r>
              <w:t>Crawford</w:t>
            </w:r>
          </w:p>
        </w:tc>
      </w:tr>
      <w:tr w:rsidR="00333771" w:rsidRPr="00333771" w14:paraId="32B877DD" w14:textId="77777777" w:rsidTr="00333771">
        <w:tc>
          <w:tcPr>
            <w:tcW w:w="2179" w:type="dxa"/>
            <w:shd w:val="clear" w:color="auto" w:fill="auto"/>
          </w:tcPr>
          <w:p w14:paraId="5107A629" w14:textId="1DFBFF05" w:rsidR="00333771" w:rsidRPr="00333771" w:rsidRDefault="00333771" w:rsidP="00333771">
            <w:pPr>
              <w:ind w:firstLine="0"/>
            </w:pPr>
            <w:r>
              <w:t>Cromer</w:t>
            </w:r>
          </w:p>
        </w:tc>
        <w:tc>
          <w:tcPr>
            <w:tcW w:w="2179" w:type="dxa"/>
            <w:shd w:val="clear" w:color="auto" w:fill="auto"/>
          </w:tcPr>
          <w:p w14:paraId="2D7E5820" w14:textId="6773250D" w:rsidR="00333771" w:rsidRPr="00333771" w:rsidRDefault="00333771" w:rsidP="00333771">
            <w:pPr>
              <w:ind w:firstLine="0"/>
            </w:pPr>
            <w:r>
              <w:t>Davis</w:t>
            </w:r>
          </w:p>
        </w:tc>
        <w:tc>
          <w:tcPr>
            <w:tcW w:w="2180" w:type="dxa"/>
            <w:shd w:val="clear" w:color="auto" w:fill="auto"/>
          </w:tcPr>
          <w:p w14:paraId="6307864F" w14:textId="47615371" w:rsidR="00333771" w:rsidRPr="00333771" w:rsidRDefault="00333771" w:rsidP="00333771">
            <w:pPr>
              <w:ind w:firstLine="0"/>
            </w:pPr>
            <w:r>
              <w:t>Dillard</w:t>
            </w:r>
          </w:p>
        </w:tc>
      </w:tr>
      <w:tr w:rsidR="00333771" w:rsidRPr="00333771" w14:paraId="7D7F5E14" w14:textId="77777777" w:rsidTr="00333771">
        <w:tc>
          <w:tcPr>
            <w:tcW w:w="2179" w:type="dxa"/>
            <w:shd w:val="clear" w:color="auto" w:fill="auto"/>
          </w:tcPr>
          <w:p w14:paraId="69DB3A17" w14:textId="7BCAE938" w:rsidR="00333771" w:rsidRPr="00333771" w:rsidRDefault="00333771" w:rsidP="00333771">
            <w:pPr>
              <w:ind w:firstLine="0"/>
            </w:pPr>
            <w:r>
              <w:t>Duncan</w:t>
            </w:r>
          </w:p>
        </w:tc>
        <w:tc>
          <w:tcPr>
            <w:tcW w:w="2179" w:type="dxa"/>
            <w:shd w:val="clear" w:color="auto" w:fill="auto"/>
          </w:tcPr>
          <w:p w14:paraId="1A507846" w14:textId="3261FB03" w:rsidR="00333771" w:rsidRPr="00333771" w:rsidRDefault="00333771" w:rsidP="00333771">
            <w:pPr>
              <w:ind w:firstLine="0"/>
            </w:pPr>
            <w:r>
              <w:t>Edgerton</w:t>
            </w:r>
          </w:p>
        </w:tc>
        <w:tc>
          <w:tcPr>
            <w:tcW w:w="2180" w:type="dxa"/>
            <w:shd w:val="clear" w:color="auto" w:fill="auto"/>
          </w:tcPr>
          <w:p w14:paraId="1C22C8D5" w14:textId="73E76AB1" w:rsidR="00333771" w:rsidRPr="00333771" w:rsidRDefault="00333771" w:rsidP="00333771">
            <w:pPr>
              <w:ind w:firstLine="0"/>
            </w:pPr>
            <w:r>
              <w:t>Erickson</w:t>
            </w:r>
          </w:p>
        </w:tc>
      </w:tr>
      <w:tr w:rsidR="00333771" w:rsidRPr="00333771" w14:paraId="226410E2" w14:textId="77777777" w:rsidTr="00333771">
        <w:tc>
          <w:tcPr>
            <w:tcW w:w="2179" w:type="dxa"/>
            <w:shd w:val="clear" w:color="auto" w:fill="auto"/>
          </w:tcPr>
          <w:p w14:paraId="1A492924" w14:textId="0FF508E2" w:rsidR="00333771" w:rsidRPr="00333771" w:rsidRDefault="00333771" w:rsidP="00333771">
            <w:pPr>
              <w:ind w:firstLine="0"/>
            </w:pPr>
            <w:r>
              <w:t>Forrest</w:t>
            </w:r>
          </w:p>
        </w:tc>
        <w:tc>
          <w:tcPr>
            <w:tcW w:w="2179" w:type="dxa"/>
            <w:shd w:val="clear" w:color="auto" w:fill="auto"/>
          </w:tcPr>
          <w:p w14:paraId="03BC17EF" w14:textId="46626DE3" w:rsidR="00333771" w:rsidRPr="00333771" w:rsidRDefault="00333771" w:rsidP="00333771">
            <w:pPr>
              <w:ind w:firstLine="0"/>
            </w:pPr>
            <w:r>
              <w:t>Frank</w:t>
            </w:r>
          </w:p>
        </w:tc>
        <w:tc>
          <w:tcPr>
            <w:tcW w:w="2180" w:type="dxa"/>
            <w:shd w:val="clear" w:color="auto" w:fill="auto"/>
          </w:tcPr>
          <w:p w14:paraId="61EED4BC" w14:textId="491E889D" w:rsidR="00333771" w:rsidRPr="00333771" w:rsidRDefault="00333771" w:rsidP="00333771">
            <w:pPr>
              <w:ind w:firstLine="0"/>
            </w:pPr>
            <w:r>
              <w:t>Gagnon</w:t>
            </w:r>
          </w:p>
        </w:tc>
      </w:tr>
      <w:tr w:rsidR="00333771" w:rsidRPr="00333771" w14:paraId="6683415A" w14:textId="77777777" w:rsidTr="00333771">
        <w:tc>
          <w:tcPr>
            <w:tcW w:w="2179" w:type="dxa"/>
            <w:shd w:val="clear" w:color="auto" w:fill="auto"/>
          </w:tcPr>
          <w:p w14:paraId="73E866BF" w14:textId="336BBF22" w:rsidR="00333771" w:rsidRPr="00333771" w:rsidRDefault="00333771" w:rsidP="00333771">
            <w:pPr>
              <w:ind w:firstLine="0"/>
            </w:pPr>
            <w:r>
              <w:t>Garvin</w:t>
            </w:r>
          </w:p>
        </w:tc>
        <w:tc>
          <w:tcPr>
            <w:tcW w:w="2179" w:type="dxa"/>
            <w:shd w:val="clear" w:color="auto" w:fill="auto"/>
          </w:tcPr>
          <w:p w14:paraId="35BA9384" w14:textId="47905BDC" w:rsidR="00333771" w:rsidRPr="00333771" w:rsidRDefault="00333771" w:rsidP="00333771">
            <w:pPr>
              <w:ind w:firstLine="0"/>
            </w:pPr>
            <w:r>
              <w:t>Gibson</w:t>
            </w:r>
          </w:p>
        </w:tc>
        <w:tc>
          <w:tcPr>
            <w:tcW w:w="2180" w:type="dxa"/>
            <w:shd w:val="clear" w:color="auto" w:fill="auto"/>
          </w:tcPr>
          <w:p w14:paraId="51B9F89B" w14:textId="0820DEF7" w:rsidR="00333771" w:rsidRPr="00333771" w:rsidRDefault="00333771" w:rsidP="00333771">
            <w:pPr>
              <w:ind w:firstLine="0"/>
            </w:pPr>
            <w:r>
              <w:t>Gilliam</w:t>
            </w:r>
          </w:p>
        </w:tc>
      </w:tr>
      <w:tr w:rsidR="00333771" w:rsidRPr="00333771" w14:paraId="13BCB926" w14:textId="77777777" w:rsidTr="00333771">
        <w:tc>
          <w:tcPr>
            <w:tcW w:w="2179" w:type="dxa"/>
            <w:shd w:val="clear" w:color="auto" w:fill="auto"/>
          </w:tcPr>
          <w:p w14:paraId="546EFAE0" w14:textId="70166D9D" w:rsidR="00333771" w:rsidRPr="00333771" w:rsidRDefault="00333771" w:rsidP="00333771">
            <w:pPr>
              <w:ind w:firstLine="0"/>
            </w:pPr>
            <w:r>
              <w:t>Gilliard</w:t>
            </w:r>
          </w:p>
        </w:tc>
        <w:tc>
          <w:tcPr>
            <w:tcW w:w="2179" w:type="dxa"/>
            <w:shd w:val="clear" w:color="auto" w:fill="auto"/>
          </w:tcPr>
          <w:p w14:paraId="409B53C5" w14:textId="27780F9B" w:rsidR="00333771" w:rsidRPr="00333771" w:rsidRDefault="00333771" w:rsidP="00333771">
            <w:pPr>
              <w:ind w:firstLine="0"/>
            </w:pPr>
            <w:r>
              <w:t>Gilreath</w:t>
            </w:r>
          </w:p>
        </w:tc>
        <w:tc>
          <w:tcPr>
            <w:tcW w:w="2180" w:type="dxa"/>
            <w:shd w:val="clear" w:color="auto" w:fill="auto"/>
          </w:tcPr>
          <w:p w14:paraId="21E971BA" w14:textId="43FB729E" w:rsidR="00333771" w:rsidRPr="00333771" w:rsidRDefault="00333771" w:rsidP="00333771">
            <w:pPr>
              <w:ind w:firstLine="0"/>
            </w:pPr>
            <w:r>
              <w:t>Govan</w:t>
            </w:r>
          </w:p>
        </w:tc>
      </w:tr>
      <w:tr w:rsidR="00333771" w:rsidRPr="00333771" w14:paraId="75B1A11B" w14:textId="77777777" w:rsidTr="00333771">
        <w:tc>
          <w:tcPr>
            <w:tcW w:w="2179" w:type="dxa"/>
            <w:shd w:val="clear" w:color="auto" w:fill="auto"/>
          </w:tcPr>
          <w:p w14:paraId="4A17B2B5" w14:textId="2068F1EA" w:rsidR="00333771" w:rsidRPr="00333771" w:rsidRDefault="00333771" w:rsidP="00333771">
            <w:pPr>
              <w:ind w:firstLine="0"/>
            </w:pPr>
            <w:r>
              <w:t>Grant</w:t>
            </w:r>
          </w:p>
        </w:tc>
        <w:tc>
          <w:tcPr>
            <w:tcW w:w="2179" w:type="dxa"/>
            <w:shd w:val="clear" w:color="auto" w:fill="auto"/>
          </w:tcPr>
          <w:p w14:paraId="0A2FA3AC" w14:textId="751561AA" w:rsidR="00333771" w:rsidRPr="00333771" w:rsidRDefault="00333771" w:rsidP="00333771">
            <w:pPr>
              <w:ind w:firstLine="0"/>
            </w:pPr>
            <w:r>
              <w:t>Guest</w:t>
            </w:r>
          </w:p>
        </w:tc>
        <w:tc>
          <w:tcPr>
            <w:tcW w:w="2180" w:type="dxa"/>
            <w:shd w:val="clear" w:color="auto" w:fill="auto"/>
          </w:tcPr>
          <w:p w14:paraId="60A6AFC2" w14:textId="5050B7C9" w:rsidR="00333771" w:rsidRPr="00333771" w:rsidRDefault="00333771" w:rsidP="00333771">
            <w:pPr>
              <w:ind w:firstLine="0"/>
            </w:pPr>
            <w:r>
              <w:t>Hager</w:t>
            </w:r>
          </w:p>
        </w:tc>
      </w:tr>
      <w:tr w:rsidR="00333771" w:rsidRPr="00333771" w14:paraId="66B8AC22" w14:textId="77777777" w:rsidTr="00333771">
        <w:tc>
          <w:tcPr>
            <w:tcW w:w="2179" w:type="dxa"/>
            <w:shd w:val="clear" w:color="auto" w:fill="auto"/>
          </w:tcPr>
          <w:p w14:paraId="3A7E7DC6" w14:textId="43A76BC4" w:rsidR="00333771" w:rsidRPr="00333771" w:rsidRDefault="00333771" w:rsidP="00333771">
            <w:pPr>
              <w:ind w:firstLine="0"/>
            </w:pPr>
            <w:r>
              <w:t>Hardee</w:t>
            </w:r>
          </w:p>
        </w:tc>
        <w:tc>
          <w:tcPr>
            <w:tcW w:w="2179" w:type="dxa"/>
            <w:shd w:val="clear" w:color="auto" w:fill="auto"/>
          </w:tcPr>
          <w:p w14:paraId="21ABDD3D" w14:textId="08DE1E91" w:rsidR="00333771" w:rsidRPr="00333771" w:rsidRDefault="00333771" w:rsidP="00333771">
            <w:pPr>
              <w:ind w:firstLine="0"/>
            </w:pPr>
            <w:r>
              <w:t>Harris</w:t>
            </w:r>
          </w:p>
        </w:tc>
        <w:tc>
          <w:tcPr>
            <w:tcW w:w="2180" w:type="dxa"/>
            <w:shd w:val="clear" w:color="auto" w:fill="auto"/>
          </w:tcPr>
          <w:p w14:paraId="59532B80" w14:textId="4C47446B" w:rsidR="00333771" w:rsidRPr="00333771" w:rsidRDefault="00333771" w:rsidP="00333771">
            <w:pPr>
              <w:ind w:firstLine="0"/>
            </w:pPr>
            <w:r>
              <w:t>Hart</w:t>
            </w:r>
          </w:p>
        </w:tc>
      </w:tr>
      <w:tr w:rsidR="00333771" w:rsidRPr="00333771" w14:paraId="2EFEC558" w14:textId="77777777" w:rsidTr="00333771">
        <w:tc>
          <w:tcPr>
            <w:tcW w:w="2179" w:type="dxa"/>
            <w:shd w:val="clear" w:color="auto" w:fill="auto"/>
          </w:tcPr>
          <w:p w14:paraId="55B07E00" w14:textId="651888FF" w:rsidR="00333771" w:rsidRPr="00333771" w:rsidRDefault="00333771" w:rsidP="00333771">
            <w:pPr>
              <w:ind w:firstLine="0"/>
            </w:pPr>
            <w:r>
              <w:t>Hartz</w:t>
            </w:r>
          </w:p>
        </w:tc>
        <w:tc>
          <w:tcPr>
            <w:tcW w:w="2179" w:type="dxa"/>
            <w:shd w:val="clear" w:color="auto" w:fill="auto"/>
          </w:tcPr>
          <w:p w14:paraId="6EDEA42F" w14:textId="794C8D74" w:rsidR="00333771" w:rsidRPr="00333771" w:rsidRDefault="00333771" w:rsidP="00333771">
            <w:pPr>
              <w:ind w:firstLine="0"/>
            </w:pPr>
            <w:r>
              <w:t>Hayes</w:t>
            </w:r>
          </w:p>
        </w:tc>
        <w:tc>
          <w:tcPr>
            <w:tcW w:w="2180" w:type="dxa"/>
            <w:shd w:val="clear" w:color="auto" w:fill="auto"/>
          </w:tcPr>
          <w:p w14:paraId="6E4D8546" w14:textId="08DB8DC9" w:rsidR="00333771" w:rsidRPr="00333771" w:rsidRDefault="00333771" w:rsidP="00333771">
            <w:pPr>
              <w:ind w:firstLine="0"/>
            </w:pPr>
            <w:r>
              <w:t>Henderson-Myers</w:t>
            </w:r>
          </w:p>
        </w:tc>
      </w:tr>
      <w:tr w:rsidR="00333771" w:rsidRPr="00333771" w14:paraId="2627ED25" w14:textId="77777777" w:rsidTr="00333771">
        <w:tc>
          <w:tcPr>
            <w:tcW w:w="2179" w:type="dxa"/>
            <w:shd w:val="clear" w:color="auto" w:fill="auto"/>
          </w:tcPr>
          <w:p w14:paraId="7EE57EA2" w14:textId="69DB0832" w:rsidR="00333771" w:rsidRPr="00333771" w:rsidRDefault="00333771" w:rsidP="00333771">
            <w:pPr>
              <w:ind w:firstLine="0"/>
            </w:pPr>
            <w:r>
              <w:t>Herbkersman</w:t>
            </w:r>
          </w:p>
        </w:tc>
        <w:tc>
          <w:tcPr>
            <w:tcW w:w="2179" w:type="dxa"/>
            <w:shd w:val="clear" w:color="auto" w:fill="auto"/>
          </w:tcPr>
          <w:p w14:paraId="4537F97F" w14:textId="12D65E81" w:rsidR="00333771" w:rsidRPr="00333771" w:rsidRDefault="00333771" w:rsidP="00333771">
            <w:pPr>
              <w:ind w:firstLine="0"/>
            </w:pPr>
            <w:r>
              <w:t>Hewitt</w:t>
            </w:r>
          </w:p>
        </w:tc>
        <w:tc>
          <w:tcPr>
            <w:tcW w:w="2180" w:type="dxa"/>
            <w:shd w:val="clear" w:color="auto" w:fill="auto"/>
          </w:tcPr>
          <w:p w14:paraId="0F6B65AA" w14:textId="44F42366" w:rsidR="00333771" w:rsidRPr="00333771" w:rsidRDefault="00333771" w:rsidP="00333771">
            <w:pPr>
              <w:ind w:firstLine="0"/>
            </w:pPr>
            <w:r>
              <w:t>Hiott</w:t>
            </w:r>
          </w:p>
        </w:tc>
      </w:tr>
      <w:tr w:rsidR="00333771" w:rsidRPr="00333771" w14:paraId="7DD24C2F" w14:textId="77777777" w:rsidTr="00333771">
        <w:tc>
          <w:tcPr>
            <w:tcW w:w="2179" w:type="dxa"/>
            <w:shd w:val="clear" w:color="auto" w:fill="auto"/>
          </w:tcPr>
          <w:p w14:paraId="64C17BBB" w14:textId="64FEE428" w:rsidR="00333771" w:rsidRPr="00333771" w:rsidRDefault="00333771" w:rsidP="00333771">
            <w:pPr>
              <w:ind w:firstLine="0"/>
            </w:pPr>
            <w:r>
              <w:t>Hixon</w:t>
            </w:r>
          </w:p>
        </w:tc>
        <w:tc>
          <w:tcPr>
            <w:tcW w:w="2179" w:type="dxa"/>
            <w:shd w:val="clear" w:color="auto" w:fill="auto"/>
          </w:tcPr>
          <w:p w14:paraId="6DB4A639" w14:textId="2183C626" w:rsidR="00333771" w:rsidRPr="00333771" w:rsidRDefault="00333771" w:rsidP="00333771">
            <w:pPr>
              <w:ind w:firstLine="0"/>
            </w:pPr>
            <w:r>
              <w:t>Holman</w:t>
            </w:r>
          </w:p>
        </w:tc>
        <w:tc>
          <w:tcPr>
            <w:tcW w:w="2180" w:type="dxa"/>
            <w:shd w:val="clear" w:color="auto" w:fill="auto"/>
          </w:tcPr>
          <w:p w14:paraId="4659CB1F" w14:textId="57555DB2" w:rsidR="00333771" w:rsidRPr="00333771" w:rsidRDefault="00333771" w:rsidP="00333771">
            <w:pPr>
              <w:ind w:firstLine="0"/>
            </w:pPr>
            <w:r>
              <w:t>Hosey</w:t>
            </w:r>
          </w:p>
        </w:tc>
      </w:tr>
      <w:tr w:rsidR="00333771" w:rsidRPr="00333771" w14:paraId="6AE07513" w14:textId="77777777" w:rsidTr="00333771">
        <w:tc>
          <w:tcPr>
            <w:tcW w:w="2179" w:type="dxa"/>
            <w:shd w:val="clear" w:color="auto" w:fill="auto"/>
          </w:tcPr>
          <w:p w14:paraId="07C1A4CF" w14:textId="00F850DB" w:rsidR="00333771" w:rsidRPr="00333771" w:rsidRDefault="00333771" w:rsidP="00333771">
            <w:pPr>
              <w:ind w:firstLine="0"/>
            </w:pPr>
            <w:r>
              <w:t>Howard</w:t>
            </w:r>
          </w:p>
        </w:tc>
        <w:tc>
          <w:tcPr>
            <w:tcW w:w="2179" w:type="dxa"/>
            <w:shd w:val="clear" w:color="auto" w:fill="auto"/>
          </w:tcPr>
          <w:p w14:paraId="2ADC44E2" w14:textId="51429735" w:rsidR="00333771" w:rsidRPr="00333771" w:rsidRDefault="00333771" w:rsidP="00333771">
            <w:pPr>
              <w:ind w:firstLine="0"/>
            </w:pPr>
            <w:r>
              <w:t>Huff</w:t>
            </w:r>
          </w:p>
        </w:tc>
        <w:tc>
          <w:tcPr>
            <w:tcW w:w="2180" w:type="dxa"/>
            <w:shd w:val="clear" w:color="auto" w:fill="auto"/>
          </w:tcPr>
          <w:p w14:paraId="5F4B67F8" w14:textId="02AFA832" w:rsidR="00333771" w:rsidRPr="00333771" w:rsidRDefault="00333771" w:rsidP="00333771">
            <w:pPr>
              <w:ind w:firstLine="0"/>
            </w:pPr>
            <w:r>
              <w:t>J. E. Johnson</w:t>
            </w:r>
          </w:p>
        </w:tc>
      </w:tr>
      <w:tr w:rsidR="00333771" w:rsidRPr="00333771" w14:paraId="0B160515" w14:textId="77777777" w:rsidTr="00333771">
        <w:tc>
          <w:tcPr>
            <w:tcW w:w="2179" w:type="dxa"/>
            <w:shd w:val="clear" w:color="auto" w:fill="auto"/>
          </w:tcPr>
          <w:p w14:paraId="3FF84DE4" w14:textId="27D4403C" w:rsidR="00333771" w:rsidRPr="00333771" w:rsidRDefault="00333771" w:rsidP="00333771">
            <w:pPr>
              <w:ind w:firstLine="0"/>
            </w:pPr>
            <w:r>
              <w:t>J. L. Johnson</w:t>
            </w:r>
          </w:p>
        </w:tc>
        <w:tc>
          <w:tcPr>
            <w:tcW w:w="2179" w:type="dxa"/>
            <w:shd w:val="clear" w:color="auto" w:fill="auto"/>
          </w:tcPr>
          <w:p w14:paraId="33D10490" w14:textId="14B10EE0" w:rsidR="00333771" w:rsidRPr="00333771" w:rsidRDefault="00333771" w:rsidP="00333771">
            <w:pPr>
              <w:ind w:firstLine="0"/>
            </w:pPr>
            <w:r>
              <w:t>Jones</w:t>
            </w:r>
          </w:p>
        </w:tc>
        <w:tc>
          <w:tcPr>
            <w:tcW w:w="2180" w:type="dxa"/>
            <w:shd w:val="clear" w:color="auto" w:fill="auto"/>
          </w:tcPr>
          <w:p w14:paraId="74A8CEE4" w14:textId="67946005" w:rsidR="00333771" w:rsidRPr="00333771" w:rsidRDefault="00333771" w:rsidP="00333771">
            <w:pPr>
              <w:ind w:firstLine="0"/>
            </w:pPr>
            <w:r>
              <w:t>Jordan</w:t>
            </w:r>
          </w:p>
        </w:tc>
      </w:tr>
      <w:tr w:rsidR="00333771" w:rsidRPr="00333771" w14:paraId="55EF1C6E" w14:textId="77777777" w:rsidTr="00333771">
        <w:tc>
          <w:tcPr>
            <w:tcW w:w="2179" w:type="dxa"/>
            <w:shd w:val="clear" w:color="auto" w:fill="auto"/>
          </w:tcPr>
          <w:p w14:paraId="66CD9AAB" w14:textId="423485F2" w:rsidR="00333771" w:rsidRPr="00333771" w:rsidRDefault="00333771" w:rsidP="00333771">
            <w:pPr>
              <w:ind w:firstLine="0"/>
            </w:pPr>
            <w:r>
              <w:t>Kilmartin</w:t>
            </w:r>
          </w:p>
        </w:tc>
        <w:tc>
          <w:tcPr>
            <w:tcW w:w="2179" w:type="dxa"/>
            <w:shd w:val="clear" w:color="auto" w:fill="auto"/>
          </w:tcPr>
          <w:p w14:paraId="78B37A1E" w14:textId="74035E7E" w:rsidR="00333771" w:rsidRPr="00333771" w:rsidRDefault="00333771" w:rsidP="00333771">
            <w:pPr>
              <w:ind w:firstLine="0"/>
            </w:pPr>
            <w:r>
              <w:t>Kirby</w:t>
            </w:r>
          </w:p>
        </w:tc>
        <w:tc>
          <w:tcPr>
            <w:tcW w:w="2180" w:type="dxa"/>
            <w:shd w:val="clear" w:color="auto" w:fill="auto"/>
          </w:tcPr>
          <w:p w14:paraId="1860D599" w14:textId="404CEFD9" w:rsidR="00333771" w:rsidRPr="00333771" w:rsidRDefault="00333771" w:rsidP="00333771">
            <w:pPr>
              <w:ind w:firstLine="0"/>
            </w:pPr>
            <w:r>
              <w:t>Landing</w:t>
            </w:r>
          </w:p>
        </w:tc>
      </w:tr>
      <w:tr w:rsidR="00333771" w:rsidRPr="00333771" w14:paraId="40D127D5" w14:textId="77777777" w:rsidTr="00333771">
        <w:tc>
          <w:tcPr>
            <w:tcW w:w="2179" w:type="dxa"/>
            <w:shd w:val="clear" w:color="auto" w:fill="auto"/>
          </w:tcPr>
          <w:p w14:paraId="51229D99" w14:textId="629A3D35" w:rsidR="00333771" w:rsidRPr="00333771" w:rsidRDefault="00333771" w:rsidP="00333771">
            <w:pPr>
              <w:ind w:firstLine="0"/>
            </w:pPr>
            <w:r>
              <w:t>Lawson</w:t>
            </w:r>
          </w:p>
        </w:tc>
        <w:tc>
          <w:tcPr>
            <w:tcW w:w="2179" w:type="dxa"/>
            <w:shd w:val="clear" w:color="auto" w:fill="auto"/>
          </w:tcPr>
          <w:p w14:paraId="3804D72A" w14:textId="522B113D" w:rsidR="00333771" w:rsidRPr="00333771" w:rsidRDefault="00333771" w:rsidP="00333771">
            <w:pPr>
              <w:ind w:firstLine="0"/>
            </w:pPr>
            <w:r>
              <w:t>Ligon</w:t>
            </w:r>
          </w:p>
        </w:tc>
        <w:tc>
          <w:tcPr>
            <w:tcW w:w="2180" w:type="dxa"/>
            <w:shd w:val="clear" w:color="auto" w:fill="auto"/>
          </w:tcPr>
          <w:p w14:paraId="2CBF4545" w14:textId="59413C15" w:rsidR="00333771" w:rsidRPr="00333771" w:rsidRDefault="00333771" w:rsidP="00333771">
            <w:pPr>
              <w:ind w:firstLine="0"/>
            </w:pPr>
            <w:r>
              <w:t>Long</w:t>
            </w:r>
          </w:p>
        </w:tc>
      </w:tr>
      <w:tr w:rsidR="00333771" w:rsidRPr="00333771" w14:paraId="2B0AB0B2" w14:textId="77777777" w:rsidTr="00333771">
        <w:tc>
          <w:tcPr>
            <w:tcW w:w="2179" w:type="dxa"/>
            <w:shd w:val="clear" w:color="auto" w:fill="auto"/>
          </w:tcPr>
          <w:p w14:paraId="32F1DFF6" w14:textId="36AAD330" w:rsidR="00333771" w:rsidRPr="00333771" w:rsidRDefault="00333771" w:rsidP="00333771">
            <w:pPr>
              <w:ind w:firstLine="0"/>
            </w:pPr>
            <w:r>
              <w:t>Lowe</w:t>
            </w:r>
          </w:p>
        </w:tc>
        <w:tc>
          <w:tcPr>
            <w:tcW w:w="2179" w:type="dxa"/>
            <w:shd w:val="clear" w:color="auto" w:fill="auto"/>
          </w:tcPr>
          <w:p w14:paraId="0429A215" w14:textId="52749EF2" w:rsidR="00333771" w:rsidRPr="00333771" w:rsidRDefault="00333771" w:rsidP="00333771">
            <w:pPr>
              <w:ind w:firstLine="0"/>
            </w:pPr>
            <w:r>
              <w:t>Luck</w:t>
            </w:r>
          </w:p>
        </w:tc>
        <w:tc>
          <w:tcPr>
            <w:tcW w:w="2180" w:type="dxa"/>
            <w:shd w:val="clear" w:color="auto" w:fill="auto"/>
          </w:tcPr>
          <w:p w14:paraId="4C3BBE91" w14:textId="5F0280D4" w:rsidR="00333771" w:rsidRPr="00333771" w:rsidRDefault="00333771" w:rsidP="00333771">
            <w:pPr>
              <w:ind w:firstLine="0"/>
            </w:pPr>
            <w:r>
              <w:t>Magnuson</w:t>
            </w:r>
          </w:p>
        </w:tc>
      </w:tr>
      <w:tr w:rsidR="00333771" w:rsidRPr="00333771" w14:paraId="24A095B0" w14:textId="77777777" w:rsidTr="00333771">
        <w:tc>
          <w:tcPr>
            <w:tcW w:w="2179" w:type="dxa"/>
            <w:shd w:val="clear" w:color="auto" w:fill="auto"/>
          </w:tcPr>
          <w:p w14:paraId="54296558" w14:textId="7E1539D3" w:rsidR="00333771" w:rsidRPr="00333771" w:rsidRDefault="00333771" w:rsidP="00333771">
            <w:pPr>
              <w:ind w:firstLine="0"/>
            </w:pPr>
            <w:r>
              <w:t>Martin</w:t>
            </w:r>
          </w:p>
        </w:tc>
        <w:tc>
          <w:tcPr>
            <w:tcW w:w="2179" w:type="dxa"/>
            <w:shd w:val="clear" w:color="auto" w:fill="auto"/>
          </w:tcPr>
          <w:p w14:paraId="5321C226" w14:textId="0F585AAD" w:rsidR="00333771" w:rsidRPr="00333771" w:rsidRDefault="00333771" w:rsidP="00333771">
            <w:pPr>
              <w:ind w:firstLine="0"/>
            </w:pPr>
            <w:r>
              <w:t>May</w:t>
            </w:r>
          </w:p>
        </w:tc>
        <w:tc>
          <w:tcPr>
            <w:tcW w:w="2180" w:type="dxa"/>
            <w:shd w:val="clear" w:color="auto" w:fill="auto"/>
          </w:tcPr>
          <w:p w14:paraId="51221C32" w14:textId="4B9B5E9C" w:rsidR="00333771" w:rsidRPr="00333771" w:rsidRDefault="00333771" w:rsidP="00333771">
            <w:pPr>
              <w:ind w:firstLine="0"/>
            </w:pPr>
            <w:r>
              <w:t>McCravy</w:t>
            </w:r>
          </w:p>
        </w:tc>
      </w:tr>
      <w:tr w:rsidR="00333771" w:rsidRPr="00333771" w14:paraId="51630599" w14:textId="77777777" w:rsidTr="00333771">
        <w:tc>
          <w:tcPr>
            <w:tcW w:w="2179" w:type="dxa"/>
            <w:shd w:val="clear" w:color="auto" w:fill="auto"/>
          </w:tcPr>
          <w:p w14:paraId="3F9B4D84" w14:textId="2289769E" w:rsidR="00333771" w:rsidRPr="00333771" w:rsidRDefault="00333771" w:rsidP="00333771">
            <w:pPr>
              <w:ind w:firstLine="0"/>
            </w:pPr>
            <w:r>
              <w:t>McGinnis</w:t>
            </w:r>
          </w:p>
        </w:tc>
        <w:tc>
          <w:tcPr>
            <w:tcW w:w="2179" w:type="dxa"/>
            <w:shd w:val="clear" w:color="auto" w:fill="auto"/>
          </w:tcPr>
          <w:p w14:paraId="43F98CDB" w14:textId="0E984D1D" w:rsidR="00333771" w:rsidRPr="00333771" w:rsidRDefault="00333771" w:rsidP="00333771">
            <w:pPr>
              <w:ind w:firstLine="0"/>
            </w:pPr>
            <w:r>
              <w:t>Montgomery</w:t>
            </w:r>
          </w:p>
        </w:tc>
        <w:tc>
          <w:tcPr>
            <w:tcW w:w="2180" w:type="dxa"/>
            <w:shd w:val="clear" w:color="auto" w:fill="auto"/>
          </w:tcPr>
          <w:p w14:paraId="579D8779" w14:textId="03D3107B" w:rsidR="00333771" w:rsidRPr="00333771" w:rsidRDefault="00333771" w:rsidP="00333771">
            <w:pPr>
              <w:ind w:firstLine="0"/>
            </w:pPr>
            <w:r>
              <w:t>T. Moore</w:t>
            </w:r>
          </w:p>
        </w:tc>
      </w:tr>
      <w:tr w:rsidR="00333771" w:rsidRPr="00333771" w14:paraId="5F5B7957" w14:textId="77777777" w:rsidTr="00333771">
        <w:tc>
          <w:tcPr>
            <w:tcW w:w="2179" w:type="dxa"/>
            <w:shd w:val="clear" w:color="auto" w:fill="auto"/>
          </w:tcPr>
          <w:p w14:paraId="5EDA93D9" w14:textId="532BE1F9" w:rsidR="00333771" w:rsidRPr="00333771" w:rsidRDefault="00333771" w:rsidP="00333771">
            <w:pPr>
              <w:ind w:firstLine="0"/>
            </w:pPr>
            <w:r>
              <w:t>Morgan</w:t>
            </w:r>
          </w:p>
        </w:tc>
        <w:tc>
          <w:tcPr>
            <w:tcW w:w="2179" w:type="dxa"/>
            <w:shd w:val="clear" w:color="auto" w:fill="auto"/>
          </w:tcPr>
          <w:p w14:paraId="0266E0CD" w14:textId="5588FC80" w:rsidR="00333771" w:rsidRPr="00333771" w:rsidRDefault="00333771" w:rsidP="00333771">
            <w:pPr>
              <w:ind w:firstLine="0"/>
            </w:pPr>
            <w:r>
              <w:t>Moss</w:t>
            </w:r>
          </w:p>
        </w:tc>
        <w:tc>
          <w:tcPr>
            <w:tcW w:w="2180" w:type="dxa"/>
            <w:shd w:val="clear" w:color="auto" w:fill="auto"/>
          </w:tcPr>
          <w:p w14:paraId="3FCABA57" w14:textId="034B9BB0" w:rsidR="00333771" w:rsidRPr="00333771" w:rsidRDefault="00333771" w:rsidP="00333771">
            <w:pPr>
              <w:ind w:firstLine="0"/>
            </w:pPr>
            <w:r>
              <w:t>Neese</w:t>
            </w:r>
          </w:p>
        </w:tc>
      </w:tr>
      <w:tr w:rsidR="00333771" w:rsidRPr="00333771" w14:paraId="2AAFFC48" w14:textId="77777777" w:rsidTr="00333771">
        <w:tc>
          <w:tcPr>
            <w:tcW w:w="2179" w:type="dxa"/>
            <w:shd w:val="clear" w:color="auto" w:fill="auto"/>
          </w:tcPr>
          <w:p w14:paraId="534AF85D" w14:textId="06A0529B" w:rsidR="00333771" w:rsidRPr="00333771" w:rsidRDefault="00333771" w:rsidP="00333771">
            <w:pPr>
              <w:ind w:firstLine="0"/>
            </w:pPr>
            <w:r>
              <w:t>B. Newton</w:t>
            </w:r>
          </w:p>
        </w:tc>
        <w:tc>
          <w:tcPr>
            <w:tcW w:w="2179" w:type="dxa"/>
            <w:shd w:val="clear" w:color="auto" w:fill="auto"/>
          </w:tcPr>
          <w:p w14:paraId="7E26E7FD" w14:textId="4F8DC978" w:rsidR="00333771" w:rsidRPr="00333771" w:rsidRDefault="00333771" w:rsidP="00333771">
            <w:pPr>
              <w:ind w:firstLine="0"/>
            </w:pPr>
            <w:r>
              <w:t>W. Newton</w:t>
            </w:r>
          </w:p>
        </w:tc>
        <w:tc>
          <w:tcPr>
            <w:tcW w:w="2180" w:type="dxa"/>
            <w:shd w:val="clear" w:color="auto" w:fill="auto"/>
          </w:tcPr>
          <w:p w14:paraId="359EDDCE" w14:textId="0D76E42B" w:rsidR="00333771" w:rsidRPr="00333771" w:rsidRDefault="00333771" w:rsidP="00333771">
            <w:pPr>
              <w:ind w:firstLine="0"/>
            </w:pPr>
            <w:r>
              <w:t>Oremus</w:t>
            </w:r>
          </w:p>
        </w:tc>
      </w:tr>
      <w:tr w:rsidR="00333771" w:rsidRPr="00333771" w14:paraId="3195B55F" w14:textId="77777777" w:rsidTr="00333771">
        <w:tc>
          <w:tcPr>
            <w:tcW w:w="2179" w:type="dxa"/>
            <w:shd w:val="clear" w:color="auto" w:fill="auto"/>
          </w:tcPr>
          <w:p w14:paraId="3C6E24D5" w14:textId="251BF92C" w:rsidR="00333771" w:rsidRPr="00333771" w:rsidRDefault="00333771" w:rsidP="00333771">
            <w:pPr>
              <w:ind w:firstLine="0"/>
            </w:pPr>
            <w:r>
              <w:t>Pace</w:t>
            </w:r>
          </w:p>
        </w:tc>
        <w:tc>
          <w:tcPr>
            <w:tcW w:w="2179" w:type="dxa"/>
            <w:shd w:val="clear" w:color="auto" w:fill="auto"/>
          </w:tcPr>
          <w:p w14:paraId="6887CE93" w14:textId="3D32E5A0" w:rsidR="00333771" w:rsidRPr="00333771" w:rsidRDefault="00333771" w:rsidP="00333771">
            <w:pPr>
              <w:ind w:firstLine="0"/>
            </w:pPr>
            <w:r>
              <w:t>Pedalino</w:t>
            </w:r>
          </w:p>
        </w:tc>
        <w:tc>
          <w:tcPr>
            <w:tcW w:w="2180" w:type="dxa"/>
            <w:shd w:val="clear" w:color="auto" w:fill="auto"/>
          </w:tcPr>
          <w:p w14:paraId="3D0CDD61" w14:textId="64A00064" w:rsidR="00333771" w:rsidRPr="00333771" w:rsidRDefault="00333771" w:rsidP="00333771">
            <w:pPr>
              <w:ind w:firstLine="0"/>
            </w:pPr>
            <w:r>
              <w:t>Pope</w:t>
            </w:r>
          </w:p>
        </w:tc>
      </w:tr>
      <w:tr w:rsidR="00333771" w:rsidRPr="00333771" w14:paraId="762A28C7" w14:textId="77777777" w:rsidTr="00333771">
        <w:tc>
          <w:tcPr>
            <w:tcW w:w="2179" w:type="dxa"/>
            <w:shd w:val="clear" w:color="auto" w:fill="auto"/>
          </w:tcPr>
          <w:p w14:paraId="575BBCE6" w14:textId="693BF14A" w:rsidR="00333771" w:rsidRPr="00333771" w:rsidRDefault="00333771" w:rsidP="00333771">
            <w:pPr>
              <w:ind w:firstLine="0"/>
            </w:pPr>
            <w:r>
              <w:t>Rankin</w:t>
            </w:r>
          </w:p>
        </w:tc>
        <w:tc>
          <w:tcPr>
            <w:tcW w:w="2179" w:type="dxa"/>
            <w:shd w:val="clear" w:color="auto" w:fill="auto"/>
          </w:tcPr>
          <w:p w14:paraId="756AB704" w14:textId="3BA4927A" w:rsidR="00333771" w:rsidRPr="00333771" w:rsidRDefault="00333771" w:rsidP="00333771">
            <w:pPr>
              <w:ind w:firstLine="0"/>
            </w:pPr>
            <w:r>
              <w:t>Reese</w:t>
            </w:r>
          </w:p>
        </w:tc>
        <w:tc>
          <w:tcPr>
            <w:tcW w:w="2180" w:type="dxa"/>
            <w:shd w:val="clear" w:color="auto" w:fill="auto"/>
          </w:tcPr>
          <w:p w14:paraId="19FC1123" w14:textId="3394300F" w:rsidR="00333771" w:rsidRPr="00333771" w:rsidRDefault="00333771" w:rsidP="00333771">
            <w:pPr>
              <w:ind w:firstLine="0"/>
            </w:pPr>
            <w:r>
              <w:t>Rivers</w:t>
            </w:r>
          </w:p>
        </w:tc>
      </w:tr>
      <w:tr w:rsidR="00333771" w:rsidRPr="00333771" w14:paraId="4EDCFFB7" w14:textId="77777777" w:rsidTr="00333771">
        <w:tc>
          <w:tcPr>
            <w:tcW w:w="2179" w:type="dxa"/>
            <w:shd w:val="clear" w:color="auto" w:fill="auto"/>
          </w:tcPr>
          <w:p w14:paraId="4A6B5BEB" w14:textId="57046BD7" w:rsidR="00333771" w:rsidRPr="00333771" w:rsidRDefault="00333771" w:rsidP="00333771">
            <w:pPr>
              <w:ind w:firstLine="0"/>
            </w:pPr>
            <w:r>
              <w:t>Rose</w:t>
            </w:r>
          </w:p>
        </w:tc>
        <w:tc>
          <w:tcPr>
            <w:tcW w:w="2179" w:type="dxa"/>
            <w:shd w:val="clear" w:color="auto" w:fill="auto"/>
          </w:tcPr>
          <w:p w14:paraId="13B22981" w14:textId="5FAA0061" w:rsidR="00333771" w:rsidRPr="00333771" w:rsidRDefault="00333771" w:rsidP="00333771">
            <w:pPr>
              <w:ind w:firstLine="0"/>
            </w:pPr>
            <w:r>
              <w:t>Sanders</w:t>
            </w:r>
          </w:p>
        </w:tc>
        <w:tc>
          <w:tcPr>
            <w:tcW w:w="2180" w:type="dxa"/>
            <w:shd w:val="clear" w:color="auto" w:fill="auto"/>
          </w:tcPr>
          <w:p w14:paraId="34EEF941" w14:textId="17DD6AF3" w:rsidR="00333771" w:rsidRPr="00333771" w:rsidRDefault="00333771" w:rsidP="00333771">
            <w:pPr>
              <w:ind w:firstLine="0"/>
            </w:pPr>
            <w:r>
              <w:t>Schuessler</w:t>
            </w:r>
          </w:p>
        </w:tc>
      </w:tr>
      <w:tr w:rsidR="00333771" w:rsidRPr="00333771" w14:paraId="347F20AC" w14:textId="77777777" w:rsidTr="00333771">
        <w:tc>
          <w:tcPr>
            <w:tcW w:w="2179" w:type="dxa"/>
            <w:shd w:val="clear" w:color="auto" w:fill="auto"/>
          </w:tcPr>
          <w:p w14:paraId="0F4AE5CD" w14:textId="245C9A5C" w:rsidR="00333771" w:rsidRPr="00333771" w:rsidRDefault="00333771" w:rsidP="00333771">
            <w:pPr>
              <w:ind w:firstLine="0"/>
            </w:pPr>
            <w:r>
              <w:t>Sessions</w:t>
            </w:r>
          </w:p>
        </w:tc>
        <w:tc>
          <w:tcPr>
            <w:tcW w:w="2179" w:type="dxa"/>
            <w:shd w:val="clear" w:color="auto" w:fill="auto"/>
          </w:tcPr>
          <w:p w14:paraId="475EA68A" w14:textId="0F9A8A1A" w:rsidR="00333771" w:rsidRPr="00333771" w:rsidRDefault="00333771" w:rsidP="00333771">
            <w:pPr>
              <w:ind w:firstLine="0"/>
            </w:pPr>
            <w:r>
              <w:t>G. M. Smith</w:t>
            </w:r>
          </w:p>
        </w:tc>
        <w:tc>
          <w:tcPr>
            <w:tcW w:w="2180" w:type="dxa"/>
            <w:shd w:val="clear" w:color="auto" w:fill="auto"/>
          </w:tcPr>
          <w:p w14:paraId="1527D766" w14:textId="36B0B048" w:rsidR="00333771" w:rsidRPr="00333771" w:rsidRDefault="00333771" w:rsidP="00333771">
            <w:pPr>
              <w:ind w:firstLine="0"/>
            </w:pPr>
            <w:r>
              <w:t>M. M. Smith</w:t>
            </w:r>
          </w:p>
        </w:tc>
      </w:tr>
      <w:tr w:rsidR="00333771" w:rsidRPr="00333771" w14:paraId="3C34DFBF" w14:textId="77777777" w:rsidTr="00333771">
        <w:tc>
          <w:tcPr>
            <w:tcW w:w="2179" w:type="dxa"/>
            <w:shd w:val="clear" w:color="auto" w:fill="auto"/>
          </w:tcPr>
          <w:p w14:paraId="0C153E4E" w14:textId="336793C6" w:rsidR="00333771" w:rsidRPr="00333771" w:rsidRDefault="00333771" w:rsidP="00333771">
            <w:pPr>
              <w:ind w:firstLine="0"/>
            </w:pPr>
            <w:r>
              <w:t>Spann-Wilder</w:t>
            </w:r>
          </w:p>
        </w:tc>
        <w:tc>
          <w:tcPr>
            <w:tcW w:w="2179" w:type="dxa"/>
            <w:shd w:val="clear" w:color="auto" w:fill="auto"/>
          </w:tcPr>
          <w:p w14:paraId="2603E551" w14:textId="279CCFB3" w:rsidR="00333771" w:rsidRPr="00333771" w:rsidRDefault="00333771" w:rsidP="00333771">
            <w:pPr>
              <w:ind w:firstLine="0"/>
            </w:pPr>
            <w:r>
              <w:t>Stavrinakis</w:t>
            </w:r>
          </w:p>
        </w:tc>
        <w:tc>
          <w:tcPr>
            <w:tcW w:w="2180" w:type="dxa"/>
            <w:shd w:val="clear" w:color="auto" w:fill="auto"/>
          </w:tcPr>
          <w:p w14:paraId="7E8129FE" w14:textId="45D8C56B" w:rsidR="00333771" w:rsidRPr="00333771" w:rsidRDefault="00333771" w:rsidP="00333771">
            <w:pPr>
              <w:ind w:firstLine="0"/>
            </w:pPr>
            <w:r>
              <w:t>Taylor</w:t>
            </w:r>
          </w:p>
        </w:tc>
      </w:tr>
      <w:tr w:rsidR="00333771" w:rsidRPr="00333771" w14:paraId="73AD247E" w14:textId="77777777" w:rsidTr="00333771">
        <w:tc>
          <w:tcPr>
            <w:tcW w:w="2179" w:type="dxa"/>
            <w:shd w:val="clear" w:color="auto" w:fill="auto"/>
          </w:tcPr>
          <w:p w14:paraId="53788092" w14:textId="281A66F9" w:rsidR="00333771" w:rsidRPr="00333771" w:rsidRDefault="00333771" w:rsidP="00333771">
            <w:pPr>
              <w:ind w:firstLine="0"/>
            </w:pPr>
            <w:r>
              <w:t>Teeple</w:t>
            </w:r>
          </w:p>
        </w:tc>
        <w:tc>
          <w:tcPr>
            <w:tcW w:w="2179" w:type="dxa"/>
            <w:shd w:val="clear" w:color="auto" w:fill="auto"/>
          </w:tcPr>
          <w:p w14:paraId="50E9473E" w14:textId="17ED34C7" w:rsidR="00333771" w:rsidRPr="00333771" w:rsidRDefault="00333771" w:rsidP="00333771">
            <w:pPr>
              <w:ind w:firstLine="0"/>
            </w:pPr>
            <w:r>
              <w:t>Terribile</w:t>
            </w:r>
          </w:p>
        </w:tc>
        <w:tc>
          <w:tcPr>
            <w:tcW w:w="2180" w:type="dxa"/>
            <w:shd w:val="clear" w:color="auto" w:fill="auto"/>
          </w:tcPr>
          <w:p w14:paraId="205EE613" w14:textId="020E735D" w:rsidR="00333771" w:rsidRPr="00333771" w:rsidRDefault="00333771" w:rsidP="00333771">
            <w:pPr>
              <w:ind w:firstLine="0"/>
            </w:pPr>
            <w:r>
              <w:t>Vaughan</w:t>
            </w:r>
          </w:p>
        </w:tc>
      </w:tr>
      <w:tr w:rsidR="00333771" w:rsidRPr="00333771" w14:paraId="37FBDB98" w14:textId="77777777" w:rsidTr="00333771">
        <w:tc>
          <w:tcPr>
            <w:tcW w:w="2179" w:type="dxa"/>
            <w:shd w:val="clear" w:color="auto" w:fill="auto"/>
          </w:tcPr>
          <w:p w14:paraId="545DDB73" w14:textId="7F6C6BAE" w:rsidR="00333771" w:rsidRPr="00333771" w:rsidRDefault="00333771" w:rsidP="00333771">
            <w:pPr>
              <w:ind w:firstLine="0"/>
            </w:pPr>
            <w:r>
              <w:t>Waters</w:t>
            </w:r>
          </w:p>
        </w:tc>
        <w:tc>
          <w:tcPr>
            <w:tcW w:w="2179" w:type="dxa"/>
            <w:shd w:val="clear" w:color="auto" w:fill="auto"/>
          </w:tcPr>
          <w:p w14:paraId="2FB8B75A" w14:textId="7D6BFB8E" w:rsidR="00333771" w:rsidRPr="00333771" w:rsidRDefault="00333771" w:rsidP="00333771">
            <w:pPr>
              <w:ind w:firstLine="0"/>
            </w:pPr>
            <w:r>
              <w:t>Weeks</w:t>
            </w:r>
          </w:p>
        </w:tc>
        <w:tc>
          <w:tcPr>
            <w:tcW w:w="2180" w:type="dxa"/>
            <w:shd w:val="clear" w:color="auto" w:fill="auto"/>
          </w:tcPr>
          <w:p w14:paraId="5C5EB2BD" w14:textId="329E6568" w:rsidR="00333771" w:rsidRPr="00333771" w:rsidRDefault="00333771" w:rsidP="00333771">
            <w:pPr>
              <w:ind w:firstLine="0"/>
            </w:pPr>
            <w:r>
              <w:t>White</w:t>
            </w:r>
          </w:p>
        </w:tc>
      </w:tr>
      <w:tr w:rsidR="00333771" w:rsidRPr="00333771" w14:paraId="7AF52249" w14:textId="77777777" w:rsidTr="00333771">
        <w:tc>
          <w:tcPr>
            <w:tcW w:w="2179" w:type="dxa"/>
            <w:shd w:val="clear" w:color="auto" w:fill="auto"/>
          </w:tcPr>
          <w:p w14:paraId="54243560" w14:textId="01A51323" w:rsidR="00333771" w:rsidRPr="00333771" w:rsidRDefault="00333771" w:rsidP="00333771">
            <w:pPr>
              <w:keepNext/>
              <w:ind w:firstLine="0"/>
            </w:pPr>
            <w:r>
              <w:t>Whitmire</w:t>
            </w:r>
          </w:p>
        </w:tc>
        <w:tc>
          <w:tcPr>
            <w:tcW w:w="2179" w:type="dxa"/>
            <w:shd w:val="clear" w:color="auto" w:fill="auto"/>
          </w:tcPr>
          <w:p w14:paraId="0C2097F1" w14:textId="34DBDCB7" w:rsidR="00333771" w:rsidRPr="00333771" w:rsidRDefault="00333771" w:rsidP="00333771">
            <w:pPr>
              <w:keepNext/>
              <w:ind w:firstLine="0"/>
            </w:pPr>
            <w:r>
              <w:t>Wickensimer</w:t>
            </w:r>
          </w:p>
        </w:tc>
        <w:tc>
          <w:tcPr>
            <w:tcW w:w="2180" w:type="dxa"/>
            <w:shd w:val="clear" w:color="auto" w:fill="auto"/>
          </w:tcPr>
          <w:p w14:paraId="5971B9E3" w14:textId="71AF1865" w:rsidR="00333771" w:rsidRPr="00333771" w:rsidRDefault="00333771" w:rsidP="00333771">
            <w:pPr>
              <w:keepNext/>
              <w:ind w:firstLine="0"/>
            </w:pPr>
            <w:r>
              <w:t>Williams</w:t>
            </w:r>
          </w:p>
        </w:tc>
      </w:tr>
      <w:tr w:rsidR="00333771" w:rsidRPr="00333771" w14:paraId="082288F6" w14:textId="77777777" w:rsidTr="00333771">
        <w:tc>
          <w:tcPr>
            <w:tcW w:w="2179" w:type="dxa"/>
            <w:shd w:val="clear" w:color="auto" w:fill="auto"/>
          </w:tcPr>
          <w:p w14:paraId="29314F25" w14:textId="6547BDB5" w:rsidR="00333771" w:rsidRPr="00333771" w:rsidRDefault="00333771" w:rsidP="00333771">
            <w:pPr>
              <w:keepNext/>
              <w:ind w:firstLine="0"/>
            </w:pPr>
            <w:r>
              <w:t>Willis</w:t>
            </w:r>
          </w:p>
        </w:tc>
        <w:tc>
          <w:tcPr>
            <w:tcW w:w="2179" w:type="dxa"/>
            <w:shd w:val="clear" w:color="auto" w:fill="auto"/>
          </w:tcPr>
          <w:p w14:paraId="63B60566" w14:textId="0C45B747" w:rsidR="00333771" w:rsidRPr="00333771" w:rsidRDefault="00333771" w:rsidP="00333771">
            <w:pPr>
              <w:keepNext/>
              <w:ind w:firstLine="0"/>
            </w:pPr>
            <w:r>
              <w:t>Wooten</w:t>
            </w:r>
          </w:p>
        </w:tc>
        <w:tc>
          <w:tcPr>
            <w:tcW w:w="2180" w:type="dxa"/>
            <w:shd w:val="clear" w:color="auto" w:fill="auto"/>
          </w:tcPr>
          <w:p w14:paraId="58F9F46B" w14:textId="77777777" w:rsidR="00333771" w:rsidRPr="00333771" w:rsidRDefault="00333771" w:rsidP="00333771">
            <w:pPr>
              <w:keepNext/>
              <w:ind w:firstLine="0"/>
            </w:pPr>
          </w:p>
        </w:tc>
      </w:tr>
    </w:tbl>
    <w:p w14:paraId="0CDD980B" w14:textId="77777777" w:rsidR="00333771" w:rsidRDefault="00333771" w:rsidP="00333771"/>
    <w:p w14:paraId="2BCB3467" w14:textId="2C1EA089" w:rsidR="00333771" w:rsidRDefault="00333771" w:rsidP="00333771">
      <w:pPr>
        <w:jc w:val="center"/>
        <w:rPr>
          <w:b/>
        </w:rPr>
      </w:pPr>
      <w:r w:rsidRPr="00333771">
        <w:rPr>
          <w:b/>
        </w:rPr>
        <w:t>Total--104</w:t>
      </w:r>
    </w:p>
    <w:p w14:paraId="06CB3DE8" w14:textId="77777777" w:rsidR="00333771" w:rsidRDefault="00333771" w:rsidP="00333771">
      <w:pPr>
        <w:jc w:val="center"/>
        <w:rPr>
          <w:b/>
        </w:rPr>
      </w:pPr>
    </w:p>
    <w:p w14:paraId="742538DF" w14:textId="77777777" w:rsidR="00333771" w:rsidRDefault="00333771" w:rsidP="00333771">
      <w:pPr>
        <w:ind w:firstLine="0"/>
      </w:pPr>
      <w:r w:rsidRPr="0033377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33771" w:rsidRPr="00333771" w14:paraId="11D34612" w14:textId="77777777" w:rsidTr="00333771">
        <w:tc>
          <w:tcPr>
            <w:tcW w:w="2179" w:type="dxa"/>
            <w:shd w:val="clear" w:color="auto" w:fill="auto"/>
          </w:tcPr>
          <w:p w14:paraId="3DAE8402" w14:textId="5FAEC51F" w:rsidR="00333771" w:rsidRPr="00333771" w:rsidRDefault="00333771" w:rsidP="00333771">
            <w:pPr>
              <w:keepNext/>
              <w:ind w:firstLine="0"/>
            </w:pPr>
            <w:r>
              <w:t>Alexander</w:t>
            </w:r>
          </w:p>
        </w:tc>
        <w:tc>
          <w:tcPr>
            <w:tcW w:w="2179" w:type="dxa"/>
            <w:shd w:val="clear" w:color="auto" w:fill="auto"/>
          </w:tcPr>
          <w:p w14:paraId="6B0B213B" w14:textId="77777777" w:rsidR="00333771" w:rsidRPr="00333771" w:rsidRDefault="00333771" w:rsidP="00333771">
            <w:pPr>
              <w:keepNext/>
              <w:ind w:firstLine="0"/>
            </w:pPr>
          </w:p>
        </w:tc>
        <w:tc>
          <w:tcPr>
            <w:tcW w:w="2180" w:type="dxa"/>
            <w:shd w:val="clear" w:color="auto" w:fill="auto"/>
          </w:tcPr>
          <w:p w14:paraId="2506D2D7" w14:textId="77777777" w:rsidR="00333771" w:rsidRPr="00333771" w:rsidRDefault="00333771" w:rsidP="00333771">
            <w:pPr>
              <w:keepNext/>
              <w:ind w:firstLine="0"/>
            </w:pPr>
          </w:p>
        </w:tc>
      </w:tr>
    </w:tbl>
    <w:p w14:paraId="30B25049" w14:textId="77777777" w:rsidR="00333771" w:rsidRDefault="00333771" w:rsidP="00333771"/>
    <w:p w14:paraId="63460027" w14:textId="77777777" w:rsidR="00333771" w:rsidRDefault="00333771" w:rsidP="00333771">
      <w:pPr>
        <w:jc w:val="center"/>
        <w:rPr>
          <w:b/>
        </w:rPr>
      </w:pPr>
      <w:r w:rsidRPr="00333771">
        <w:rPr>
          <w:b/>
        </w:rPr>
        <w:t>Total--1</w:t>
      </w:r>
    </w:p>
    <w:p w14:paraId="68A02C5B" w14:textId="77777777" w:rsidR="00333771" w:rsidRDefault="00333771" w:rsidP="00333771">
      <w:pPr>
        <w:jc w:val="center"/>
        <w:rPr>
          <w:b/>
        </w:rPr>
      </w:pPr>
    </w:p>
    <w:p w14:paraId="4D4E3B00" w14:textId="77777777" w:rsidR="00333771" w:rsidRDefault="00333771" w:rsidP="00333771">
      <w:r>
        <w:t>So, the Bill, as amended, was read the second time and ordered to third reading.</w:t>
      </w:r>
    </w:p>
    <w:p w14:paraId="32C44527" w14:textId="63D2A088" w:rsidR="00333771" w:rsidRDefault="00333771" w:rsidP="00333771"/>
    <w:p w14:paraId="29D014CF" w14:textId="77777777" w:rsidR="00A061CE" w:rsidRDefault="00A061CE" w:rsidP="00A061CE">
      <w:pPr>
        <w:pStyle w:val="Title"/>
      </w:pPr>
      <w:bookmarkStart w:id="101" w:name="file_start184"/>
      <w:bookmarkEnd w:id="101"/>
      <w:r>
        <w:t>RECORD FOR VOTING</w:t>
      </w:r>
    </w:p>
    <w:p w14:paraId="2EBB073E" w14:textId="77777777" w:rsidR="00A061CE" w:rsidRDefault="00A061CE" w:rsidP="00A061CE">
      <w:pPr>
        <w:tabs>
          <w:tab w:val="left" w:pos="360"/>
          <w:tab w:val="left" w:pos="630"/>
          <w:tab w:val="left" w:pos="900"/>
          <w:tab w:val="left" w:pos="1260"/>
          <w:tab w:val="left" w:pos="1620"/>
          <w:tab w:val="left" w:pos="1980"/>
          <w:tab w:val="left" w:pos="2340"/>
          <w:tab w:val="left" w:pos="2700"/>
        </w:tabs>
        <w:ind w:firstLine="270"/>
      </w:pPr>
      <w:r>
        <w:tab/>
        <w:t xml:space="preserve">I inadvertently voted in against H. 4011. I wish the record to show that I intended to vote in favor of the bill. </w:t>
      </w:r>
    </w:p>
    <w:p w14:paraId="58119849" w14:textId="77777777" w:rsidR="00A061CE" w:rsidRDefault="00A061CE" w:rsidP="00A061CE">
      <w:pPr>
        <w:tabs>
          <w:tab w:val="left" w:pos="360"/>
          <w:tab w:val="left" w:pos="630"/>
          <w:tab w:val="left" w:pos="900"/>
          <w:tab w:val="left" w:pos="1260"/>
          <w:tab w:val="left" w:pos="1620"/>
          <w:tab w:val="left" w:pos="1980"/>
          <w:tab w:val="left" w:pos="2340"/>
          <w:tab w:val="left" w:pos="2700"/>
        </w:tabs>
        <w:ind w:firstLine="270"/>
      </w:pPr>
      <w:r>
        <w:tab/>
        <w:t>Rep. Terry Alexander</w:t>
      </w:r>
    </w:p>
    <w:p w14:paraId="726F6F85" w14:textId="77777777" w:rsidR="00A061CE" w:rsidRDefault="00A061CE" w:rsidP="00333771">
      <w:pPr>
        <w:pStyle w:val="Title"/>
        <w:keepNext/>
      </w:pPr>
    </w:p>
    <w:p w14:paraId="4D3A4DC9" w14:textId="24949045" w:rsidR="00333771" w:rsidRPr="006F2369" w:rsidRDefault="00333771" w:rsidP="00333771">
      <w:pPr>
        <w:pStyle w:val="Title"/>
        <w:keepNext/>
      </w:pPr>
      <w:r w:rsidRPr="006F2369">
        <w:t>STATEMENT FOR JOURNAL</w:t>
      </w:r>
    </w:p>
    <w:p w14:paraId="2E9DB9B8" w14:textId="77777777" w:rsidR="00333771" w:rsidRPr="006F2369" w:rsidRDefault="00333771" w:rsidP="00333771">
      <w:pPr>
        <w:tabs>
          <w:tab w:val="left" w:pos="270"/>
          <w:tab w:val="left" w:pos="630"/>
          <w:tab w:val="left" w:pos="900"/>
          <w:tab w:val="left" w:pos="1260"/>
          <w:tab w:val="left" w:pos="1620"/>
          <w:tab w:val="left" w:pos="1980"/>
          <w:tab w:val="left" w:pos="2340"/>
          <w:tab w:val="left" w:pos="2700"/>
        </w:tabs>
        <w:ind w:firstLine="0"/>
      </w:pPr>
      <w:r w:rsidRPr="006F2369">
        <w:tab/>
        <w:t>I was temporarily out of the Chamber on constituent business during the vote on H. 4011. If I had been present, I would have voted in favor of the Bill.</w:t>
      </w:r>
    </w:p>
    <w:p w14:paraId="73EA856F" w14:textId="77777777" w:rsidR="00333771" w:rsidRPr="006F2369" w:rsidRDefault="00333771" w:rsidP="00333771">
      <w:pPr>
        <w:tabs>
          <w:tab w:val="left" w:pos="270"/>
          <w:tab w:val="left" w:pos="630"/>
          <w:tab w:val="left" w:pos="900"/>
          <w:tab w:val="left" w:pos="1260"/>
          <w:tab w:val="left" w:pos="1620"/>
          <w:tab w:val="left" w:pos="1980"/>
          <w:tab w:val="left" w:pos="2340"/>
          <w:tab w:val="left" w:pos="2700"/>
        </w:tabs>
        <w:ind w:firstLine="0"/>
      </w:pPr>
      <w:r w:rsidRPr="006F2369">
        <w:tab/>
        <w:t>Rep. Brandon Guffey</w:t>
      </w:r>
    </w:p>
    <w:p w14:paraId="070DD901" w14:textId="77777777" w:rsidR="00333771" w:rsidRPr="006F2369" w:rsidRDefault="00333771" w:rsidP="00333771">
      <w:pPr>
        <w:tabs>
          <w:tab w:val="left" w:pos="270"/>
          <w:tab w:val="left" w:pos="630"/>
          <w:tab w:val="left" w:pos="900"/>
          <w:tab w:val="left" w:pos="1260"/>
          <w:tab w:val="left" w:pos="1620"/>
          <w:tab w:val="left" w:pos="1980"/>
          <w:tab w:val="left" w:pos="2340"/>
          <w:tab w:val="left" w:pos="2700"/>
        </w:tabs>
        <w:ind w:firstLine="0"/>
      </w:pPr>
    </w:p>
    <w:p w14:paraId="394AC192" w14:textId="77777777" w:rsidR="00333771" w:rsidRPr="006F2369" w:rsidRDefault="00333771" w:rsidP="00333771">
      <w:pPr>
        <w:pStyle w:val="Title"/>
        <w:keepNext/>
      </w:pPr>
      <w:r w:rsidRPr="006F2369">
        <w:t>STATEMENT FOR JOURNAL</w:t>
      </w:r>
    </w:p>
    <w:p w14:paraId="03F0DF73" w14:textId="77777777" w:rsidR="00333771" w:rsidRPr="006F2369" w:rsidRDefault="00333771" w:rsidP="00333771">
      <w:pPr>
        <w:tabs>
          <w:tab w:val="left" w:pos="270"/>
          <w:tab w:val="left" w:pos="630"/>
          <w:tab w:val="left" w:pos="900"/>
          <w:tab w:val="left" w:pos="1260"/>
          <w:tab w:val="left" w:pos="1620"/>
          <w:tab w:val="left" w:pos="1980"/>
          <w:tab w:val="left" w:pos="2340"/>
          <w:tab w:val="left" w:pos="2700"/>
        </w:tabs>
        <w:ind w:firstLine="0"/>
      </w:pPr>
      <w:r w:rsidRPr="006F2369">
        <w:tab/>
        <w:t>I was temporarily out of the Chamber on constituent business during the vote on H. 4011. If I had been present, I would have voted in favor of the Bill.</w:t>
      </w:r>
    </w:p>
    <w:p w14:paraId="2A72179F" w14:textId="77777777" w:rsidR="00333771" w:rsidRDefault="00333771" w:rsidP="00333771">
      <w:pPr>
        <w:tabs>
          <w:tab w:val="left" w:pos="270"/>
          <w:tab w:val="left" w:pos="630"/>
          <w:tab w:val="left" w:pos="900"/>
          <w:tab w:val="left" w:pos="1260"/>
          <w:tab w:val="left" w:pos="1620"/>
          <w:tab w:val="left" w:pos="1980"/>
          <w:tab w:val="left" w:pos="2340"/>
          <w:tab w:val="left" w:pos="2700"/>
        </w:tabs>
        <w:ind w:firstLine="0"/>
      </w:pPr>
      <w:r w:rsidRPr="006F2369">
        <w:tab/>
        <w:t>Rep. Carl Anderson</w:t>
      </w:r>
    </w:p>
    <w:p w14:paraId="1E867A04" w14:textId="7601035A" w:rsidR="00333771" w:rsidRDefault="00333771" w:rsidP="00333771">
      <w:pPr>
        <w:tabs>
          <w:tab w:val="left" w:pos="270"/>
          <w:tab w:val="left" w:pos="630"/>
          <w:tab w:val="left" w:pos="900"/>
          <w:tab w:val="left" w:pos="1260"/>
          <w:tab w:val="left" w:pos="1620"/>
          <w:tab w:val="left" w:pos="1980"/>
          <w:tab w:val="left" w:pos="2340"/>
          <w:tab w:val="left" w:pos="2700"/>
        </w:tabs>
        <w:ind w:firstLine="0"/>
      </w:pPr>
    </w:p>
    <w:p w14:paraId="50C6E93E" w14:textId="77777777" w:rsidR="00333771" w:rsidRDefault="00333771" w:rsidP="00333771">
      <w:pPr>
        <w:keepNext/>
        <w:jc w:val="center"/>
        <w:rPr>
          <w:b/>
        </w:rPr>
      </w:pPr>
      <w:r w:rsidRPr="00333771">
        <w:rPr>
          <w:b/>
        </w:rPr>
        <w:t>H. 3856--POINT OF ORDER</w:t>
      </w:r>
    </w:p>
    <w:p w14:paraId="3BE40F3F" w14:textId="54232517" w:rsidR="00333771" w:rsidRDefault="00333771" w:rsidP="00333771">
      <w:pPr>
        <w:keepNext/>
      </w:pPr>
      <w:r>
        <w:t>The following Bill was taken up:</w:t>
      </w:r>
    </w:p>
    <w:p w14:paraId="55808ED0" w14:textId="77777777" w:rsidR="00333771" w:rsidRDefault="00333771" w:rsidP="00333771">
      <w:pPr>
        <w:keepNext/>
      </w:pPr>
      <w:bookmarkStart w:id="102" w:name="include_clip_start_186"/>
      <w:bookmarkEnd w:id="102"/>
    </w:p>
    <w:p w14:paraId="6E66F1B1" w14:textId="77777777" w:rsidR="00333771" w:rsidRDefault="00333771" w:rsidP="00333771">
      <w:r>
        <w:t>H. 3856 -- Rep. Erickson: A BILL TO AMEND THE SOUTH CAROLINA CODE OF LAWS BY AMENDING SECTION 56-1-80, RELATING TO APPLICATIONS FOR LICENSES OR PERMITS, SO AS TO DELETE THE TERM "BLOOD TYPE" AND REPLACE IT WITH THE TERM "INFORMATION"; BY AMENDING SECTION 56-1-3350, RELATING TO ISSUANCE OF SPECIAL IDENTIFICATION CARDS AND VETERAN DESIGNATIONS ON DRIVERS' LICENSES, SO AS TO PROVIDE DOCUMENTATION THAT MUST BE SUBMITTED ON APPLICATIONS FOR A PERSON'S BLOOD TYPE TO APPEAR ON A SPECIAL IDENTIFICATION CARD, AND PROVIDE A CAUSE OF ACTION BASED ON INACCURATE INFORMATION CONTAINED ON IDENTIFICATION CARDS OR DRIVERS' RECORDS; BY AMENDING SECTION 56-3-20, RELATING TO DEFINITIONS, SO AS TO DEFINE THE TERM "RENTAL TRAILER"; BY AMENDING SECTION 56-3-785, RELATING TO ISSUANCE OF PERMANENT LICENSE PLATES TO CERTAIN OWNERS OF TRAILERS AND SEMI-TRAILERS, SO AS TO PROVIDE FOR THE ISSUANCE OF LICENSE PLATES TO OWNERS OF RENTAL TRAILERS, AND MAKE TECHNICAL CHANGES; BY AMENDING SECTION 56-3-2320, RELATING TO DEALER AND WHOLESALER LICENSE PLATES, SO AS TO REVISE THE NUMBER OF MOTOR VEHICLE SALES THAT MUST BE MADE BEFORE DEALER PLATES MAY BE ISSUED; BY AMENDING SECTION 56-15-560, RELATING TO APPLICATIONS FOR WHOLESALE MOTOR VEHICLE AUCTION LICENSES AND FEES, SO AS TO REVISE EXPIRATION DATES FOR THE LICENSES AND INCREASE THE LICENSE FEES; BY AMENDING SECTION 56-19-10, RELATING TO DEFINITIONS, SO AS TO REVISE THE DEFINITION OF THE TERM "BUS"; BY AMENDING SECTION 56-23-85, RELATING TO DRIVER INSTRUCTOR PERMITS, SO AS TO REVISE THE EXPIRATION DATES FOR THE PERMITS AND PROVIDE A SCHEDULE OF FEES; BY AMENDING SECTION 56-37-30, RELATING TO ESTABLISHMENT OF THE POINTS SYSTEM FOR EVALUATING PERFORMANCE RECORDS OF DEALERS, SO AS TO ELIMINATE CERTAIN CONDUCT THAT RESULTS IN POINT VIOLATIONS AND ADD ADDITIONAL CONDUCT THAT RESULTS IN POINT VIOLATIONS; AND BY AMENDING SECTION 56-37-70, RELATING TO SUSPENSIONS OF LICENSES, SO AS TO DELETE THE TERM "CERTIFIED" AND REPLACE IT WITH THE TERM "NORMAL."</w:t>
      </w:r>
    </w:p>
    <w:p w14:paraId="7BCBAF52" w14:textId="627CF243" w:rsidR="00333771" w:rsidRDefault="00333771" w:rsidP="00333771">
      <w:bookmarkStart w:id="103" w:name="include_clip_end_186"/>
      <w:bookmarkEnd w:id="103"/>
    </w:p>
    <w:p w14:paraId="5376752A" w14:textId="0279B2B0" w:rsidR="00333771" w:rsidRDefault="00333771" w:rsidP="00333771">
      <w:pPr>
        <w:keepNext/>
        <w:jc w:val="center"/>
        <w:rPr>
          <w:b/>
        </w:rPr>
      </w:pPr>
      <w:r w:rsidRPr="00333771">
        <w:rPr>
          <w:b/>
        </w:rPr>
        <w:t>POINT OF ORDER</w:t>
      </w:r>
    </w:p>
    <w:p w14:paraId="31C7D8E3" w14:textId="77777777" w:rsidR="00333771" w:rsidRDefault="00333771" w:rsidP="00333771">
      <w:r>
        <w:t>Rep. HIOTT made the Point of Order that the Bill was improperly before the House for consideration since its number and title have not been printed in the House Calendar at least one statewide legislative day prior to second reading.</w:t>
      </w:r>
    </w:p>
    <w:p w14:paraId="5ED4E923" w14:textId="5AD845D1" w:rsidR="00333771" w:rsidRDefault="00333771" w:rsidP="00333771">
      <w:r>
        <w:t xml:space="preserve">The SPEAKER sustained the Point of Order.  </w:t>
      </w:r>
    </w:p>
    <w:p w14:paraId="0716E62D" w14:textId="77777777" w:rsidR="00333771" w:rsidRDefault="00333771" w:rsidP="00333771"/>
    <w:p w14:paraId="64331132" w14:textId="09C3B3E3" w:rsidR="00333771" w:rsidRDefault="00333771" w:rsidP="00333771">
      <w:pPr>
        <w:keepNext/>
        <w:jc w:val="center"/>
        <w:rPr>
          <w:b/>
        </w:rPr>
      </w:pPr>
      <w:r w:rsidRPr="00333771">
        <w:rPr>
          <w:b/>
        </w:rPr>
        <w:t>H. 3768--POINT OF ORDER</w:t>
      </w:r>
    </w:p>
    <w:p w14:paraId="1C335FF6" w14:textId="719554E6" w:rsidR="00333771" w:rsidRDefault="00333771" w:rsidP="00333771">
      <w:pPr>
        <w:keepNext/>
      </w:pPr>
      <w:r>
        <w:t>The following Bill was taken up:</w:t>
      </w:r>
    </w:p>
    <w:p w14:paraId="1BC18824" w14:textId="77777777" w:rsidR="00333771" w:rsidRDefault="00333771" w:rsidP="00333771">
      <w:pPr>
        <w:keepNext/>
      </w:pPr>
      <w:bookmarkStart w:id="104" w:name="include_clip_start_190"/>
      <w:bookmarkEnd w:id="104"/>
    </w:p>
    <w:p w14:paraId="494F4354" w14:textId="77777777" w:rsidR="00333771" w:rsidRDefault="00333771" w:rsidP="00333771">
      <w:r>
        <w:t>H. 3768 -- Reps. Brewer, Gatch, Robbins, Schuessler and Sessions: A BILL TO AMEND THE SOUTH CAROLINA CODE OF LAWS BY AMENDING ACT 36 OF 2019, RELATING TO HIGHWAY SYSTEM CONSTRUCTION, SO AS TO CHANGE THE SUNSET EXPIRATION PROVISION TO JULY 1, 2031.</w:t>
      </w:r>
    </w:p>
    <w:p w14:paraId="1CE29ADB" w14:textId="6A909FCC" w:rsidR="00333771" w:rsidRDefault="00333771" w:rsidP="00333771">
      <w:bookmarkStart w:id="105" w:name="include_clip_end_190"/>
      <w:bookmarkEnd w:id="105"/>
    </w:p>
    <w:p w14:paraId="4BC752ED" w14:textId="38C53580" w:rsidR="00333771" w:rsidRDefault="00333771" w:rsidP="00333771">
      <w:pPr>
        <w:keepNext/>
        <w:jc w:val="center"/>
        <w:rPr>
          <w:b/>
        </w:rPr>
      </w:pPr>
      <w:r w:rsidRPr="00333771">
        <w:rPr>
          <w:b/>
        </w:rPr>
        <w:t>POINT OF ORDER</w:t>
      </w:r>
    </w:p>
    <w:p w14:paraId="085C7A7E" w14:textId="77777777" w:rsidR="00333771" w:rsidRDefault="00333771" w:rsidP="00333771">
      <w:r>
        <w:t>Rep. HIOTT made the Point of Order that the Bill was improperly before the House for consideration since its number and title have not been printed in the House Calendar at least one statewide legislative day prior to second reading.</w:t>
      </w:r>
    </w:p>
    <w:p w14:paraId="6CADC2BB" w14:textId="5ED3DE1B" w:rsidR="00333771" w:rsidRDefault="00333771" w:rsidP="00333771">
      <w:r>
        <w:t xml:space="preserve">The SPEAKER sustained the Point of Order.  </w:t>
      </w:r>
    </w:p>
    <w:p w14:paraId="7720E776" w14:textId="77777777" w:rsidR="00333771" w:rsidRDefault="00333771" w:rsidP="00333771"/>
    <w:p w14:paraId="2CB84279" w14:textId="6D20BDD0" w:rsidR="00333771" w:rsidRDefault="00333771" w:rsidP="00333771">
      <w:pPr>
        <w:keepNext/>
        <w:jc w:val="center"/>
        <w:rPr>
          <w:b/>
        </w:rPr>
      </w:pPr>
      <w:r w:rsidRPr="00333771">
        <w:rPr>
          <w:b/>
        </w:rPr>
        <w:t>H. 3801--POINT OF ORDER</w:t>
      </w:r>
    </w:p>
    <w:p w14:paraId="62293F2A" w14:textId="6027C50D" w:rsidR="00333771" w:rsidRDefault="00333771" w:rsidP="00333771">
      <w:pPr>
        <w:keepNext/>
      </w:pPr>
      <w:r>
        <w:t>The following Bill was taken up:</w:t>
      </w:r>
    </w:p>
    <w:p w14:paraId="36742B9E" w14:textId="77777777" w:rsidR="00333771" w:rsidRDefault="00333771" w:rsidP="00333771">
      <w:pPr>
        <w:keepNext/>
      </w:pPr>
      <w:bookmarkStart w:id="106" w:name="include_clip_start_194"/>
      <w:bookmarkEnd w:id="106"/>
    </w:p>
    <w:p w14:paraId="663F3FDF" w14:textId="77777777" w:rsidR="00333771" w:rsidRDefault="00333771" w:rsidP="00333771">
      <w:r>
        <w:t>H. 3801 -- Reps. Erickson, Willis and Crawford: A BILL TO AMEND THE SOUTH CAROLINA CODE OF LAWS BY AMENDING SECTION 11-35-710, RELATING TO EXEMPTIONS FROM THE STATE PROCUREMENT CODE, SO AS TO ADD PLANNING FOR REPAIRS TO BRIDGES, HIGHWAYS, ROADS, AND OTHER IMPROVEMENTS ON THE STATE'S RIGHTS OF WAY TO THE LIST OF EXEMPTIONS AND TO PROVIDE CERTAIN EXCEPTIONS.</w:t>
      </w:r>
    </w:p>
    <w:p w14:paraId="7A079CE0" w14:textId="7BE6F483" w:rsidR="00333771" w:rsidRDefault="00333771" w:rsidP="00333771">
      <w:bookmarkStart w:id="107" w:name="include_clip_end_194"/>
      <w:bookmarkEnd w:id="107"/>
    </w:p>
    <w:p w14:paraId="55C38AE6" w14:textId="49B4708C" w:rsidR="00333771" w:rsidRDefault="00333771" w:rsidP="00333771">
      <w:pPr>
        <w:keepNext/>
        <w:jc w:val="center"/>
        <w:rPr>
          <w:b/>
        </w:rPr>
      </w:pPr>
      <w:r w:rsidRPr="00333771">
        <w:rPr>
          <w:b/>
        </w:rPr>
        <w:t>POINT OF ORDER</w:t>
      </w:r>
    </w:p>
    <w:p w14:paraId="2698D73E" w14:textId="77777777" w:rsidR="00333771" w:rsidRDefault="00333771" w:rsidP="00333771">
      <w:r>
        <w:t>Rep. HIOTT made the Point of Order that the Bill was improperly before the House for consideration since its number and title have not been printed in the House Calendar at least one statewide legislative day prior to second reading.</w:t>
      </w:r>
    </w:p>
    <w:p w14:paraId="209C0055" w14:textId="50863B9E" w:rsidR="00333771" w:rsidRDefault="00333771" w:rsidP="00333771">
      <w:r>
        <w:t xml:space="preserve">The SPEAKER sustained the Point of Order.  </w:t>
      </w:r>
    </w:p>
    <w:p w14:paraId="39A6475C" w14:textId="77777777" w:rsidR="00333771" w:rsidRDefault="00333771" w:rsidP="00333771"/>
    <w:p w14:paraId="6822642C" w14:textId="19AE409B" w:rsidR="00333771" w:rsidRDefault="00333771" w:rsidP="00333771">
      <w:pPr>
        <w:keepNext/>
        <w:jc w:val="center"/>
        <w:rPr>
          <w:b/>
        </w:rPr>
      </w:pPr>
      <w:r w:rsidRPr="00333771">
        <w:rPr>
          <w:b/>
        </w:rPr>
        <w:t>H. 3863--POINT OF ORDER</w:t>
      </w:r>
    </w:p>
    <w:p w14:paraId="601F3405" w14:textId="2F03B0EE" w:rsidR="00333771" w:rsidRDefault="00333771" w:rsidP="00333771">
      <w:pPr>
        <w:keepNext/>
      </w:pPr>
      <w:r>
        <w:t>The following Bill was taken up:</w:t>
      </w:r>
    </w:p>
    <w:p w14:paraId="10D3ADF0" w14:textId="77777777" w:rsidR="00333771" w:rsidRDefault="00333771" w:rsidP="00333771">
      <w:pPr>
        <w:keepNext/>
      </w:pPr>
      <w:bookmarkStart w:id="108" w:name="include_clip_start_198"/>
      <w:bookmarkEnd w:id="108"/>
    </w:p>
    <w:p w14:paraId="1CDBF707" w14:textId="77777777" w:rsidR="00333771" w:rsidRDefault="00333771" w:rsidP="00333771">
      <w:r>
        <w:t>H. 3863 -- Reps. Davis, M. M. Smith, Rivers and Henderson-Myers: A BILL TO AMEND THE SOUTH CAROLINA CODE OF LAWS BY ENACTING THE "SOUTH CAROLINA STEM OPPORTUNITY ACT" BY ADDING ARTICLE 17 TO CHAPTER 1, TITLE 13, SO AS TO ESTABLISH THE SOUTH CAROLINA SCIENCE, TECHNOLOGY, ENGINEERING, AND MATHEMATICS (STEM) COALITION, THE SOUTH CAROLINA SCIENCE, TECHNOLOGY, ENGINEERING, AND MATHEMATICS (STEM) EDUCATION FUND WITHIN THE STATE TREASURY, AND THE SC STEM COALITION ADVISORY COUNCIL, AND TO PROVIDE THEIR RESPECTIVE PURPOSES AND FUNCTIONS.</w:t>
      </w:r>
    </w:p>
    <w:p w14:paraId="20A450FA" w14:textId="68D05F11" w:rsidR="00333771" w:rsidRDefault="00333771" w:rsidP="00333771">
      <w:bookmarkStart w:id="109" w:name="include_clip_end_198"/>
      <w:bookmarkEnd w:id="109"/>
    </w:p>
    <w:p w14:paraId="54F1CE91" w14:textId="5B8E7E98" w:rsidR="00333771" w:rsidRDefault="00333771" w:rsidP="00333771">
      <w:pPr>
        <w:keepNext/>
        <w:jc w:val="center"/>
        <w:rPr>
          <w:b/>
        </w:rPr>
      </w:pPr>
      <w:r w:rsidRPr="00333771">
        <w:rPr>
          <w:b/>
        </w:rPr>
        <w:t>POINT OF ORDER</w:t>
      </w:r>
    </w:p>
    <w:p w14:paraId="3393D888" w14:textId="77777777" w:rsidR="00333771" w:rsidRDefault="00333771" w:rsidP="00333771">
      <w:r>
        <w:t>Rep. HIOTT made the Point of Order that the Bill was improperly before the House for consideration since its number and title have not been printed in the House Calendar at least one statewide legislative day prior to second reading.</w:t>
      </w:r>
    </w:p>
    <w:p w14:paraId="5B7C7D36" w14:textId="49E6ADB3" w:rsidR="00333771" w:rsidRDefault="00333771" w:rsidP="00333771">
      <w:r>
        <w:t xml:space="preserve">The SPEAKER sustained the Point of Order.  </w:t>
      </w:r>
    </w:p>
    <w:p w14:paraId="44F3306E" w14:textId="77777777" w:rsidR="00333771" w:rsidRDefault="00333771" w:rsidP="00333771"/>
    <w:p w14:paraId="4CACBCD3" w14:textId="14B92DF9" w:rsidR="00333771" w:rsidRDefault="00333771" w:rsidP="00333771">
      <w:pPr>
        <w:keepNext/>
        <w:jc w:val="center"/>
        <w:rPr>
          <w:b/>
        </w:rPr>
      </w:pPr>
      <w:r w:rsidRPr="00333771">
        <w:rPr>
          <w:b/>
        </w:rPr>
        <w:t>H. 3201--POINT OF ORDER</w:t>
      </w:r>
    </w:p>
    <w:p w14:paraId="766B3A01" w14:textId="45AE76FA" w:rsidR="00333771" w:rsidRDefault="00333771" w:rsidP="00333771">
      <w:pPr>
        <w:keepNext/>
      </w:pPr>
      <w:r>
        <w:t>The following Bill was taken up:</w:t>
      </w:r>
    </w:p>
    <w:p w14:paraId="52BEFABA" w14:textId="77777777" w:rsidR="00333771" w:rsidRDefault="00333771" w:rsidP="00333771">
      <w:pPr>
        <w:keepNext/>
      </w:pPr>
      <w:bookmarkStart w:id="110" w:name="include_clip_start_202"/>
      <w:bookmarkEnd w:id="110"/>
    </w:p>
    <w:p w14:paraId="5193D0E4" w14:textId="77777777" w:rsidR="00333771" w:rsidRDefault="00333771" w:rsidP="00333771">
      <w:r>
        <w:t>H. 3201 -- Reps. Davis, Erickson, Pope, Spann-Wilder, Pedalino, Forrest, Cobb-Hunter, Rivers and Henderson-Myers: A BILL TO AMEND THE SOUTH CAROLINA CODE OF LAWS BY ENACTING THE "SOUTH CAROLINA COMPUTER SCIENCE EDUCATION INITIATIVE ACT" BY ADDING SECTION 59-29-250 SO AS TO PROVIDE FOR THE EXPANSION AND ENHANCEMENT OF COMPUTER SCIENCE EDUCATION IN PUBLIC HIGH SCHOOLS THROUGH THE CREATION AND IMPLEMENTATION OF A STATEWIDE COMPUTER SCIENCE EDUCATION PLAN AND THE REQUIREMENT THAT EACH PUBLIC SCHOOL OFFERS AT LEAST ONE COMPUTER SCIENCE COURSE THAT MEETS CERTAIN CRITERIA, AND TO PROVIDE RELATED REQUIREMENTS OF THE STATE BOARD OF EDUCATION AND THE STATE DEPARTMENT OF EDUCATION.</w:t>
      </w:r>
    </w:p>
    <w:p w14:paraId="03EF7DD8" w14:textId="7F1E89A7" w:rsidR="00333771" w:rsidRDefault="00333771" w:rsidP="00333771">
      <w:bookmarkStart w:id="111" w:name="include_clip_end_202"/>
      <w:bookmarkEnd w:id="111"/>
    </w:p>
    <w:p w14:paraId="5559DFCE" w14:textId="73EBD78C" w:rsidR="00333771" w:rsidRDefault="00333771" w:rsidP="00333771">
      <w:pPr>
        <w:keepNext/>
        <w:jc w:val="center"/>
        <w:rPr>
          <w:b/>
        </w:rPr>
      </w:pPr>
      <w:r w:rsidRPr="00333771">
        <w:rPr>
          <w:b/>
        </w:rPr>
        <w:t>POINT OF ORDER</w:t>
      </w:r>
    </w:p>
    <w:p w14:paraId="4A9ED456" w14:textId="77777777" w:rsidR="00333771" w:rsidRDefault="00333771" w:rsidP="00333771">
      <w:r>
        <w:t>Rep. HIOTT made the Point of Order that the Bill was improperly before the House for consideration since its number and title have not been printed in the House Calendar at least one statewide legislative day prior to second reading.</w:t>
      </w:r>
    </w:p>
    <w:p w14:paraId="08DE8030" w14:textId="4A44C2CE" w:rsidR="00333771" w:rsidRDefault="00333771" w:rsidP="00333771">
      <w:r>
        <w:t xml:space="preserve">The SPEAKER sustained the Point of Order.  </w:t>
      </w:r>
    </w:p>
    <w:p w14:paraId="485B2AD9" w14:textId="77777777" w:rsidR="00333771" w:rsidRDefault="00333771" w:rsidP="00333771"/>
    <w:p w14:paraId="29B8BD55" w14:textId="6436F697" w:rsidR="00333771" w:rsidRDefault="00333771" w:rsidP="00333771">
      <w:pPr>
        <w:keepNext/>
        <w:jc w:val="center"/>
        <w:rPr>
          <w:b/>
        </w:rPr>
      </w:pPr>
      <w:r w:rsidRPr="00333771">
        <w:rPr>
          <w:b/>
        </w:rPr>
        <w:t>H. 3578--POINT OF ORDER</w:t>
      </w:r>
    </w:p>
    <w:p w14:paraId="08703064" w14:textId="765988FD" w:rsidR="00333771" w:rsidRDefault="00333771" w:rsidP="00333771">
      <w:pPr>
        <w:keepNext/>
      </w:pPr>
      <w:r>
        <w:t>The following Bill was taken up:</w:t>
      </w:r>
    </w:p>
    <w:p w14:paraId="285A8712" w14:textId="77777777" w:rsidR="00333771" w:rsidRDefault="00333771" w:rsidP="00333771">
      <w:pPr>
        <w:keepNext/>
      </w:pPr>
      <w:bookmarkStart w:id="112" w:name="include_clip_start_206"/>
      <w:bookmarkEnd w:id="112"/>
    </w:p>
    <w:p w14:paraId="718E57AB" w14:textId="77777777" w:rsidR="00333771" w:rsidRDefault="00333771" w:rsidP="00333771">
      <w:r>
        <w:t>H. 3578 -- Reps. Rivers, Spann-Wilder, Pedalino, Cobb-Hunter, Atkinson, McDaniel, M. M. Smith, Schuessler and Henderson-Myers: A BILL TO AMEND THE SOUTH CAROLINA CODE OF LAWS BY AMENDING SECTION 59-29-15, RELATING TO THE REQUIREMENT THAT CURSIVE WRITING BE TAUGHT IN PUBLIC ELEMENTARY SCHOOLS, SO AS TO SPECIFY THAT THE CURSIVE WRITING INSTRUCTION MUST BEGIN IN SECOND GRADE AND CONTINUE IN EACH GRADE THROUGH FIFTH GRADE.</w:t>
      </w:r>
    </w:p>
    <w:p w14:paraId="089B58BD" w14:textId="7B652020" w:rsidR="00333771" w:rsidRDefault="00333771" w:rsidP="00333771">
      <w:bookmarkStart w:id="113" w:name="include_clip_end_206"/>
      <w:bookmarkEnd w:id="113"/>
    </w:p>
    <w:p w14:paraId="5B77358E" w14:textId="074E63ED" w:rsidR="00333771" w:rsidRDefault="00333771" w:rsidP="00333771">
      <w:pPr>
        <w:keepNext/>
        <w:jc w:val="center"/>
        <w:rPr>
          <w:b/>
        </w:rPr>
      </w:pPr>
      <w:r w:rsidRPr="00333771">
        <w:rPr>
          <w:b/>
        </w:rPr>
        <w:t>POINT OF ORDER</w:t>
      </w:r>
    </w:p>
    <w:p w14:paraId="2EB337FB" w14:textId="77777777" w:rsidR="00333771" w:rsidRDefault="00333771" w:rsidP="00333771">
      <w:r>
        <w:t>Rep. HIOTT made the Point of Order that the Bill was improperly before the House for consideration since its number and title have not been printed in the House Calendar at least one statewide legislative day prior to second reading.</w:t>
      </w:r>
    </w:p>
    <w:p w14:paraId="1EDD9345" w14:textId="2C7765E3" w:rsidR="00333771" w:rsidRDefault="00333771" w:rsidP="00333771">
      <w:r>
        <w:t xml:space="preserve">The SPEAKER sustained the Point of Order.  </w:t>
      </w:r>
    </w:p>
    <w:p w14:paraId="56B67F4C" w14:textId="77777777" w:rsidR="00333771" w:rsidRDefault="00333771" w:rsidP="00333771"/>
    <w:p w14:paraId="1EB365B1" w14:textId="356AC203" w:rsidR="00333771" w:rsidRDefault="00333771" w:rsidP="00333771">
      <w:pPr>
        <w:keepNext/>
        <w:jc w:val="center"/>
        <w:rPr>
          <w:b/>
        </w:rPr>
      </w:pPr>
      <w:r w:rsidRPr="00333771">
        <w:rPr>
          <w:b/>
        </w:rPr>
        <w:t>H. 3831--POINT OF ORDER</w:t>
      </w:r>
    </w:p>
    <w:p w14:paraId="691161DB" w14:textId="5367509E" w:rsidR="00333771" w:rsidRDefault="00333771" w:rsidP="00333771">
      <w:pPr>
        <w:keepNext/>
      </w:pPr>
      <w:r>
        <w:t>The following Bill was taken up:</w:t>
      </w:r>
    </w:p>
    <w:p w14:paraId="23E5735F" w14:textId="77777777" w:rsidR="00333771" w:rsidRDefault="00333771" w:rsidP="00333771">
      <w:pPr>
        <w:keepNext/>
      </w:pPr>
      <w:bookmarkStart w:id="114" w:name="include_clip_start_210"/>
      <w:bookmarkEnd w:id="114"/>
    </w:p>
    <w:p w14:paraId="2BA06E4B" w14:textId="77777777" w:rsidR="00333771" w:rsidRDefault="00333771" w:rsidP="00333771">
      <w:r>
        <w:t>H. 3831 -- Reps. Lawson, Hayes, Sessions, T. Moore, McCravy, Guffey, Chapman, M. M. Smith, Gagnon, Martin, Moss, Duncan, Sanders, Grant, Howard, Bauer, Pedalino, Robbins, Schuessler and Rivers: A BILL TO AMEND THE SOUTH CAROLINA CODE OF LAWS BY ENACTING THE "SMART HEART ACT" BY ADDING SECTION 59-17-165 SO AS TO PROVIDE DEFINITIONS AND TO PROVIDE FOR THE DEVELOPMENT AND IMPLEMENTATION OF A CARDIAC EMERGENCY RESPONSE PLAN IN EACH PUBLIC SCHOOL; AND BY AMENDING SECTION 59-17-155, RELATING TO THE AUTOMATED EXTERNAL DEFIBRILLATOR PROGRAM IN HIGH SCHOOLS, SO AS TO PROVIDE EACH PUBLIC SCHOOL SHALL ENSURE THE PRESENCE OF AN AUTOMATED EXTERNAL DEFIBRILLATOR ONSITE AND WITHIN CERTAIN PROXIMITY OF SCHOOL ATHLETIC VENUES, AND TO PROVIDE RELATED TESTING, MAINTENANCE, AND PERSONNEL TRAINING REQUIREMENTS.</w:t>
      </w:r>
    </w:p>
    <w:p w14:paraId="5719BF3E" w14:textId="0CF845F5" w:rsidR="00333771" w:rsidRDefault="00333771" w:rsidP="00333771">
      <w:bookmarkStart w:id="115" w:name="include_clip_end_210"/>
      <w:bookmarkEnd w:id="115"/>
    </w:p>
    <w:p w14:paraId="495B82B1" w14:textId="56B19951" w:rsidR="00333771" w:rsidRDefault="00333771" w:rsidP="00333771">
      <w:pPr>
        <w:keepNext/>
        <w:jc w:val="center"/>
        <w:rPr>
          <w:b/>
        </w:rPr>
      </w:pPr>
      <w:r w:rsidRPr="00333771">
        <w:rPr>
          <w:b/>
        </w:rPr>
        <w:t>POINT OF ORDER</w:t>
      </w:r>
    </w:p>
    <w:p w14:paraId="60171E5B" w14:textId="77777777" w:rsidR="00333771" w:rsidRDefault="00333771" w:rsidP="00333771">
      <w:r>
        <w:t>Rep. HIOTT made the Point of Order that the Bill was improperly before the House for consideration since its number and title have not been printed in the House Calendar at least one statewide legislative day prior to second reading.</w:t>
      </w:r>
    </w:p>
    <w:p w14:paraId="7DE89A57" w14:textId="71F47F25" w:rsidR="00333771" w:rsidRDefault="00333771" w:rsidP="00333771">
      <w:r>
        <w:t xml:space="preserve">The SPEAKER sustained the Point of Order.  </w:t>
      </w:r>
    </w:p>
    <w:p w14:paraId="6905F250" w14:textId="77777777" w:rsidR="00333771" w:rsidRDefault="00333771" w:rsidP="00333771"/>
    <w:p w14:paraId="0D872A7A" w14:textId="4EB9624E" w:rsidR="00333771" w:rsidRDefault="00333771" w:rsidP="00333771">
      <w:pPr>
        <w:keepNext/>
        <w:jc w:val="center"/>
        <w:rPr>
          <w:b/>
        </w:rPr>
      </w:pPr>
      <w:r w:rsidRPr="00333771">
        <w:rPr>
          <w:b/>
        </w:rPr>
        <w:t>H. 3058--POINT OF ORDER</w:t>
      </w:r>
    </w:p>
    <w:p w14:paraId="64083102" w14:textId="23089DAE" w:rsidR="00333771" w:rsidRDefault="00333771" w:rsidP="00333771">
      <w:pPr>
        <w:keepNext/>
      </w:pPr>
      <w:r>
        <w:t>The following Bill was taken up:</w:t>
      </w:r>
    </w:p>
    <w:p w14:paraId="5FC17101" w14:textId="77777777" w:rsidR="00333771" w:rsidRDefault="00333771" w:rsidP="00333771">
      <w:pPr>
        <w:keepNext/>
      </w:pPr>
      <w:bookmarkStart w:id="116" w:name="include_clip_start_214"/>
      <w:bookmarkEnd w:id="116"/>
    </w:p>
    <w:p w14:paraId="14BFF1EF" w14:textId="77777777" w:rsidR="00333771" w:rsidRDefault="00333771" w:rsidP="00333771">
      <w:r>
        <w:t>H. 3058 -- Reps. Wooten, Pope, Spann-Wilder, McCravy, Taylor, Cobb-Hunter, Govan, Erickson, Bradley and Guffey: A BILL TO AMEND THE SOUTH CAROLINA CODE OF LAWS BY ADDING SECTION 16-15-330 SO AS TO DEFINE NECESSARY TERMS FOR THE OFFENSE OF INTENTIONALLY DISSEMINATING INTIMATE IMAGES OR DIGITALLY FORGED INTIMATE IMAGES WITHOUT EFFECTIVE CONSENT; AND BY ADDING SECTION 16-15-332 SO AS TO CREATE THE OFFENSE OF INTENTIONALLY DISSEMINATING INTIMATE IMAGES OR DIGITALLY FORGED INTIMATE IMAGES WITHOUT EFFECTIVE CONSENT, TO PROVIDE GRADUATED PENALTIES, AND TO PROVIDE AN EXCEPTION FOR LAW ENFORCEMENT UNDER CERTAIN CIRCUMSTANCES.</w:t>
      </w:r>
    </w:p>
    <w:p w14:paraId="3E3B7759" w14:textId="1C02067F" w:rsidR="00333771" w:rsidRDefault="00333771" w:rsidP="00333771">
      <w:bookmarkStart w:id="117" w:name="include_clip_end_214"/>
      <w:bookmarkEnd w:id="117"/>
    </w:p>
    <w:p w14:paraId="7DA6CC01" w14:textId="02ED3A2D" w:rsidR="00333771" w:rsidRDefault="00333771" w:rsidP="00333771">
      <w:pPr>
        <w:keepNext/>
        <w:jc w:val="center"/>
        <w:rPr>
          <w:b/>
        </w:rPr>
      </w:pPr>
      <w:r w:rsidRPr="00333771">
        <w:rPr>
          <w:b/>
        </w:rPr>
        <w:t>POINT OF ORDER</w:t>
      </w:r>
    </w:p>
    <w:p w14:paraId="403FB843" w14:textId="77777777" w:rsidR="00333771" w:rsidRDefault="00333771" w:rsidP="00333771">
      <w:r>
        <w:t>Rep. HIOTT made the Point of Order that the Bill was improperly before the House for consideration since its number and title have not been printed in the House Calendar at least one statewide legislative day prior to second reading.</w:t>
      </w:r>
    </w:p>
    <w:p w14:paraId="0CA669D8" w14:textId="678CC16C" w:rsidR="00333771" w:rsidRDefault="00333771" w:rsidP="00333771">
      <w:r>
        <w:t xml:space="preserve">The SPEAKER sustained the Point of Order.  </w:t>
      </w:r>
    </w:p>
    <w:p w14:paraId="7DD53756" w14:textId="77777777" w:rsidR="00333771" w:rsidRDefault="00333771" w:rsidP="00333771"/>
    <w:p w14:paraId="06AB563C" w14:textId="11990734" w:rsidR="00333771" w:rsidRDefault="00333771" w:rsidP="00333771">
      <w:pPr>
        <w:keepNext/>
        <w:jc w:val="center"/>
        <w:rPr>
          <w:b/>
        </w:rPr>
      </w:pPr>
      <w:r w:rsidRPr="00333771">
        <w:rPr>
          <w:b/>
        </w:rPr>
        <w:t>H. 3285--POINT OF ORDER</w:t>
      </w:r>
    </w:p>
    <w:p w14:paraId="044C81E3" w14:textId="4C0E14F2" w:rsidR="00333771" w:rsidRDefault="00333771" w:rsidP="00333771">
      <w:pPr>
        <w:keepNext/>
      </w:pPr>
      <w:r>
        <w:t>The following Bill was taken up:</w:t>
      </w:r>
    </w:p>
    <w:p w14:paraId="2A95FD6C" w14:textId="77777777" w:rsidR="00333771" w:rsidRDefault="00333771" w:rsidP="00333771">
      <w:pPr>
        <w:keepNext/>
      </w:pPr>
      <w:bookmarkStart w:id="118" w:name="include_clip_start_218"/>
      <w:bookmarkEnd w:id="118"/>
    </w:p>
    <w:p w14:paraId="7B5BDBB3" w14:textId="77777777" w:rsidR="00333771" w:rsidRDefault="00333771" w:rsidP="00333771">
      <w:r>
        <w:t>H. 3285 -- Reps. Landing, Spann-Wilder, Garvin, Cobb-Hunter, Henderson-Myers, Hartnett, Bustos, J. L. Johnson, Teeple, Wickensimer, M. M. Smith, Davis and Holman: A BILL TO AMEND THE SOUTH CAROLINA CODE OF LAWS BY ADDING SECTION 23-23-57 SO AS TO PROVIDE LAW ENFORCEMENT OFFICERS ARE REQUIRED TO COMPLETE CONTINUING LAW ENFORCEMENT EDUCATION CREDITS IN AUTISM SPECTRUM DISORDER; AND BY AMENDING SECTION 44-61-80, RELATING TO EMERGENCY MEDICAL TECHNICIAN CERTIFICATION, SO AS TO PROVIDE THE EMERGENCY MEDICAL TECHNICIAN TRAINING PROGRAM MUST INCLUDE COURSES IN AUTISM SPECTRUM DISORDER.</w:t>
      </w:r>
    </w:p>
    <w:p w14:paraId="4FF585B4" w14:textId="709ABD44" w:rsidR="00333771" w:rsidRDefault="00333771" w:rsidP="00333771">
      <w:bookmarkStart w:id="119" w:name="include_clip_end_218"/>
      <w:bookmarkEnd w:id="119"/>
    </w:p>
    <w:p w14:paraId="7387B959" w14:textId="38DE8BC3" w:rsidR="00333771" w:rsidRDefault="00333771" w:rsidP="00333771">
      <w:pPr>
        <w:keepNext/>
        <w:jc w:val="center"/>
        <w:rPr>
          <w:b/>
        </w:rPr>
      </w:pPr>
      <w:r w:rsidRPr="00333771">
        <w:rPr>
          <w:b/>
        </w:rPr>
        <w:t>POINT OF ORDER</w:t>
      </w:r>
    </w:p>
    <w:p w14:paraId="3725BEE7" w14:textId="77777777" w:rsidR="00333771" w:rsidRDefault="00333771" w:rsidP="00333771">
      <w:r>
        <w:t>Rep. HIOTT made the Point of Order that the Bill was improperly before the House for consideration since its number and title have not been printed in the House Calendar at least one statewide legislative day prior to second reading.</w:t>
      </w:r>
    </w:p>
    <w:p w14:paraId="5CA43DDA" w14:textId="3E196DDF" w:rsidR="00333771" w:rsidRDefault="00333771" w:rsidP="00333771">
      <w:r>
        <w:t xml:space="preserve">The SPEAKER sustained the Point of Order.  </w:t>
      </w:r>
    </w:p>
    <w:p w14:paraId="351ED360" w14:textId="77777777" w:rsidR="00333771" w:rsidRDefault="00333771" w:rsidP="00333771"/>
    <w:p w14:paraId="60CD8DB9" w14:textId="76651FA5" w:rsidR="00333771" w:rsidRDefault="00333771" w:rsidP="00333771">
      <w:pPr>
        <w:keepNext/>
        <w:jc w:val="center"/>
        <w:rPr>
          <w:b/>
        </w:rPr>
      </w:pPr>
      <w:r w:rsidRPr="00333771">
        <w:rPr>
          <w:b/>
        </w:rPr>
        <w:t>H. 3569--POINT OF ORDER</w:t>
      </w:r>
    </w:p>
    <w:p w14:paraId="50188146" w14:textId="36B42521" w:rsidR="00333771" w:rsidRDefault="00333771" w:rsidP="00333771">
      <w:pPr>
        <w:keepNext/>
      </w:pPr>
      <w:r>
        <w:t>The following Bill was taken up:</w:t>
      </w:r>
    </w:p>
    <w:p w14:paraId="5F52F9EF" w14:textId="77777777" w:rsidR="00333771" w:rsidRDefault="00333771" w:rsidP="00333771">
      <w:pPr>
        <w:keepNext/>
      </w:pPr>
      <w:bookmarkStart w:id="120" w:name="include_clip_start_222"/>
      <w:bookmarkEnd w:id="120"/>
    </w:p>
    <w:p w14:paraId="572EC3C2" w14:textId="77777777" w:rsidR="00333771" w:rsidRDefault="00333771" w:rsidP="00333771">
      <w:r>
        <w:t>H. 3569 -- Reps. M. M. Smith, Pope, Davis, Cobb-Hunter, Wetmore and Henderson-Myers: A BILL TO AMEND THE SOUTH CAROLINA CODE OF LAWS BY ADDING SECTION 27-40-350 SO AS TO PROVIDE THAT RESIDENTIAL TENANTS WHO ARE VICTIMS OF CERTAIN DOMESTIC VIOLENCE OFFENSES MAY TERMINATE A RENTAL AGREEMENT AND TO PROVIDE FOR NECESSARY REQUIREMENTS; AND BY AMENDING SECTION 27-40-210, RELATING TO DEFINITIONS, SO AS TO DEFINE TERMS.</w:t>
      </w:r>
    </w:p>
    <w:p w14:paraId="235099A3" w14:textId="173B40B9" w:rsidR="00333771" w:rsidRDefault="00333771" w:rsidP="00333771">
      <w:bookmarkStart w:id="121" w:name="include_clip_end_222"/>
      <w:bookmarkEnd w:id="121"/>
    </w:p>
    <w:p w14:paraId="2D3FBB9A" w14:textId="010CD179" w:rsidR="00333771" w:rsidRDefault="00333771" w:rsidP="00333771">
      <w:pPr>
        <w:keepNext/>
        <w:jc w:val="center"/>
        <w:rPr>
          <w:b/>
        </w:rPr>
      </w:pPr>
      <w:r w:rsidRPr="00333771">
        <w:rPr>
          <w:b/>
        </w:rPr>
        <w:t>POINT OF ORDER</w:t>
      </w:r>
    </w:p>
    <w:p w14:paraId="79437F92" w14:textId="77777777" w:rsidR="00333771" w:rsidRDefault="00333771" w:rsidP="00333771">
      <w:r>
        <w:t>Rep. HIOTT made the Point of Order that the Bill was improperly before the House for consideration since its number and title have not been printed in the House Calendar at least one statewide legislative day prior to second reading.</w:t>
      </w:r>
    </w:p>
    <w:p w14:paraId="435CD634" w14:textId="2D8208F7" w:rsidR="00333771" w:rsidRDefault="00333771" w:rsidP="00333771">
      <w:r>
        <w:t xml:space="preserve">The SPEAKER sustained the Point of Order.  </w:t>
      </w:r>
    </w:p>
    <w:p w14:paraId="11A77669" w14:textId="77777777" w:rsidR="00333771" w:rsidRDefault="00333771" w:rsidP="00333771"/>
    <w:p w14:paraId="362217B6" w14:textId="3EAE4240" w:rsidR="00333771" w:rsidRDefault="00333771" w:rsidP="00333771">
      <w:pPr>
        <w:keepNext/>
        <w:jc w:val="center"/>
        <w:rPr>
          <w:b/>
        </w:rPr>
      </w:pPr>
      <w:r w:rsidRPr="00333771">
        <w:rPr>
          <w:b/>
        </w:rPr>
        <w:t>H. 3930--POINT OF ORDER</w:t>
      </w:r>
    </w:p>
    <w:p w14:paraId="61BA2C56" w14:textId="1A156AE9" w:rsidR="00333771" w:rsidRDefault="00333771" w:rsidP="00333771">
      <w:pPr>
        <w:keepNext/>
      </w:pPr>
      <w:r>
        <w:t>The following Bill was taken up:</w:t>
      </w:r>
    </w:p>
    <w:p w14:paraId="0EB7E473" w14:textId="77777777" w:rsidR="00333771" w:rsidRDefault="00333771" w:rsidP="00333771">
      <w:pPr>
        <w:keepNext/>
      </w:pPr>
      <w:bookmarkStart w:id="122" w:name="include_clip_start_226"/>
      <w:bookmarkEnd w:id="122"/>
    </w:p>
    <w:p w14:paraId="7D38C427" w14:textId="77777777" w:rsidR="00333771" w:rsidRDefault="00333771" w:rsidP="00333771">
      <w:r>
        <w:t>H. 3930 -- Reps. B. J. Cox, G. M. Smith, T. Moore, Hiott, B. Newton, Neese, Sessions, Edgerton, Beach, B. L. Cox, Hardee, Montgomery, M. M. Smith, Holman, Willis, Lawson, Hager, McGinnis, Vaughan, Burns, Frank, Davis, White, Caskey, Wickensimer, Hartnett, Rankin, Magnuson, Guffey, Kilmartin, Haddon, Schuessler, Cromer, Gilreath, Long, Oremus and Hartz: A BILL TO AMEND THE SOUTH CAROLINA CODE OF LAWS BY ENACTING THE "SECOND AMENDMENT FINANCIAL PRIVACY ACT" BY ADDING ARTICLE 11 TO CHAPTER 31, TITLE 23 SO AS TO DEFINE CERTAIN TERMS, TO PROVIDE UNDER CERTAIN CIRCUMSTANCES NO GOVERNMENT ENTITY SHALL KNOWINGLY KEEP A RECORD OF PRIVATELY OWNED FIREARMS OR THEIR OWNERS AND TO PROVIDE PENALTIES FOR VIOLATIONS.</w:t>
      </w:r>
    </w:p>
    <w:p w14:paraId="6EAD225E" w14:textId="12DB2C22" w:rsidR="00333771" w:rsidRDefault="00333771" w:rsidP="00333771">
      <w:bookmarkStart w:id="123" w:name="include_clip_end_226"/>
      <w:bookmarkEnd w:id="123"/>
    </w:p>
    <w:p w14:paraId="32A2B1C3" w14:textId="268A48AE" w:rsidR="00333771" w:rsidRDefault="00333771" w:rsidP="00333771">
      <w:pPr>
        <w:keepNext/>
        <w:jc w:val="center"/>
        <w:rPr>
          <w:b/>
        </w:rPr>
      </w:pPr>
      <w:r w:rsidRPr="00333771">
        <w:rPr>
          <w:b/>
        </w:rPr>
        <w:t>POINT OF ORDER</w:t>
      </w:r>
    </w:p>
    <w:p w14:paraId="209750E6" w14:textId="77777777" w:rsidR="00333771" w:rsidRDefault="00333771" w:rsidP="00333771">
      <w:r>
        <w:t>Rep. HIOTT made the Point of Order that the Bill was improperly before the House for consideration since its number and title have not been printed in the House Calendar at least one statewide legislative day prior to second reading.</w:t>
      </w:r>
    </w:p>
    <w:p w14:paraId="4B7E260F" w14:textId="68073928" w:rsidR="00333771" w:rsidRDefault="00333771" w:rsidP="00333771">
      <w:r>
        <w:t xml:space="preserve">The SPEAKER sustained the Point of Order.  </w:t>
      </w:r>
    </w:p>
    <w:p w14:paraId="482E76E3" w14:textId="77777777" w:rsidR="00333771" w:rsidRDefault="00333771" w:rsidP="00333771"/>
    <w:p w14:paraId="7646B000" w14:textId="3A9F883E" w:rsidR="00333771" w:rsidRDefault="00333771" w:rsidP="00333771">
      <w:pPr>
        <w:keepNext/>
        <w:jc w:val="center"/>
        <w:rPr>
          <w:b/>
        </w:rPr>
      </w:pPr>
      <w:r w:rsidRPr="00333771">
        <w:rPr>
          <w:b/>
        </w:rPr>
        <w:t>H. 4160--POINT OF ORDER</w:t>
      </w:r>
    </w:p>
    <w:p w14:paraId="7F619D66" w14:textId="1090453A" w:rsidR="00333771" w:rsidRDefault="00333771" w:rsidP="00333771">
      <w:pPr>
        <w:keepNext/>
      </w:pPr>
      <w:r>
        <w:t>The following Bill was taken up:</w:t>
      </w:r>
    </w:p>
    <w:p w14:paraId="4CCB50A9" w14:textId="77777777" w:rsidR="00333771" w:rsidRDefault="00333771" w:rsidP="00333771">
      <w:pPr>
        <w:keepNext/>
      </w:pPr>
      <w:bookmarkStart w:id="124" w:name="include_clip_start_230"/>
      <w:bookmarkEnd w:id="124"/>
    </w:p>
    <w:p w14:paraId="7E32CA05" w14:textId="77777777" w:rsidR="00333771" w:rsidRDefault="00333771" w:rsidP="00333771">
      <w:r>
        <w:t>H. 4160 -- Reps. W. Newton, G. M. Smith, Jordan, Caskey, Bannister and Pope: A BILL TO AMEND THE SOUTH CAROLINA CODE OF LAWS BY AMENDING SECTION 14-5-610, RELATING TO THE DIVISION OF THE STATE INTO SIXTEEN JUDICIAL CIRCUITS, THE NUMBER OF JUDGES TO BE ELECTED FROM EACH CIRCUIT, AND THE ELECTION OF AT-LARGE JUDGES WITHOUT REGARD TO COUNTY OR CIRCUIT OF RESIDENCE, SO AS TO CONVERT FIVE AT-LARGE CIRCUIT COURT SEATS TO RESIDENT SEATS IN THE THIRD, SEVENTH, NINTH, ELEVENTH, AND TWELFTH CIRCUITS.</w:t>
      </w:r>
    </w:p>
    <w:p w14:paraId="1E7A8796" w14:textId="3AAF9D50" w:rsidR="00333771" w:rsidRDefault="00333771" w:rsidP="00333771">
      <w:bookmarkStart w:id="125" w:name="include_clip_end_230"/>
      <w:bookmarkEnd w:id="125"/>
    </w:p>
    <w:p w14:paraId="431C1C52" w14:textId="287757B9" w:rsidR="00333771" w:rsidRDefault="00333771" w:rsidP="00333771">
      <w:pPr>
        <w:keepNext/>
        <w:jc w:val="center"/>
        <w:rPr>
          <w:b/>
        </w:rPr>
      </w:pPr>
      <w:r w:rsidRPr="00333771">
        <w:rPr>
          <w:b/>
        </w:rPr>
        <w:t>POINT OF ORDER</w:t>
      </w:r>
    </w:p>
    <w:p w14:paraId="2792AFA7" w14:textId="77777777" w:rsidR="00333771" w:rsidRDefault="00333771" w:rsidP="00333771">
      <w:r>
        <w:t>Rep. HIOTT made the Point of Order that the Bill was improperly before the House for consideration since its number and title have not been printed in the House Calendar at least one statewide legislative day prior to second reading.</w:t>
      </w:r>
    </w:p>
    <w:p w14:paraId="451F9B7A" w14:textId="41695862" w:rsidR="00333771" w:rsidRDefault="00333771" w:rsidP="00333771">
      <w:r>
        <w:t xml:space="preserve">The SPEAKER sustained the Point of Order.  </w:t>
      </w:r>
    </w:p>
    <w:p w14:paraId="54537B86" w14:textId="77777777" w:rsidR="00333771" w:rsidRDefault="00333771" w:rsidP="00333771"/>
    <w:p w14:paraId="76B469B7" w14:textId="34408160" w:rsidR="00333771" w:rsidRDefault="00333771" w:rsidP="00333771">
      <w:pPr>
        <w:keepNext/>
        <w:jc w:val="center"/>
        <w:rPr>
          <w:b/>
        </w:rPr>
      </w:pPr>
      <w:r w:rsidRPr="00333771">
        <w:rPr>
          <w:b/>
        </w:rPr>
        <w:t>S. 126--POINT OF ORDER</w:t>
      </w:r>
    </w:p>
    <w:p w14:paraId="620E5EB7" w14:textId="147058AF" w:rsidR="00333771" w:rsidRDefault="00333771" w:rsidP="00333771">
      <w:pPr>
        <w:keepNext/>
      </w:pPr>
      <w:r>
        <w:t>The following Bill was taken up:</w:t>
      </w:r>
    </w:p>
    <w:p w14:paraId="3735FE0E" w14:textId="77777777" w:rsidR="00333771" w:rsidRDefault="00333771" w:rsidP="00333771">
      <w:pPr>
        <w:keepNext/>
      </w:pPr>
      <w:bookmarkStart w:id="126" w:name="include_clip_start_234"/>
      <w:bookmarkEnd w:id="126"/>
    </w:p>
    <w:p w14:paraId="4F760BF3" w14:textId="77777777" w:rsidR="00333771" w:rsidRDefault="00333771" w:rsidP="00333771">
      <w:r>
        <w:t>S. 126 -- Senator Johnson: A BILL TO AMEND THE SOUTH CAROLINA CODE OF LAWS BY AMENDING SECTION 30-2-500, RELATING TO DEFINITIONS, SO AS TO INCLUDE ADDITIONAL INFORMATION IN THE DEFINITION OF "PERSONAL CONTACT INFORMATION" AND TO DEFINE "DISCLOSED RECORDS"; BY AMENDING SECTION 30-2-510, RELATING TO OPTIONS FOR LAW ENFORCEMENT OFFICERS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30-2-515 SO AS TO PROVIDE FOR A PETITION TO COURT FOR COMPLIANCE WITH THE ARTICLE AND TO PREVENT LIABILITY FROM ACCRUING TO A STATE OR LOCAL GOVERNMENT EMPLOYEE OR THE EMPLOYEE'S AGENTS; BY AMENDING SECTION 30-2-700, RELATING TO DEFINITIONS, SO AS TO INCLUDE ADDITIONAL INFORMATION IN THE DEFINITION OF "PERSONAL CONTACT INFORMATION" AND TO DEFINE "DISCLOSED RECORDS"; BY AMENDING SECTION 30-2-710, RELATING TO OPTIONS FOR JUDGES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30-2-715 SO AS TO PROVIDE FOR A PETITION TO COURT FOR COMPLIANCE WITH THE ARTICLE AND TO PREVENT LIABILITY FROM ACCRUING TO A STATE OR LOCAL GOVERNMENT EMPLOYEE OR THE EMPLOYEE'S AGENTS; TO DIRECT THE OFFICE OF COURT ADMINISTRATION AND THE SOUTH CAROLINA CRIMINAL JUSTICE ACADEMY TO COLLABORATE IN THE CREATION OF THE DESIGNATED FORM FOR A LAW ENFORCEMENT OFFICER AND FOR A JUDGE TO USE TO REQUEST THE RESTRICTION OF PERSONAL CONTACT INFORMATION IN DISCLOSED RECORDS; AND TO MAKE CONFORMING CHANGES.</w:t>
      </w:r>
    </w:p>
    <w:p w14:paraId="63BC1ED5" w14:textId="1D0E7A49" w:rsidR="00333771" w:rsidRDefault="00333771" w:rsidP="00333771">
      <w:bookmarkStart w:id="127" w:name="include_clip_end_234"/>
      <w:bookmarkEnd w:id="127"/>
    </w:p>
    <w:p w14:paraId="0AE8270E" w14:textId="072F0D25" w:rsidR="00333771" w:rsidRDefault="00333771" w:rsidP="00333771">
      <w:pPr>
        <w:keepNext/>
        <w:jc w:val="center"/>
        <w:rPr>
          <w:b/>
        </w:rPr>
      </w:pPr>
      <w:r w:rsidRPr="00333771">
        <w:rPr>
          <w:b/>
        </w:rPr>
        <w:t>POINT OF ORDER</w:t>
      </w:r>
    </w:p>
    <w:p w14:paraId="5DB661CA" w14:textId="77777777" w:rsidR="00333771" w:rsidRDefault="00333771" w:rsidP="00333771">
      <w:r>
        <w:t>Rep. HIOTT made the Point of Order that the Bill was improperly before the House for consideration since its number and title have not been printed in the House Calendar at least one statewide legislative day prior to second reading.</w:t>
      </w:r>
    </w:p>
    <w:p w14:paraId="3A215D73" w14:textId="38D27613" w:rsidR="00333771" w:rsidRDefault="00333771" w:rsidP="00333771">
      <w:r>
        <w:t xml:space="preserve">The SPEAKER sustained the Point of Order.  </w:t>
      </w:r>
    </w:p>
    <w:p w14:paraId="4980BEE8" w14:textId="77777777" w:rsidR="00333771" w:rsidRDefault="00333771" w:rsidP="00333771"/>
    <w:p w14:paraId="11948648" w14:textId="5E7EAF3F" w:rsidR="00333771" w:rsidRDefault="00333771" w:rsidP="00333771">
      <w:pPr>
        <w:keepNext/>
        <w:jc w:val="center"/>
        <w:rPr>
          <w:b/>
        </w:rPr>
      </w:pPr>
      <w:r w:rsidRPr="00333771">
        <w:rPr>
          <w:b/>
        </w:rPr>
        <w:t>H. 3924--POINT OF ORDER</w:t>
      </w:r>
    </w:p>
    <w:p w14:paraId="0B8EB2BF" w14:textId="5014F51A" w:rsidR="00333771" w:rsidRDefault="00333771" w:rsidP="00333771">
      <w:pPr>
        <w:keepNext/>
      </w:pPr>
      <w:r>
        <w:t>The following Bill was taken up:</w:t>
      </w:r>
    </w:p>
    <w:p w14:paraId="79D7E569" w14:textId="77777777" w:rsidR="00333771" w:rsidRDefault="00333771" w:rsidP="00333771">
      <w:pPr>
        <w:keepNext/>
      </w:pPr>
      <w:bookmarkStart w:id="128" w:name="include_clip_start_238"/>
      <w:bookmarkEnd w:id="128"/>
    </w:p>
    <w:p w14:paraId="7CE91338" w14:textId="77777777" w:rsidR="00333771" w:rsidRDefault="00333771" w:rsidP="00333771">
      <w:r>
        <w:t>H. 3924 -- Reps. Wooten, W. Newton, Erickson, Neese, Hager, Bannister, Herbkersman, M. M. Smith, Pedalino, Mitchell, Bustos, Lawson, Guffey, Hiott, Taylor, Ballentine, Vaughan, White, Long, Ligon, Guest, Gilliam, Hartnett, Bailey, Landing, B. J. Cox, Hayes, Atkinson, Willis, Lowe, T. Moore, Davis, Hixon, Martin, Pope, Robbins and Henderson-Myers: A BILL TO AMEND THE SOUTH CAROLINA CODE OF LAWS BY ADDING CHAPTER 56 TO TITLE 46 SO AS TO REGULATE THE SALE OF HEMP-DERIVED CONSUMABLES, AMONG OTHER THINGS.</w:t>
      </w:r>
    </w:p>
    <w:p w14:paraId="0FFF2C27" w14:textId="204E74F1" w:rsidR="00333771" w:rsidRDefault="00333771" w:rsidP="00333771">
      <w:bookmarkStart w:id="129" w:name="include_clip_end_238"/>
      <w:bookmarkEnd w:id="129"/>
    </w:p>
    <w:p w14:paraId="71B4CC61" w14:textId="40119E53" w:rsidR="00333771" w:rsidRDefault="00333771" w:rsidP="00333771">
      <w:pPr>
        <w:keepNext/>
        <w:jc w:val="center"/>
        <w:rPr>
          <w:b/>
        </w:rPr>
      </w:pPr>
      <w:r w:rsidRPr="00333771">
        <w:rPr>
          <w:b/>
        </w:rPr>
        <w:t>POINT OF ORDER</w:t>
      </w:r>
    </w:p>
    <w:p w14:paraId="1D925204" w14:textId="77777777" w:rsidR="00333771" w:rsidRDefault="00333771" w:rsidP="00333771">
      <w:r>
        <w:t>Rep. HIOTT made the Point of Order that the Bill was improperly before the House for consideration since its number and title have not been printed in the House Calendar at least one statewide legislative day prior to second reading.</w:t>
      </w:r>
    </w:p>
    <w:p w14:paraId="630193FB" w14:textId="116121B9" w:rsidR="00333771" w:rsidRDefault="00333771" w:rsidP="00333771">
      <w:r>
        <w:t xml:space="preserve">The SPEAKER sustained the Point of Order.  </w:t>
      </w:r>
    </w:p>
    <w:p w14:paraId="722AD3FE" w14:textId="77777777" w:rsidR="00333771" w:rsidRDefault="00333771" w:rsidP="00333771"/>
    <w:p w14:paraId="400AEE23" w14:textId="0E449B9B" w:rsidR="00333771" w:rsidRDefault="00333771" w:rsidP="00333771">
      <w:pPr>
        <w:keepNext/>
        <w:jc w:val="center"/>
        <w:rPr>
          <w:b/>
        </w:rPr>
      </w:pPr>
      <w:r w:rsidRPr="00333771">
        <w:rPr>
          <w:b/>
        </w:rPr>
        <w:t>H. 3927--SENT TO THE SENATE</w:t>
      </w:r>
    </w:p>
    <w:p w14:paraId="49C452EF" w14:textId="0CC8EE1D" w:rsidR="00333771" w:rsidRDefault="00333771" w:rsidP="00333771">
      <w:pPr>
        <w:keepNext/>
      </w:pPr>
      <w:r>
        <w:t>The following Bill was taken up:</w:t>
      </w:r>
    </w:p>
    <w:p w14:paraId="066CB212" w14:textId="77777777" w:rsidR="00333771" w:rsidRDefault="00333771" w:rsidP="00333771">
      <w:pPr>
        <w:keepNext/>
      </w:pPr>
      <w:bookmarkStart w:id="130" w:name="include_clip_start_242"/>
      <w:bookmarkEnd w:id="130"/>
    </w:p>
    <w:p w14:paraId="574087EF" w14:textId="77777777" w:rsidR="00333771" w:rsidRDefault="00333771" w:rsidP="00333771">
      <w:pPr>
        <w:keepNext/>
      </w:pPr>
      <w:r>
        <w:t>H. 3927 -- Reps. Gilliam, Hiott, G. M. Smith, Bailey, Ballentine, Bannister, Bowers, Bradley, Brewer, Brittain, Bustos, Caskey, Chapman, B. J. Cox, B. L. Cox, Crawford, Davis, Erickson, Forrest, Gagnon, Gatch, Gibson, Guest, Guffey, Haddon, Hager, Hardee, Hartnett, Hartz, Herbkersman, Hewitt, Hixon, Holman, J. E. Johnson, Jordan, Landing, Lawson, Ligon, Long, Lowe, Martin, McCravy, McGinnis, Mitchell, Montgomery, T. Moore, Moss, Murphy, Neese, B. Newton, W. Newton, Oremus, Pedalino, Pope, Rankin, Robbins, Sanders, Schuessler, Sessions, M. M. Smith, Taylor, Teeple, Vaughan, Whitmire, Wickensimer, Willis, Wooten, Yow, Terribile, Pace, Kilmartin, Beach, Edgerton, Magnuson, Cromer, Huff and Gilreath: A BILL TO AMEND THE SOUTH CAROLINA CODE OF LAWS BY ENACTING THE "ENDING ILLEGAL DISCRIMINATION AND RESTORING MERIT-BASED OPPORTUNITY ACT" BY ADDING ARTICLE 29 TO TITLE 1, CHAPTER 1 SO AS TO PROHIBIT EVERY OFFICE, DIVISION, OR OTHER UNIT BY ANY NAME OF EVERY OFFICE OR DEPARTMENT OF THIS STATE, AND ALL OF ITS POLITICAL SUBDIVISIONS, INCLUDING ALL INSTITUTIONS OF HIGHER LEARNING AND SCHOOL DISTRICTS, FROM PROMOTING DIVERSITY, EQUITY, AND INCLUSION, AND TO PROVIDE EXCEPTIONS; AND TO PROMOTE INDIVIDUAL INITIATIVE, EXCELLENCE, AND HARD WORK; AND TO SPECIFY APPLICABILITY.</w:t>
      </w:r>
    </w:p>
    <w:p w14:paraId="0213288F" w14:textId="77777777" w:rsidR="00441054" w:rsidRDefault="00441054" w:rsidP="00333771">
      <w:pPr>
        <w:keepNext/>
      </w:pPr>
    </w:p>
    <w:p w14:paraId="6BBBDC0B" w14:textId="015FBE2E" w:rsidR="00333771" w:rsidRDefault="00333771" w:rsidP="00333771">
      <w:bookmarkStart w:id="131" w:name="include_clip_end_242"/>
      <w:bookmarkEnd w:id="131"/>
      <w:r>
        <w:t>Rep. MCDANIEL spoke against the Bill.</w:t>
      </w:r>
    </w:p>
    <w:p w14:paraId="21D6B07C" w14:textId="77777777" w:rsidR="00441054" w:rsidRDefault="00441054" w:rsidP="00333771"/>
    <w:p w14:paraId="5DA7BAF5" w14:textId="34079472" w:rsidR="00333771" w:rsidRDefault="00333771" w:rsidP="00333771">
      <w:r>
        <w:t xml:space="preserve">The Bill was read the third time and ordered sent to the Senate by a division vote of 79 to 27.  </w:t>
      </w:r>
    </w:p>
    <w:p w14:paraId="4A1AF43C" w14:textId="77777777" w:rsidR="00333771" w:rsidRDefault="00333771" w:rsidP="00333771"/>
    <w:p w14:paraId="52C75CD1" w14:textId="58F1588C" w:rsidR="00333771" w:rsidRDefault="00333771" w:rsidP="00333771">
      <w:pPr>
        <w:keepNext/>
        <w:jc w:val="center"/>
        <w:rPr>
          <w:b/>
        </w:rPr>
      </w:pPr>
      <w:r w:rsidRPr="00333771">
        <w:rPr>
          <w:b/>
        </w:rPr>
        <w:t>H. 3045--SENT TO THE SENATE</w:t>
      </w:r>
    </w:p>
    <w:p w14:paraId="2A569E8F" w14:textId="55538B40" w:rsidR="00333771" w:rsidRDefault="00333771" w:rsidP="00333771">
      <w:pPr>
        <w:keepNext/>
      </w:pPr>
      <w:r>
        <w:t>The following Bill was taken up:</w:t>
      </w:r>
    </w:p>
    <w:p w14:paraId="4AE88F20" w14:textId="77777777" w:rsidR="00333771" w:rsidRDefault="00333771" w:rsidP="00333771">
      <w:pPr>
        <w:keepNext/>
      </w:pPr>
      <w:bookmarkStart w:id="132" w:name="include_clip_start_246"/>
      <w:bookmarkEnd w:id="132"/>
    </w:p>
    <w:p w14:paraId="702B6B4D" w14:textId="77777777" w:rsidR="00333771" w:rsidRDefault="00333771" w:rsidP="00333771">
      <w:r>
        <w:t>H. 3045 -- Reps. T. Moore, Lawson, Wooten, Pope, Magnuson, Chapman, Spann-Wilder, McCravy, W. Newton, Vaughan, Mitchell, Rankin, Long, Oremus, Gibson, Burns, Edgerton, Cobb-Hunter, Guffey, Govan, Wickensimer, M. M. Smith, Schuessler, B. L. Cox, Holman, Davis, Henderson-Myers, Taylor, Gilliard, Anderson, Williams, Cromer, Gilreath, Hixon, Erickson, Bradley, Willis and Weeks: A BILL TO AMEND THE SOUTH CAROLINA CODE OF LAWS BY ADDING SECTION 16-15-390 SO AS TO CREATE THE OFFENSE OF OBSCENE VISUAL REPRESENTATIONS OF CHILD SEXUAL ABUSE, DEFINE NECESSARY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CLARIFY POSSIBLE TERMINATION REQUIREMENTS AND INCLUDE TIER I AND TIER II DESIGNATIONS FOR OUT-OF-STATE OR FEDERAL CONVICTIONS.</w:t>
      </w:r>
    </w:p>
    <w:p w14:paraId="274B9E81" w14:textId="36582FB8" w:rsidR="00333771" w:rsidRDefault="00333771" w:rsidP="00333771">
      <w:bookmarkStart w:id="133" w:name="include_clip_end_246"/>
      <w:bookmarkEnd w:id="133"/>
    </w:p>
    <w:p w14:paraId="794937F1" w14:textId="77777777" w:rsidR="00333771" w:rsidRDefault="00333771" w:rsidP="00333771">
      <w:r>
        <w:t>Rep. HAYES demanded the yeas and nays which were taken, resulting as follows:</w:t>
      </w:r>
    </w:p>
    <w:p w14:paraId="09007E2B" w14:textId="08F414EF" w:rsidR="00333771" w:rsidRDefault="00333771" w:rsidP="00333771">
      <w:pPr>
        <w:jc w:val="center"/>
      </w:pPr>
      <w:bookmarkStart w:id="134" w:name="vote_start247"/>
      <w:bookmarkEnd w:id="134"/>
      <w:r>
        <w:t>Yeas 91; Nays 7</w:t>
      </w:r>
    </w:p>
    <w:p w14:paraId="58BA60FC" w14:textId="77777777" w:rsidR="00333771" w:rsidRDefault="00333771" w:rsidP="00333771">
      <w:pPr>
        <w:jc w:val="center"/>
      </w:pPr>
    </w:p>
    <w:p w14:paraId="40B21D5F" w14:textId="77777777" w:rsidR="00333771" w:rsidRDefault="00333771" w:rsidP="0033377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33771" w:rsidRPr="00333771" w14:paraId="35F19954" w14:textId="77777777" w:rsidTr="00333771">
        <w:tc>
          <w:tcPr>
            <w:tcW w:w="2179" w:type="dxa"/>
            <w:shd w:val="clear" w:color="auto" w:fill="auto"/>
          </w:tcPr>
          <w:p w14:paraId="6C8AE2B2" w14:textId="01DFAFB9" w:rsidR="00333771" w:rsidRPr="00333771" w:rsidRDefault="00333771" w:rsidP="00333771">
            <w:pPr>
              <w:keepNext/>
              <w:ind w:firstLine="0"/>
            </w:pPr>
            <w:r>
              <w:t>Anderson</w:t>
            </w:r>
          </w:p>
        </w:tc>
        <w:tc>
          <w:tcPr>
            <w:tcW w:w="2179" w:type="dxa"/>
            <w:shd w:val="clear" w:color="auto" w:fill="auto"/>
          </w:tcPr>
          <w:p w14:paraId="2727ADEB" w14:textId="7D64ED9F" w:rsidR="00333771" w:rsidRPr="00333771" w:rsidRDefault="00333771" w:rsidP="00333771">
            <w:pPr>
              <w:keepNext/>
              <w:ind w:firstLine="0"/>
            </w:pPr>
            <w:r>
              <w:t>Atkinson</w:t>
            </w:r>
          </w:p>
        </w:tc>
        <w:tc>
          <w:tcPr>
            <w:tcW w:w="2180" w:type="dxa"/>
            <w:shd w:val="clear" w:color="auto" w:fill="auto"/>
          </w:tcPr>
          <w:p w14:paraId="3847CF89" w14:textId="23FCED6B" w:rsidR="00333771" w:rsidRPr="00333771" w:rsidRDefault="00333771" w:rsidP="00333771">
            <w:pPr>
              <w:keepNext/>
              <w:ind w:firstLine="0"/>
            </w:pPr>
            <w:r>
              <w:t>Bailey</w:t>
            </w:r>
          </w:p>
        </w:tc>
      </w:tr>
      <w:tr w:rsidR="00333771" w:rsidRPr="00333771" w14:paraId="006E664F" w14:textId="77777777" w:rsidTr="00333771">
        <w:tc>
          <w:tcPr>
            <w:tcW w:w="2179" w:type="dxa"/>
            <w:shd w:val="clear" w:color="auto" w:fill="auto"/>
          </w:tcPr>
          <w:p w14:paraId="10940E33" w14:textId="392CE7A1" w:rsidR="00333771" w:rsidRPr="00333771" w:rsidRDefault="00333771" w:rsidP="00333771">
            <w:pPr>
              <w:ind w:firstLine="0"/>
            </w:pPr>
            <w:r>
              <w:t>Ballentine</w:t>
            </w:r>
          </w:p>
        </w:tc>
        <w:tc>
          <w:tcPr>
            <w:tcW w:w="2179" w:type="dxa"/>
            <w:shd w:val="clear" w:color="auto" w:fill="auto"/>
          </w:tcPr>
          <w:p w14:paraId="1AF17679" w14:textId="0ABEE974" w:rsidR="00333771" w:rsidRPr="00333771" w:rsidRDefault="00333771" w:rsidP="00333771">
            <w:pPr>
              <w:ind w:firstLine="0"/>
            </w:pPr>
            <w:r>
              <w:t>Bauer</w:t>
            </w:r>
          </w:p>
        </w:tc>
        <w:tc>
          <w:tcPr>
            <w:tcW w:w="2180" w:type="dxa"/>
            <w:shd w:val="clear" w:color="auto" w:fill="auto"/>
          </w:tcPr>
          <w:p w14:paraId="3C5ABF6C" w14:textId="590EB213" w:rsidR="00333771" w:rsidRPr="00333771" w:rsidRDefault="00333771" w:rsidP="00333771">
            <w:pPr>
              <w:ind w:firstLine="0"/>
            </w:pPr>
            <w:r>
              <w:t>Beach</w:t>
            </w:r>
          </w:p>
        </w:tc>
      </w:tr>
      <w:tr w:rsidR="00333771" w:rsidRPr="00333771" w14:paraId="3F2EA3F2" w14:textId="77777777" w:rsidTr="00333771">
        <w:tc>
          <w:tcPr>
            <w:tcW w:w="2179" w:type="dxa"/>
            <w:shd w:val="clear" w:color="auto" w:fill="auto"/>
          </w:tcPr>
          <w:p w14:paraId="26579089" w14:textId="23D25FD1" w:rsidR="00333771" w:rsidRPr="00333771" w:rsidRDefault="00333771" w:rsidP="00333771">
            <w:pPr>
              <w:ind w:firstLine="0"/>
            </w:pPr>
            <w:r>
              <w:t>Bernstein</w:t>
            </w:r>
          </w:p>
        </w:tc>
        <w:tc>
          <w:tcPr>
            <w:tcW w:w="2179" w:type="dxa"/>
            <w:shd w:val="clear" w:color="auto" w:fill="auto"/>
          </w:tcPr>
          <w:p w14:paraId="08509537" w14:textId="58B29164" w:rsidR="00333771" w:rsidRPr="00333771" w:rsidRDefault="00333771" w:rsidP="00333771">
            <w:pPr>
              <w:ind w:firstLine="0"/>
            </w:pPr>
            <w:r>
              <w:t>Bowers</w:t>
            </w:r>
          </w:p>
        </w:tc>
        <w:tc>
          <w:tcPr>
            <w:tcW w:w="2180" w:type="dxa"/>
            <w:shd w:val="clear" w:color="auto" w:fill="auto"/>
          </w:tcPr>
          <w:p w14:paraId="16791BDD" w14:textId="55809992" w:rsidR="00333771" w:rsidRPr="00333771" w:rsidRDefault="00333771" w:rsidP="00333771">
            <w:pPr>
              <w:ind w:firstLine="0"/>
            </w:pPr>
            <w:r>
              <w:t>Brewer</w:t>
            </w:r>
          </w:p>
        </w:tc>
      </w:tr>
      <w:tr w:rsidR="00333771" w:rsidRPr="00333771" w14:paraId="0ACAF91A" w14:textId="77777777" w:rsidTr="00333771">
        <w:tc>
          <w:tcPr>
            <w:tcW w:w="2179" w:type="dxa"/>
            <w:shd w:val="clear" w:color="auto" w:fill="auto"/>
          </w:tcPr>
          <w:p w14:paraId="7B545503" w14:textId="419053A0" w:rsidR="00333771" w:rsidRPr="00333771" w:rsidRDefault="00333771" w:rsidP="00333771">
            <w:pPr>
              <w:ind w:firstLine="0"/>
            </w:pPr>
            <w:r>
              <w:t>Brittain</w:t>
            </w:r>
          </w:p>
        </w:tc>
        <w:tc>
          <w:tcPr>
            <w:tcW w:w="2179" w:type="dxa"/>
            <w:shd w:val="clear" w:color="auto" w:fill="auto"/>
          </w:tcPr>
          <w:p w14:paraId="6D4E515E" w14:textId="58E4F5F1" w:rsidR="00333771" w:rsidRPr="00333771" w:rsidRDefault="00333771" w:rsidP="00333771">
            <w:pPr>
              <w:ind w:firstLine="0"/>
            </w:pPr>
            <w:r>
              <w:t>Burns</w:t>
            </w:r>
          </w:p>
        </w:tc>
        <w:tc>
          <w:tcPr>
            <w:tcW w:w="2180" w:type="dxa"/>
            <w:shd w:val="clear" w:color="auto" w:fill="auto"/>
          </w:tcPr>
          <w:p w14:paraId="709477F6" w14:textId="62BC1011" w:rsidR="00333771" w:rsidRPr="00333771" w:rsidRDefault="00333771" w:rsidP="00333771">
            <w:pPr>
              <w:ind w:firstLine="0"/>
            </w:pPr>
            <w:r>
              <w:t>Bustos</w:t>
            </w:r>
          </w:p>
        </w:tc>
      </w:tr>
      <w:tr w:rsidR="00333771" w:rsidRPr="00333771" w14:paraId="55B1151E" w14:textId="77777777" w:rsidTr="00333771">
        <w:tc>
          <w:tcPr>
            <w:tcW w:w="2179" w:type="dxa"/>
            <w:shd w:val="clear" w:color="auto" w:fill="auto"/>
          </w:tcPr>
          <w:p w14:paraId="27C3211B" w14:textId="63C13D22" w:rsidR="00333771" w:rsidRPr="00333771" w:rsidRDefault="00333771" w:rsidP="00333771">
            <w:pPr>
              <w:ind w:firstLine="0"/>
            </w:pPr>
            <w:r>
              <w:t>Calhoon</w:t>
            </w:r>
          </w:p>
        </w:tc>
        <w:tc>
          <w:tcPr>
            <w:tcW w:w="2179" w:type="dxa"/>
            <w:shd w:val="clear" w:color="auto" w:fill="auto"/>
          </w:tcPr>
          <w:p w14:paraId="03D9C74E" w14:textId="07531CD8" w:rsidR="00333771" w:rsidRPr="00333771" w:rsidRDefault="00333771" w:rsidP="00333771">
            <w:pPr>
              <w:ind w:firstLine="0"/>
            </w:pPr>
            <w:r>
              <w:t>Caskey</w:t>
            </w:r>
          </w:p>
        </w:tc>
        <w:tc>
          <w:tcPr>
            <w:tcW w:w="2180" w:type="dxa"/>
            <w:shd w:val="clear" w:color="auto" w:fill="auto"/>
          </w:tcPr>
          <w:p w14:paraId="54BF9B2E" w14:textId="1A8635A1" w:rsidR="00333771" w:rsidRPr="00333771" w:rsidRDefault="00333771" w:rsidP="00333771">
            <w:pPr>
              <w:ind w:firstLine="0"/>
            </w:pPr>
            <w:r>
              <w:t>Chapman</w:t>
            </w:r>
          </w:p>
        </w:tc>
      </w:tr>
      <w:tr w:rsidR="00333771" w:rsidRPr="00333771" w14:paraId="1FE91215" w14:textId="77777777" w:rsidTr="00333771">
        <w:tc>
          <w:tcPr>
            <w:tcW w:w="2179" w:type="dxa"/>
            <w:shd w:val="clear" w:color="auto" w:fill="auto"/>
          </w:tcPr>
          <w:p w14:paraId="0583FED6" w14:textId="29C42CF1" w:rsidR="00333771" w:rsidRPr="00333771" w:rsidRDefault="00333771" w:rsidP="00333771">
            <w:pPr>
              <w:ind w:firstLine="0"/>
            </w:pPr>
            <w:r>
              <w:t>Chumley</w:t>
            </w:r>
          </w:p>
        </w:tc>
        <w:tc>
          <w:tcPr>
            <w:tcW w:w="2179" w:type="dxa"/>
            <w:shd w:val="clear" w:color="auto" w:fill="auto"/>
          </w:tcPr>
          <w:p w14:paraId="33D4108A" w14:textId="65FCF004" w:rsidR="00333771" w:rsidRPr="00333771" w:rsidRDefault="00333771" w:rsidP="00333771">
            <w:pPr>
              <w:ind w:firstLine="0"/>
            </w:pPr>
            <w:r>
              <w:t>Collins</w:t>
            </w:r>
          </w:p>
        </w:tc>
        <w:tc>
          <w:tcPr>
            <w:tcW w:w="2180" w:type="dxa"/>
            <w:shd w:val="clear" w:color="auto" w:fill="auto"/>
          </w:tcPr>
          <w:p w14:paraId="698B4BD5" w14:textId="3390BAD2" w:rsidR="00333771" w:rsidRPr="00333771" w:rsidRDefault="00333771" w:rsidP="00333771">
            <w:pPr>
              <w:ind w:firstLine="0"/>
            </w:pPr>
            <w:r>
              <w:t>B. L. Cox</w:t>
            </w:r>
          </w:p>
        </w:tc>
      </w:tr>
      <w:tr w:rsidR="00333771" w:rsidRPr="00333771" w14:paraId="1B7EEBAF" w14:textId="77777777" w:rsidTr="00333771">
        <w:tc>
          <w:tcPr>
            <w:tcW w:w="2179" w:type="dxa"/>
            <w:shd w:val="clear" w:color="auto" w:fill="auto"/>
          </w:tcPr>
          <w:p w14:paraId="4B677217" w14:textId="525BDD4F" w:rsidR="00333771" w:rsidRPr="00333771" w:rsidRDefault="00333771" w:rsidP="00333771">
            <w:pPr>
              <w:ind w:firstLine="0"/>
            </w:pPr>
            <w:r>
              <w:t>Crawford</w:t>
            </w:r>
          </w:p>
        </w:tc>
        <w:tc>
          <w:tcPr>
            <w:tcW w:w="2179" w:type="dxa"/>
            <w:shd w:val="clear" w:color="auto" w:fill="auto"/>
          </w:tcPr>
          <w:p w14:paraId="5A90BA9D" w14:textId="2946036E" w:rsidR="00333771" w:rsidRPr="00333771" w:rsidRDefault="00333771" w:rsidP="00333771">
            <w:pPr>
              <w:ind w:firstLine="0"/>
            </w:pPr>
            <w:r>
              <w:t>Cromer</w:t>
            </w:r>
          </w:p>
        </w:tc>
        <w:tc>
          <w:tcPr>
            <w:tcW w:w="2180" w:type="dxa"/>
            <w:shd w:val="clear" w:color="auto" w:fill="auto"/>
          </w:tcPr>
          <w:p w14:paraId="7D540634" w14:textId="7DFE63BB" w:rsidR="00333771" w:rsidRPr="00333771" w:rsidRDefault="00333771" w:rsidP="00333771">
            <w:pPr>
              <w:ind w:firstLine="0"/>
            </w:pPr>
            <w:r>
              <w:t>Davis</w:t>
            </w:r>
          </w:p>
        </w:tc>
      </w:tr>
      <w:tr w:rsidR="00333771" w:rsidRPr="00333771" w14:paraId="75C57BFB" w14:textId="77777777" w:rsidTr="00333771">
        <w:tc>
          <w:tcPr>
            <w:tcW w:w="2179" w:type="dxa"/>
            <w:shd w:val="clear" w:color="auto" w:fill="auto"/>
          </w:tcPr>
          <w:p w14:paraId="6F24568A" w14:textId="2344F5CC" w:rsidR="00333771" w:rsidRPr="00333771" w:rsidRDefault="00333771" w:rsidP="00333771">
            <w:pPr>
              <w:ind w:firstLine="0"/>
            </w:pPr>
            <w:r>
              <w:t>Duncan</w:t>
            </w:r>
          </w:p>
        </w:tc>
        <w:tc>
          <w:tcPr>
            <w:tcW w:w="2179" w:type="dxa"/>
            <w:shd w:val="clear" w:color="auto" w:fill="auto"/>
          </w:tcPr>
          <w:p w14:paraId="6018CE4A" w14:textId="27964623" w:rsidR="00333771" w:rsidRPr="00333771" w:rsidRDefault="00333771" w:rsidP="00333771">
            <w:pPr>
              <w:ind w:firstLine="0"/>
            </w:pPr>
            <w:r>
              <w:t>Edgerton</w:t>
            </w:r>
          </w:p>
        </w:tc>
        <w:tc>
          <w:tcPr>
            <w:tcW w:w="2180" w:type="dxa"/>
            <w:shd w:val="clear" w:color="auto" w:fill="auto"/>
          </w:tcPr>
          <w:p w14:paraId="32AEC4ED" w14:textId="4B0D7AF1" w:rsidR="00333771" w:rsidRPr="00333771" w:rsidRDefault="00333771" w:rsidP="00333771">
            <w:pPr>
              <w:ind w:firstLine="0"/>
            </w:pPr>
            <w:r>
              <w:t>Frank</w:t>
            </w:r>
          </w:p>
        </w:tc>
      </w:tr>
      <w:tr w:rsidR="00333771" w:rsidRPr="00333771" w14:paraId="5287EE69" w14:textId="77777777" w:rsidTr="00333771">
        <w:tc>
          <w:tcPr>
            <w:tcW w:w="2179" w:type="dxa"/>
            <w:shd w:val="clear" w:color="auto" w:fill="auto"/>
          </w:tcPr>
          <w:p w14:paraId="34323BC1" w14:textId="5F323B4D" w:rsidR="00333771" w:rsidRPr="00333771" w:rsidRDefault="00333771" w:rsidP="00333771">
            <w:pPr>
              <w:ind w:firstLine="0"/>
            </w:pPr>
            <w:r>
              <w:t>Gagnon</w:t>
            </w:r>
          </w:p>
        </w:tc>
        <w:tc>
          <w:tcPr>
            <w:tcW w:w="2179" w:type="dxa"/>
            <w:shd w:val="clear" w:color="auto" w:fill="auto"/>
          </w:tcPr>
          <w:p w14:paraId="062B206D" w14:textId="2519EB51" w:rsidR="00333771" w:rsidRPr="00333771" w:rsidRDefault="00333771" w:rsidP="00333771">
            <w:pPr>
              <w:ind w:firstLine="0"/>
            </w:pPr>
            <w:r>
              <w:t>Gibson</w:t>
            </w:r>
          </w:p>
        </w:tc>
        <w:tc>
          <w:tcPr>
            <w:tcW w:w="2180" w:type="dxa"/>
            <w:shd w:val="clear" w:color="auto" w:fill="auto"/>
          </w:tcPr>
          <w:p w14:paraId="3F87A9C0" w14:textId="6E653CF1" w:rsidR="00333771" w:rsidRPr="00333771" w:rsidRDefault="00333771" w:rsidP="00333771">
            <w:pPr>
              <w:ind w:firstLine="0"/>
            </w:pPr>
            <w:r>
              <w:t>Gilliam</w:t>
            </w:r>
          </w:p>
        </w:tc>
      </w:tr>
      <w:tr w:rsidR="00333771" w:rsidRPr="00333771" w14:paraId="179FC9C1" w14:textId="77777777" w:rsidTr="00333771">
        <w:tc>
          <w:tcPr>
            <w:tcW w:w="2179" w:type="dxa"/>
            <w:shd w:val="clear" w:color="auto" w:fill="auto"/>
          </w:tcPr>
          <w:p w14:paraId="43D20CCF" w14:textId="3CDFE46F" w:rsidR="00333771" w:rsidRPr="00333771" w:rsidRDefault="00333771" w:rsidP="00333771">
            <w:pPr>
              <w:ind w:firstLine="0"/>
            </w:pPr>
            <w:r>
              <w:t>Govan</w:t>
            </w:r>
          </w:p>
        </w:tc>
        <w:tc>
          <w:tcPr>
            <w:tcW w:w="2179" w:type="dxa"/>
            <w:shd w:val="clear" w:color="auto" w:fill="auto"/>
          </w:tcPr>
          <w:p w14:paraId="6C4232CB" w14:textId="744B4BF7" w:rsidR="00333771" w:rsidRPr="00333771" w:rsidRDefault="00333771" w:rsidP="00333771">
            <w:pPr>
              <w:ind w:firstLine="0"/>
            </w:pPr>
            <w:r>
              <w:t>Grant</w:t>
            </w:r>
          </w:p>
        </w:tc>
        <w:tc>
          <w:tcPr>
            <w:tcW w:w="2180" w:type="dxa"/>
            <w:shd w:val="clear" w:color="auto" w:fill="auto"/>
          </w:tcPr>
          <w:p w14:paraId="42A38E88" w14:textId="07AE342D" w:rsidR="00333771" w:rsidRPr="00333771" w:rsidRDefault="00333771" w:rsidP="00333771">
            <w:pPr>
              <w:ind w:firstLine="0"/>
            </w:pPr>
            <w:r>
              <w:t>Guest</w:t>
            </w:r>
          </w:p>
        </w:tc>
      </w:tr>
      <w:tr w:rsidR="00333771" w:rsidRPr="00333771" w14:paraId="4F8A5B3B" w14:textId="77777777" w:rsidTr="00333771">
        <w:tc>
          <w:tcPr>
            <w:tcW w:w="2179" w:type="dxa"/>
            <w:shd w:val="clear" w:color="auto" w:fill="auto"/>
          </w:tcPr>
          <w:p w14:paraId="680BBC7D" w14:textId="41145620" w:rsidR="00333771" w:rsidRPr="00333771" w:rsidRDefault="00333771" w:rsidP="00333771">
            <w:pPr>
              <w:ind w:firstLine="0"/>
            </w:pPr>
            <w:r>
              <w:t>Guffey</w:t>
            </w:r>
          </w:p>
        </w:tc>
        <w:tc>
          <w:tcPr>
            <w:tcW w:w="2179" w:type="dxa"/>
            <w:shd w:val="clear" w:color="auto" w:fill="auto"/>
          </w:tcPr>
          <w:p w14:paraId="254AFD46" w14:textId="4438D0CF" w:rsidR="00333771" w:rsidRPr="00333771" w:rsidRDefault="00333771" w:rsidP="00333771">
            <w:pPr>
              <w:ind w:firstLine="0"/>
            </w:pPr>
            <w:r>
              <w:t>Haddon</w:t>
            </w:r>
          </w:p>
        </w:tc>
        <w:tc>
          <w:tcPr>
            <w:tcW w:w="2180" w:type="dxa"/>
            <w:shd w:val="clear" w:color="auto" w:fill="auto"/>
          </w:tcPr>
          <w:p w14:paraId="48E3358E" w14:textId="52AF5E1B" w:rsidR="00333771" w:rsidRPr="00333771" w:rsidRDefault="00333771" w:rsidP="00333771">
            <w:pPr>
              <w:ind w:firstLine="0"/>
            </w:pPr>
            <w:r>
              <w:t>Hager</w:t>
            </w:r>
          </w:p>
        </w:tc>
      </w:tr>
      <w:tr w:rsidR="00333771" w:rsidRPr="00333771" w14:paraId="7DB7C142" w14:textId="77777777" w:rsidTr="00333771">
        <w:tc>
          <w:tcPr>
            <w:tcW w:w="2179" w:type="dxa"/>
            <w:shd w:val="clear" w:color="auto" w:fill="auto"/>
          </w:tcPr>
          <w:p w14:paraId="09DACDB0" w14:textId="2CBA0189" w:rsidR="00333771" w:rsidRPr="00333771" w:rsidRDefault="00333771" w:rsidP="00333771">
            <w:pPr>
              <w:ind w:firstLine="0"/>
            </w:pPr>
            <w:r>
              <w:t>Hardee</w:t>
            </w:r>
          </w:p>
        </w:tc>
        <w:tc>
          <w:tcPr>
            <w:tcW w:w="2179" w:type="dxa"/>
            <w:shd w:val="clear" w:color="auto" w:fill="auto"/>
          </w:tcPr>
          <w:p w14:paraId="2A1197F4" w14:textId="76D9A26F" w:rsidR="00333771" w:rsidRPr="00333771" w:rsidRDefault="00333771" w:rsidP="00333771">
            <w:pPr>
              <w:ind w:firstLine="0"/>
            </w:pPr>
            <w:r>
              <w:t>Harris</w:t>
            </w:r>
          </w:p>
        </w:tc>
        <w:tc>
          <w:tcPr>
            <w:tcW w:w="2180" w:type="dxa"/>
            <w:shd w:val="clear" w:color="auto" w:fill="auto"/>
          </w:tcPr>
          <w:p w14:paraId="7FFF3C43" w14:textId="163968F9" w:rsidR="00333771" w:rsidRPr="00333771" w:rsidRDefault="00333771" w:rsidP="00333771">
            <w:pPr>
              <w:ind w:firstLine="0"/>
            </w:pPr>
            <w:r>
              <w:t>Hart</w:t>
            </w:r>
          </w:p>
        </w:tc>
      </w:tr>
      <w:tr w:rsidR="00333771" w:rsidRPr="00333771" w14:paraId="70C03079" w14:textId="77777777" w:rsidTr="00333771">
        <w:tc>
          <w:tcPr>
            <w:tcW w:w="2179" w:type="dxa"/>
            <w:shd w:val="clear" w:color="auto" w:fill="auto"/>
          </w:tcPr>
          <w:p w14:paraId="0D7E08FA" w14:textId="337CDA9F" w:rsidR="00333771" w:rsidRPr="00333771" w:rsidRDefault="00333771" w:rsidP="00333771">
            <w:pPr>
              <w:ind w:firstLine="0"/>
            </w:pPr>
            <w:r>
              <w:t>Hartz</w:t>
            </w:r>
          </w:p>
        </w:tc>
        <w:tc>
          <w:tcPr>
            <w:tcW w:w="2179" w:type="dxa"/>
            <w:shd w:val="clear" w:color="auto" w:fill="auto"/>
          </w:tcPr>
          <w:p w14:paraId="372B0602" w14:textId="57DBC826" w:rsidR="00333771" w:rsidRPr="00333771" w:rsidRDefault="00333771" w:rsidP="00333771">
            <w:pPr>
              <w:ind w:firstLine="0"/>
            </w:pPr>
            <w:r>
              <w:t>Hayes</w:t>
            </w:r>
          </w:p>
        </w:tc>
        <w:tc>
          <w:tcPr>
            <w:tcW w:w="2180" w:type="dxa"/>
            <w:shd w:val="clear" w:color="auto" w:fill="auto"/>
          </w:tcPr>
          <w:p w14:paraId="0892547F" w14:textId="259A3119" w:rsidR="00333771" w:rsidRPr="00333771" w:rsidRDefault="00333771" w:rsidP="00333771">
            <w:pPr>
              <w:ind w:firstLine="0"/>
            </w:pPr>
            <w:r>
              <w:t>Herbkersman</w:t>
            </w:r>
          </w:p>
        </w:tc>
      </w:tr>
      <w:tr w:rsidR="00333771" w:rsidRPr="00333771" w14:paraId="46167856" w14:textId="77777777" w:rsidTr="00333771">
        <w:tc>
          <w:tcPr>
            <w:tcW w:w="2179" w:type="dxa"/>
            <w:shd w:val="clear" w:color="auto" w:fill="auto"/>
          </w:tcPr>
          <w:p w14:paraId="181095D5" w14:textId="275A5703" w:rsidR="00333771" w:rsidRPr="00333771" w:rsidRDefault="00333771" w:rsidP="00333771">
            <w:pPr>
              <w:ind w:firstLine="0"/>
            </w:pPr>
            <w:r>
              <w:t>Hewitt</w:t>
            </w:r>
          </w:p>
        </w:tc>
        <w:tc>
          <w:tcPr>
            <w:tcW w:w="2179" w:type="dxa"/>
            <w:shd w:val="clear" w:color="auto" w:fill="auto"/>
          </w:tcPr>
          <w:p w14:paraId="4F50DA3B" w14:textId="4FC8DA24" w:rsidR="00333771" w:rsidRPr="00333771" w:rsidRDefault="00333771" w:rsidP="00333771">
            <w:pPr>
              <w:ind w:firstLine="0"/>
            </w:pPr>
            <w:r>
              <w:t>Hiott</w:t>
            </w:r>
          </w:p>
        </w:tc>
        <w:tc>
          <w:tcPr>
            <w:tcW w:w="2180" w:type="dxa"/>
            <w:shd w:val="clear" w:color="auto" w:fill="auto"/>
          </w:tcPr>
          <w:p w14:paraId="6BD0D8B5" w14:textId="67657EED" w:rsidR="00333771" w:rsidRPr="00333771" w:rsidRDefault="00333771" w:rsidP="00333771">
            <w:pPr>
              <w:ind w:firstLine="0"/>
            </w:pPr>
            <w:r>
              <w:t>Hixon</w:t>
            </w:r>
          </w:p>
        </w:tc>
      </w:tr>
      <w:tr w:rsidR="00333771" w:rsidRPr="00333771" w14:paraId="77333B47" w14:textId="77777777" w:rsidTr="00333771">
        <w:tc>
          <w:tcPr>
            <w:tcW w:w="2179" w:type="dxa"/>
            <w:shd w:val="clear" w:color="auto" w:fill="auto"/>
          </w:tcPr>
          <w:p w14:paraId="67135A53" w14:textId="3BC340DC" w:rsidR="00333771" w:rsidRPr="00333771" w:rsidRDefault="00333771" w:rsidP="00333771">
            <w:pPr>
              <w:ind w:firstLine="0"/>
            </w:pPr>
            <w:r>
              <w:t>Holman</w:t>
            </w:r>
          </w:p>
        </w:tc>
        <w:tc>
          <w:tcPr>
            <w:tcW w:w="2179" w:type="dxa"/>
            <w:shd w:val="clear" w:color="auto" w:fill="auto"/>
          </w:tcPr>
          <w:p w14:paraId="6C7D0F3F" w14:textId="4C9C0DF0" w:rsidR="00333771" w:rsidRPr="00333771" w:rsidRDefault="00333771" w:rsidP="00333771">
            <w:pPr>
              <w:ind w:firstLine="0"/>
            </w:pPr>
            <w:r>
              <w:t>Howard</w:t>
            </w:r>
          </w:p>
        </w:tc>
        <w:tc>
          <w:tcPr>
            <w:tcW w:w="2180" w:type="dxa"/>
            <w:shd w:val="clear" w:color="auto" w:fill="auto"/>
          </w:tcPr>
          <w:p w14:paraId="14BECFB6" w14:textId="19CF9E1C" w:rsidR="00333771" w:rsidRPr="00333771" w:rsidRDefault="00333771" w:rsidP="00333771">
            <w:pPr>
              <w:ind w:firstLine="0"/>
            </w:pPr>
            <w:r>
              <w:t>J. E. Johnson</w:t>
            </w:r>
          </w:p>
        </w:tc>
      </w:tr>
      <w:tr w:rsidR="00333771" w:rsidRPr="00333771" w14:paraId="16BE96E6" w14:textId="77777777" w:rsidTr="00333771">
        <w:tc>
          <w:tcPr>
            <w:tcW w:w="2179" w:type="dxa"/>
            <w:shd w:val="clear" w:color="auto" w:fill="auto"/>
          </w:tcPr>
          <w:p w14:paraId="0375FB8C" w14:textId="4CF15D8E" w:rsidR="00333771" w:rsidRPr="00333771" w:rsidRDefault="00333771" w:rsidP="00333771">
            <w:pPr>
              <w:ind w:firstLine="0"/>
            </w:pPr>
            <w:r>
              <w:t>Jones</w:t>
            </w:r>
          </w:p>
        </w:tc>
        <w:tc>
          <w:tcPr>
            <w:tcW w:w="2179" w:type="dxa"/>
            <w:shd w:val="clear" w:color="auto" w:fill="auto"/>
          </w:tcPr>
          <w:p w14:paraId="603FDAF0" w14:textId="629EF211" w:rsidR="00333771" w:rsidRPr="00333771" w:rsidRDefault="00333771" w:rsidP="00333771">
            <w:pPr>
              <w:ind w:firstLine="0"/>
            </w:pPr>
            <w:r>
              <w:t>Jordan</w:t>
            </w:r>
          </w:p>
        </w:tc>
        <w:tc>
          <w:tcPr>
            <w:tcW w:w="2180" w:type="dxa"/>
            <w:shd w:val="clear" w:color="auto" w:fill="auto"/>
          </w:tcPr>
          <w:p w14:paraId="0CBF020E" w14:textId="06B95C15" w:rsidR="00333771" w:rsidRPr="00333771" w:rsidRDefault="00333771" w:rsidP="00333771">
            <w:pPr>
              <w:ind w:firstLine="0"/>
            </w:pPr>
            <w:r>
              <w:t>Kilmartin</w:t>
            </w:r>
          </w:p>
        </w:tc>
      </w:tr>
      <w:tr w:rsidR="00333771" w:rsidRPr="00333771" w14:paraId="18FB80DB" w14:textId="77777777" w:rsidTr="00333771">
        <w:tc>
          <w:tcPr>
            <w:tcW w:w="2179" w:type="dxa"/>
            <w:shd w:val="clear" w:color="auto" w:fill="auto"/>
          </w:tcPr>
          <w:p w14:paraId="28AFB7CB" w14:textId="100E464F" w:rsidR="00333771" w:rsidRPr="00333771" w:rsidRDefault="00333771" w:rsidP="00333771">
            <w:pPr>
              <w:ind w:firstLine="0"/>
            </w:pPr>
            <w:r>
              <w:t>Landing</w:t>
            </w:r>
          </w:p>
        </w:tc>
        <w:tc>
          <w:tcPr>
            <w:tcW w:w="2179" w:type="dxa"/>
            <w:shd w:val="clear" w:color="auto" w:fill="auto"/>
          </w:tcPr>
          <w:p w14:paraId="782AB019" w14:textId="0EABEC6A" w:rsidR="00333771" w:rsidRPr="00333771" w:rsidRDefault="00333771" w:rsidP="00333771">
            <w:pPr>
              <w:ind w:firstLine="0"/>
            </w:pPr>
            <w:r>
              <w:t>Lawson</w:t>
            </w:r>
          </w:p>
        </w:tc>
        <w:tc>
          <w:tcPr>
            <w:tcW w:w="2180" w:type="dxa"/>
            <w:shd w:val="clear" w:color="auto" w:fill="auto"/>
          </w:tcPr>
          <w:p w14:paraId="18B2A89E" w14:textId="74995C52" w:rsidR="00333771" w:rsidRPr="00333771" w:rsidRDefault="00333771" w:rsidP="00333771">
            <w:pPr>
              <w:ind w:firstLine="0"/>
            </w:pPr>
            <w:r>
              <w:t>Ligon</w:t>
            </w:r>
          </w:p>
        </w:tc>
      </w:tr>
      <w:tr w:rsidR="00333771" w:rsidRPr="00333771" w14:paraId="01D443A8" w14:textId="77777777" w:rsidTr="00333771">
        <w:tc>
          <w:tcPr>
            <w:tcW w:w="2179" w:type="dxa"/>
            <w:shd w:val="clear" w:color="auto" w:fill="auto"/>
          </w:tcPr>
          <w:p w14:paraId="038B01AB" w14:textId="3A77B05F" w:rsidR="00333771" w:rsidRPr="00333771" w:rsidRDefault="00333771" w:rsidP="00333771">
            <w:pPr>
              <w:ind w:firstLine="0"/>
            </w:pPr>
            <w:r>
              <w:t>Long</w:t>
            </w:r>
          </w:p>
        </w:tc>
        <w:tc>
          <w:tcPr>
            <w:tcW w:w="2179" w:type="dxa"/>
            <w:shd w:val="clear" w:color="auto" w:fill="auto"/>
          </w:tcPr>
          <w:p w14:paraId="06CBA1C4" w14:textId="1CB60CA6" w:rsidR="00333771" w:rsidRPr="00333771" w:rsidRDefault="00333771" w:rsidP="00333771">
            <w:pPr>
              <w:ind w:firstLine="0"/>
            </w:pPr>
            <w:r>
              <w:t>Magnuson</w:t>
            </w:r>
          </w:p>
        </w:tc>
        <w:tc>
          <w:tcPr>
            <w:tcW w:w="2180" w:type="dxa"/>
            <w:shd w:val="clear" w:color="auto" w:fill="auto"/>
          </w:tcPr>
          <w:p w14:paraId="4D0988DC" w14:textId="0F0FF182" w:rsidR="00333771" w:rsidRPr="00333771" w:rsidRDefault="00333771" w:rsidP="00333771">
            <w:pPr>
              <w:ind w:firstLine="0"/>
            </w:pPr>
            <w:r>
              <w:t>Martin</w:t>
            </w:r>
          </w:p>
        </w:tc>
      </w:tr>
      <w:tr w:rsidR="00333771" w:rsidRPr="00333771" w14:paraId="521670E7" w14:textId="77777777" w:rsidTr="00333771">
        <w:tc>
          <w:tcPr>
            <w:tcW w:w="2179" w:type="dxa"/>
            <w:shd w:val="clear" w:color="auto" w:fill="auto"/>
          </w:tcPr>
          <w:p w14:paraId="47342E71" w14:textId="71B0BA5A" w:rsidR="00333771" w:rsidRPr="00333771" w:rsidRDefault="00333771" w:rsidP="00333771">
            <w:pPr>
              <w:ind w:firstLine="0"/>
            </w:pPr>
            <w:r>
              <w:t>May</w:t>
            </w:r>
          </w:p>
        </w:tc>
        <w:tc>
          <w:tcPr>
            <w:tcW w:w="2179" w:type="dxa"/>
            <w:shd w:val="clear" w:color="auto" w:fill="auto"/>
          </w:tcPr>
          <w:p w14:paraId="37E6778D" w14:textId="23E9FC64" w:rsidR="00333771" w:rsidRPr="00333771" w:rsidRDefault="00333771" w:rsidP="00333771">
            <w:pPr>
              <w:ind w:firstLine="0"/>
            </w:pPr>
            <w:r>
              <w:t>McCabe</w:t>
            </w:r>
          </w:p>
        </w:tc>
        <w:tc>
          <w:tcPr>
            <w:tcW w:w="2180" w:type="dxa"/>
            <w:shd w:val="clear" w:color="auto" w:fill="auto"/>
          </w:tcPr>
          <w:p w14:paraId="1F85262E" w14:textId="62845F2B" w:rsidR="00333771" w:rsidRPr="00333771" w:rsidRDefault="00333771" w:rsidP="00333771">
            <w:pPr>
              <w:ind w:firstLine="0"/>
            </w:pPr>
            <w:r>
              <w:t>McCravy</w:t>
            </w:r>
          </w:p>
        </w:tc>
      </w:tr>
      <w:tr w:rsidR="00333771" w:rsidRPr="00333771" w14:paraId="399359A7" w14:textId="77777777" w:rsidTr="00333771">
        <w:tc>
          <w:tcPr>
            <w:tcW w:w="2179" w:type="dxa"/>
            <w:shd w:val="clear" w:color="auto" w:fill="auto"/>
          </w:tcPr>
          <w:p w14:paraId="41F61E9E" w14:textId="0B43E278" w:rsidR="00333771" w:rsidRPr="00333771" w:rsidRDefault="00333771" w:rsidP="00333771">
            <w:pPr>
              <w:ind w:firstLine="0"/>
            </w:pPr>
            <w:r>
              <w:t>McGinnis</w:t>
            </w:r>
          </w:p>
        </w:tc>
        <w:tc>
          <w:tcPr>
            <w:tcW w:w="2179" w:type="dxa"/>
            <w:shd w:val="clear" w:color="auto" w:fill="auto"/>
          </w:tcPr>
          <w:p w14:paraId="1A015EEE" w14:textId="4653D402" w:rsidR="00333771" w:rsidRPr="00333771" w:rsidRDefault="00333771" w:rsidP="00333771">
            <w:pPr>
              <w:ind w:firstLine="0"/>
            </w:pPr>
            <w:r>
              <w:t>Mitchell</w:t>
            </w:r>
          </w:p>
        </w:tc>
        <w:tc>
          <w:tcPr>
            <w:tcW w:w="2180" w:type="dxa"/>
            <w:shd w:val="clear" w:color="auto" w:fill="auto"/>
          </w:tcPr>
          <w:p w14:paraId="41A38789" w14:textId="18F93655" w:rsidR="00333771" w:rsidRPr="00333771" w:rsidRDefault="00333771" w:rsidP="00333771">
            <w:pPr>
              <w:ind w:firstLine="0"/>
            </w:pPr>
            <w:r>
              <w:t>Montgomery</w:t>
            </w:r>
          </w:p>
        </w:tc>
      </w:tr>
      <w:tr w:rsidR="00333771" w:rsidRPr="00333771" w14:paraId="66EDE5C6" w14:textId="77777777" w:rsidTr="00333771">
        <w:tc>
          <w:tcPr>
            <w:tcW w:w="2179" w:type="dxa"/>
            <w:shd w:val="clear" w:color="auto" w:fill="auto"/>
          </w:tcPr>
          <w:p w14:paraId="64E32F10" w14:textId="2BA61A0C" w:rsidR="00333771" w:rsidRPr="00333771" w:rsidRDefault="00333771" w:rsidP="00333771">
            <w:pPr>
              <w:ind w:firstLine="0"/>
            </w:pPr>
            <w:r>
              <w:t>T. Moore</w:t>
            </w:r>
          </w:p>
        </w:tc>
        <w:tc>
          <w:tcPr>
            <w:tcW w:w="2179" w:type="dxa"/>
            <w:shd w:val="clear" w:color="auto" w:fill="auto"/>
          </w:tcPr>
          <w:p w14:paraId="7A915904" w14:textId="1E41F68F" w:rsidR="00333771" w:rsidRPr="00333771" w:rsidRDefault="00333771" w:rsidP="00333771">
            <w:pPr>
              <w:ind w:firstLine="0"/>
            </w:pPr>
            <w:r>
              <w:t>Morgan</w:t>
            </w:r>
          </w:p>
        </w:tc>
        <w:tc>
          <w:tcPr>
            <w:tcW w:w="2180" w:type="dxa"/>
            <w:shd w:val="clear" w:color="auto" w:fill="auto"/>
          </w:tcPr>
          <w:p w14:paraId="3510F759" w14:textId="639C8844" w:rsidR="00333771" w:rsidRPr="00333771" w:rsidRDefault="00333771" w:rsidP="00333771">
            <w:pPr>
              <w:ind w:firstLine="0"/>
            </w:pPr>
            <w:r>
              <w:t>Moss</w:t>
            </w:r>
          </w:p>
        </w:tc>
      </w:tr>
      <w:tr w:rsidR="00333771" w:rsidRPr="00333771" w14:paraId="20736F0E" w14:textId="77777777" w:rsidTr="00333771">
        <w:tc>
          <w:tcPr>
            <w:tcW w:w="2179" w:type="dxa"/>
            <w:shd w:val="clear" w:color="auto" w:fill="auto"/>
          </w:tcPr>
          <w:p w14:paraId="4F94D1F8" w14:textId="07247B03" w:rsidR="00333771" w:rsidRPr="00333771" w:rsidRDefault="00333771" w:rsidP="00333771">
            <w:pPr>
              <w:ind w:firstLine="0"/>
            </w:pPr>
            <w:r>
              <w:t>Neese</w:t>
            </w:r>
          </w:p>
        </w:tc>
        <w:tc>
          <w:tcPr>
            <w:tcW w:w="2179" w:type="dxa"/>
            <w:shd w:val="clear" w:color="auto" w:fill="auto"/>
          </w:tcPr>
          <w:p w14:paraId="1B47E64C" w14:textId="1D8FE18E" w:rsidR="00333771" w:rsidRPr="00333771" w:rsidRDefault="00333771" w:rsidP="00333771">
            <w:pPr>
              <w:ind w:firstLine="0"/>
            </w:pPr>
            <w:r>
              <w:t>B. Newton</w:t>
            </w:r>
          </w:p>
        </w:tc>
        <w:tc>
          <w:tcPr>
            <w:tcW w:w="2180" w:type="dxa"/>
            <w:shd w:val="clear" w:color="auto" w:fill="auto"/>
          </w:tcPr>
          <w:p w14:paraId="305AA4DD" w14:textId="33CCD8A8" w:rsidR="00333771" w:rsidRPr="00333771" w:rsidRDefault="00333771" w:rsidP="00333771">
            <w:pPr>
              <w:ind w:firstLine="0"/>
            </w:pPr>
            <w:r>
              <w:t>W. Newton</w:t>
            </w:r>
          </w:p>
        </w:tc>
      </w:tr>
      <w:tr w:rsidR="00333771" w:rsidRPr="00333771" w14:paraId="244429A8" w14:textId="77777777" w:rsidTr="00333771">
        <w:tc>
          <w:tcPr>
            <w:tcW w:w="2179" w:type="dxa"/>
            <w:shd w:val="clear" w:color="auto" w:fill="auto"/>
          </w:tcPr>
          <w:p w14:paraId="07782B7B" w14:textId="54A0773A" w:rsidR="00333771" w:rsidRPr="00333771" w:rsidRDefault="00333771" w:rsidP="00333771">
            <w:pPr>
              <w:ind w:firstLine="0"/>
            </w:pPr>
            <w:r>
              <w:t>Oremus</w:t>
            </w:r>
          </w:p>
        </w:tc>
        <w:tc>
          <w:tcPr>
            <w:tcW w:w="2179" w:type="dxa"/>
            <w:shd w:val="clear" w:color="auto" w:fill="auto"/>
          </w:tcPr>
          <w:p w14:paraId="2828B46C" w14:textId="2B0ACFE0" w:rsidR="00333771" w:rsidRPr="00333771" w:rsidRDefault="00333771" w:rsidP="00333771">
            <w:pPr>
              <w:ind w:firstLine="0"/>
            </w:pPr>
            <w:r>
              <w:t>Pace</w:t>
            </w:r>
          </w:p>
        </w:tc>
        <w:tc>
          <w:tcPr>
            <w:tcW w:w="2180" w:type="dxa"/>
            <w:shd w:val="clear" w:color="auto" w:fill="auto"/>
          </w:tcPr>
          <w:p w14:paraId="3C9E698D" w14:textId="58D59C1D" w:rsidR="00333771" w:rsidRPr="00333771" w:rsidRDefault="00333771" w:rsidP="00333771">
            <w:pPr>
              <w:ind w:firstLine="0"/>
            </w:pPr>
            <w:r>
              <w:t>Pedalino</w:t>
            </w:r>
          </w:p>
        </w:tc>
      </w:tr>
      <w:tr w:rsidR="00333771" w:rsidRPr="00333771" w14:paraId="7F449AFD" w14:textId="77777777" w:rsidTr="00333771">
        <w:tc>
          <w:tcPr>
            <w:tcW w:w="2179" w:type="dxa"/>
            <w:shd w:val="clear" w:color="auto" w:fill="auto"/>
          </w:tcPr>
          <w:p w14:paraId="65FEC6EE" w14:textId="15D2F947" w:rsidR="00333771" w:rsidRPr="00333771" w:rsidRDefault="00333771" w:rsidP="00333771">
            <w:pPr>
              <w:ind w:firstLine="0"/>
            </w:pPr>
            <w:r>
              <w:t>Pope</w:t>
            </w:r>
          </w:p>
        </w:tc>
        <w:tc>
          <w:tcPr>
            <w:tcW w:w="2179" w:type="dxa"/>
            <w:shd w:val="clear" w:color="auto" w:fill="auto"/>
          </w:tcPr>
          <w:p w14:paraId="7A227B70" w14:textId="59B1CC1E" w:rsidR="00333771" w:rsidRPr="00333771" w:rsidRDefault="00333771" w:rsidP="00333771">
            <w:pPr>
              <w:ind w:firstLine="0"/>
            </w:pPr>
            <w:r>
              <w:t>Rankin</w:t>
            </w:r>
          </w:p>
        </w:tc>
        <w:tc>
          <w:tcPr>
            <w:tcW w:w="2180" w:type="dxa"/>
            <w:shd w:val="clear" w:color="auto" w:fill="auto"/>
          </w:tcPr>
          <w:p w14:paraId="17E675DF" w14:textId="14F08500" w:rsidR="00333771" w:rsidRPr="00333771" w:rsidRDefault="00333771" w:rsidP="00333771">
            <w:pPr>
              <w:ind w:firstLine="0"/>
            </w:pPr>
            <w:r>
              <w:t>Rivers</w:t>
            </w:r>
          </w:p>
        </w:tc>
      </w:tr>
      <w:tr w:rsidR="00333771" w:rsidRPr="00333771" w14:paraId="58802864" w14:textId="77777777" w:rsidTr="00333771">
        <w:tc>
          <w:tcPr>
            <w:tcW w:w="2179" w:type="dxa"/>
            <w:shd w:val="clear" w:color="auto" w:fill="auto"/>
          </w:tcPr>
          <w:p w14:paraId="05FAD7D8" w14:textId="6A2B0C44" w:rsidR="00333771" w:rsidRPr="00333771" w:rsidRDefault="00333771" w:rsidP="00333771">
            <w:pPr>
              <w:ind w:firstLine="0"/>
            </w:pPr>
            <w:r>
              <w:t>Rose</w:t>
            </w:r>
          </w:p>
        </w:tc>
        <w:tc>
          <w:tcPr>
            <w:tcW w:w="2179" w:type="dxa"/>
            <w:shd w:val="clear" w:color="auto" w:fill="auto"/>
          </w:tcPr>
          <w:p w14:paraId="03373DBC" w14:textId="1082808C" w:rsidR="00333771" w:rsidRPr="00333771" w:rsidRDefault="00333771" w:rsidP="00333771">
            <w:pPr>
              <w:ind w:firstLine="0"/>
            </w:pPr>
            <w:r>
              <w:t>Sanders</w:t>
            </w:r>
          </w:p>
        </w:tc>
        <w:tc>
          <w:tcPr>
            <w:tcW w:w="2180" w:type="dxa"/>
            <w:shd w:val="clear" w:color="auto" w:fill="auto"/>
          </w:tcPr>
          <w:p w14:paraId="7947F49D" w14:textId="798A274A" w:rsidR="00333771" w:rsidRPr="00333771" w:rsidRDefault="00333771" w:rsidP="00333771">
            <w:pPr>
              <w:ind w:firstLine="0"/>
            </w:pPr>
            <w:r>
              <w:t>Schuessler</w:t>
            </w:r>
          </w:p>
        </w:tc>
      </w:tr>
      <w:tr w:rsidR="00333771" w:rsidRPr="00333771" w14:paraId="29215CBA" w14:textId="77777777" w:rsidTr="00333771">
        <w:tc>
          <w:tcPr>
            <w:tcW w:w="2179" w:type="dxa"/>
            <w:shd w:val="clear" w:color="auto" w:fill="auto"/>
          </w:tcPr>
          <w:p w14:paraId="479A70C0" w14:textId="44123712" w:rsidR="00333771" w:rsidRPr="00333771" w:rsidRDefault="00333771" w:rsidP="00333771">
            <w:pPr>
              <w:ind w:firstLine="0"/>
            </w:pPr>
            <w:r>
              <w:t>Sessions</w:t>
            </w:r>
          </w:p>
        </w:tc>
        <w:tc>
          <w:tcPr>
            <w:tcW w:w="2179" w:type="dxa"/>
            <w:shd w:val="clear" w:color="auto" w:fill="auto"/>
          </w:tcPr>
          <w:p w14:paraId="0AE44939" w14:textId="09D78AAE" w:rsidR="00333771" w:rsidRPr="00333771" w:rsidRDefault="00333771" w:rsidP="00333771">
            <w:pPr>
              <w:ind w:firstLine="0"/>
            </w:pPr>
            <w:r>
              <w:t>G. M. Smith</w:t>
            </w:r>
          </w:p>
        </w:tc>
        <w:tc>
          <w:tcPr>
            <w:tcW w:w="2180" w:type="dxa"/>
            <w:shd w:val="clear" w:color="auto" w:fill="auto"/>
          </w:tcPr>
          <w:p w14:paraId="72D9D084" w14:textId="2CEFE039" w:rsidR="00333771" w:rsidRPr="00333771" w:rsidRDefault="00333771" w:rsidP="00333771">
            <w:pPr>
              <w:ind w:firstLine="0"/>
            </w:pPr>
            <w:r>
              <w:t>M. M. Smith</w:t>
            </w:r>
          </w:p>
        </w:tc>
      </w:tr>
      <w:tr w:rsidR="00333771" w:rsidRPr="00333771" w14:paraId="0C5E709C" w14:textId="77777777" w:rsidTr="00333771">
        <w:tc>
          <w:tcPr>
            <w:tcW w:w="2179" w:type="dxa"/>
            <w:shd w:val="clear" w:color="auto" w:fill="auto"/>
          </w:tcPr>
          <w:p w14:paraId="7FEF2050" w14:textId="0979A83A" w:rsidR="00333771" w:rsidRPr="00333771" w:rsidRDefault="00333771" w:rsidP="00333771">
            <w:pPr>
              <w:ind w:firstLine="0"/>
            </w:pPr>
            <w:r>
              <w:t>Spann-Wilder</w:t>
            </w:r>
          </w:p>
        </w:tc>
        <w:tc>
          <w:tcPr>
            <w:tcW w:w="2179" w:type="dxa"/>
            <w:shd w:val="clear" w:color="auto" w:fill="auto"/>
          </w:tcPr>
          <w:p w14:paraId="13B7879D" w14:textId="1B37716B" w:rsidR="00333771" w:rsidRPr="00333771" w:rsidRDefault="00333771" w:rsidP="00333771">
            <w:pPr>
              <w:ind w:firstLine="0"/>
            </w:pPr>
            <w:r>
              <w:t>Stavrinakis</w:t>
            </w:r>
          </w:p>
        </w:tc>
        <w:tc>
          <w:tcPr>
            <w:tcW w:w="2180" w:type="dxa"/>
            <w:shd w:val="clear" w:color="auto" w:fill="auto"/>
          </w:tcPr>
          <w:p w14:paraId="02DA50E7" w14:textId="3906E020" w:rsidR="00333771" w:rsidRPr="00333771" w:rsidRDefault="00333771" w:rsidP="00333771">
            <w:pPr>
              <w:ind w:firstLine="0"/>
            </w:pPr>
            <w:r>
              <w:t>Taylor</w:t>
            </w:r>
          </w:p>
        </w:tc>
      </w:tr>
      <w:tr w:rsidR="00333771" w:rsidRPr="00333771" w14:paraId="7BE4C847" w14:textId="77777777" w:rsidTr="00333771">
        <w:tc>
          <w:tcPr>
            <w:tcW w:w="2179" w:type="dxa"/>
            <w:shd w:val="clear" w:color="auto" w:fill="auto"/>
          </w:tcPr>
          <w:p w14:paraId="1E12B71D" w14:textId="57D105B0" w:rsidR="00333771" w:rsidRPr="00333771" w:rsidRDefault="00333771" w:rsidP="00333771">
            <w:pPr>
              <w:ind w:firstLine="0"/>
            </w:pPr>
            <w:r>
              <w:t>Teeple</w:t>
            </w:r>
          </w:p>
        </w:tc>
        <w:tc>
          <w:tcPr>
            <w:tcW w:w="2179" w:type="dxa"/>
            <w:shd w:val="clear" w:color="auto" w:fill="auto"/>
          </w:tcPr>
          <w:p w14:paraId="4F07A4F9" w14:textId="08D41785" w:rsidR="00333771" w:rsidRPr="00333771" w:rsidRDefault="00333771" w:rsidP="00333771">
            <w:pPr>
              <w:ind w:firstLine="0"/>
            </w:pPr>
            <w:r>
              <w:t>Terribile</w:t>
            </w:r>
          </w:p>
        </w:tc>
        <w:tc>
          <w:tcPr>
            <w:tcW w:w="2180" w:type="dxa"/>
            <w:shd w:val="clear" w:color="auto" w:fill="auto"/>
          </w:tcPr>
          <w:p w14:paraId="7350C00E" w14:textId="4B96EFFB" w:rsidR="00333771" w:rsidRPr="00333771" w:rsidRDefault="00333771" w:rsidP="00333771">
            <w:pPr>
              <w:ind w:firstLine="0"/>
            </w:pPr>
            <w:r>
              <w:t>Vaughan</w:t>
            </w:r>
          </w:p>
        </w:tc>
      </w:tr>
      <w:tr w:rsidR="00333771" w:rsidRPr="00333771" w14:paraId="257DEB3E" w14:textId="77777777" w:rsidTr="00333771">
        <w:tc>
          <w:tcPr>
            <w:tcW w:w="2179" w:type="dxa"/>
            <w:shd w:val="clear" w:color="auto" w:fill="auto"/>
          </w:tcPr>
          <w:p w14:paraId="12E43AEA" w14:textId="78813F88" w:rsidR="00333771" w:rsidRPr="00333771" w:rsidRDefault="00333771" w:rsidP="00333771">
            <w:pPr>
              <w:ind w:firstLine="0"/>
            </w:pPr>
            <w:r>
              <w:t>Weeks</w:t>
            </w:r>
          </w:p>
        </w:tc>
        <w:tc>
          <w:tcPr>
            <w:tcW w:w="2179" w:type="dxa"/>
            <w:shd w:val="clear" w:color="auto" w:fill="auto"/>
          </w:tcPr>
          <w:p w14:paraId="58B4E4DE" w14:textId="116F2BF6" w:rsidR="00333771" w:rsidRPr="00333771" w:rsidRDefault="00333771" w:rsidP="00333771">
            <w:pPr>
              <w:ind w:firstLine="0"/>
            </w:pPr>
            <w:r>
              <w:t>White</w:t>
            </w:r>
          </w:p>
        </w:tc>
        <w:tc>
          <w:tcPr>
            <w:tcW w:w="2180" w:type="dxa"/>
            <w:shd w:val="clear" w:color="auto" w:fill="auto"/>
          </w:tcPr>
          <w:p w14:paraId="2EBD0BE4" w14:textId="70F6310A" w:rsidR="00333771" w:rsidRPr="00333771" w:rsidRDefault="00333771" w:rsidP="00333771">
            <w:pPr>
              <w:ind w:firstLine="0"/>
            </w:pPr>
            <w:r>
              <w:t>Whitmire</w:t>
            </w:r>
          </w:p>
        </w:tc>
      </w:tr>
      <w:tr w:rsidR="00333771" w:rsidRPr="00333771" w14:paraId="51BCD829" w14:textId="77777777" w:rsidTr="00333771">
        <w:tc>
          <w:tcPr>
            <w:tcW w:w="2179" w:type="dxa"/>
            <w:shd w:val="clear" w:color="auto" w:fill="auto"/>
          </w:tcPr>
          <w:p w14:paraId="6AB672F3" w14:textId="2FC44113" w:rsidR="00333771" w:rsidRPr="00333771" w:rsidRDefault="00333771" w:rsidP="00333771">
            <w:pPr>
              <w:keepNext/>
              <w:ind w:firstLine="0"/>
            </w:pPr>
            <w:r>
              <w:t>Wickensimer</w:t>
            </w:r>
          </w:p>
        </w:tc>
        <w:tc>
          <w:tcPr>
            <w:tcW w:w="2179" w:type="dxa"/>
            <w:shd w:val="clear" w:color="auto" w:fill="auto"/>
          </w:tcPr>
          <w:p w14:paraId="7464D4C7" w14:textId="170133DF" w:rsidR="00333771" w:rsidRPr="00333771" w:rsidRDefault="00333771" w:rsidP="00333771">
            <w:pPr>
              <w:keepNext/>
              <w:ind w:firstLine="0"/>
            </w:pPr>
            <w:r>
              <w:t>Williams</w:t>
            </w:r>
          </w:p>
        </w:tc>
        <w:tc>
          <w:tcPr>
            <w:tcW w:w="2180" w:type="dxa"/>
            <w:shd w:val="clear" w:color="auto" w:fill="auto"/>
          </w:tcPr>
          <w:p w14:paraId="5B43C3D6" w14:textId="242FADCE" w:rsidR="00333771" w:rsidRPr="00333771" w:rsidRDefault="00333771" w:rsidP="00333771">
            <w:pPr>
              <w:keepNext/>
              <w:ind w:firstLine="0"/>
            </w:pPr>
            <w:r>
              <w:t>Wooten</w:t>
            </w:r>
          </w:p>
        </w:tc>
      </w:tr>
      <w:tr w:rsidR="00333771" w:rsidRPr="00333771" w14:paraId="57CB679D" w14:textId="77777777" w:rsidTr="00333771">
        <w:tc>
          <w:tcPr>
            <w:tcW w:w="2179" w:type="dxa"/>
            <w:shd w:val="clear" w:color="auto" w:fill="auto"/>
          </w:tcPr>
          <w:p w14:paraId="54BD7A8E" w14:textId="542B8FBA" w:rsidR="00333771" w:rsidRPr="00333771" w:rsidRDefault="00333771" w:rsidP="00333771">
            <w:pPr>
              <w:keepNext/>
              <w:ind w:firstLine="0"/>
            </w:pPr>
            <w:r>
              <w:t>Yow</w:t>
            </w:r>
          </w:p>
        </w:tc>
        <w:tc>
          <w:tcPr>
            <w:tcW w:w="2179" w:type="dxa"/>
            <w:shd w:val="clear" w:color="auto" w:fill="auto"/>
          </w:tcPr>
          <w:p w14:paraId="04137561" w14:textId="77777777" w:rsidR="00333771" w:rsidRPr="00333771" w:rsidRDefault="00333771" w:rsidP="00333771">
            <w:pPr>
              <w:keepNext/>
              <w:ind w:firstLine="0"/>
            </w:pPr>
          </w:p>
        </w:tc>
        <w:tc>
          <w:tcPr>
            <w:tcW w:w="2180" w:type="dxa"/>
            <w:shd w:val="clear" w:color="auto" w:fill="auto"/>
          </w:tcPr>
          <w:p w14:paraId="798AAAE7" w14:textId="77777777" w:rsidR="00333771" w:rsidRPr="00333771" w:rsidRDefault="00333771" w:rsidP="00333771">
            <w:pPr>
              <w:keepNext/>
              <w:ind w:firstLine="0"/>
            </w:pPr>
          </w:p>
        </w:tc>
      </w:tr>
    </w:tbl>
    <w:p w14:paraId="7482E58C" w14:textId="77777777" w:rsidR="00333771" w:rsidRDefault="00333771" w:rsidP="00333771"/>
    <w:p w14:paraId="64274372" w14:textId="5CAD16B5" w:rsidR="00333771" w:rsidRDefault="00333771" w:rsidP="00333771">
      <w:pPr>
        <w:jc w:val="center"/>
        <w:rPr>
          <w:b/>
        </w:rPr>
      </w:pPr>
      <w:r w:rsidRPr="00333771">
        <w:rPr>
          <w:b/>
        </w:rPr>
        <w:t>Total--91</w:t>
      </w:r>
    </w:p>
    <w:p w14:paraId="5EE5D256" w14:textId="77777777" w:rsidR="00333771" w:rsidRDefault="00333771" w:rsidP="00333771">
      <w:pPr>
        <w:jc w:val="center"/>
        <w:rPr>
          <w:b/>
        </w:rPr>
      </w:pPr>
    </w:p>
    <w:p w14:paraId="6FB566AE" w14:textId="77777777" w:rsidR="00333771" w:rsidRDefault="00333771" w:rsidP="00333771">
      <w:pPr>
        <w:ind w:firstLine="0"/>
      </w:pPr>
      <w:r w:rsidRPr="0033377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33771" w:rsidRPr="00333771" w14:paraId="608BAEBC" w14:textId="77777777" w:rsidTr="00333771">
        <w:tc>
          <w:tcPr>
            <w:tcW w:w="2179" w:type="dxa"/>
            <w:shd w:val="clear" w:color="auto" w:fill="auto"/>
          </w:tcPr>
          <w:p w14:paraId="691A8F85" w14:textId="181B4379" w:rsidR="00333771" w:rsidRPr="00333771" w:rsidRDefault="00333771" w:rsidP="00333771">
            <w:pPr>
              <w:keepNext/>
              <w:ind w:firstLine="0"/>
            </w:pPr>
            <w:r>
              <w:t>Alexander</w:t>
            </w:r>
          </w:p>
        </w:tc>
        <w:tc>
          <w:tcPr>
            <w:tcW w:w="2179" w:type="dxa"/>
            <w:shd w:val="clear" w:color="auto" w:fill="auto"/>
          </w:tcPr>
          <w:p w14:paraId="3B00DC6D" w14:textId="68F824CA" w:rsidR="00333771" w:rsidRPr="00333771" w:rsidRDefault="00333771" w:rsidP="00333771">
            <w:pPr>
              <w:keepNext/>
              <w:ind w:firstLine="0"/>
            </w:pPr>
            <w:r>
              <w:t>Garvin</w:t>
            </w:r>
          </w:p>
        </w:tc>
        <w:tc>
          <w:tcPr>
            <w:tcW w:w="2180" w:type="dxa"/>
            <w:shd w:val="clear" w:color="auto" w:fill="auto"/>
          </w:tcPr>
          <w:p w14:paraId="2B1505C9" w14:textId="12A83D31" w:rsidR="00333771" w:rsidRPr="00333771" w:rsidRDefault="00333771" w:rsidP="00333771">
            <w:pPr>
              <w:keepNext/>
              <w:ind w:firstLine="0"/>
            </w:pPr>
            <w:r>
              <w:t>Gilliard</w:t>
            </w:r>
          </w:p>
        </w:tc>
      </w:tr>
      <w:tr w:rsidR="00333771" w:rsidRPr="00333771" w14:paraId="1ABB13BC" w14:textId="77777777" w:rsidTr="00333771">
        <w:tc>
          <w:tcPr>
            <w:tcW w:w="2179" w:type="dxa"/>
            <w:shd w:val="clear" w:color="auto" w:fill="auto"/>
          </w:tcPr>
          <w:p w14:paraId="69BB3D68" w14:textId="5B40322D" w:rsidR="00333771" w:rsidRPr="00333771" w:rsidRDefault="00333771" w:rsidP="00333771">
            <w:pPr>
              <w:keepNext/>
              <w:ind w:firstLine="0"/>
            </w:pPr>
            <w:r>
              <w:t>Henderson-Myers</w:t>
            </w:r>
          </w:p>
        </w:tc>
        <w:tc>
          <w:tcPr>
            <w:tcW w:w="2179" w:type="dxa"/>
            <w:shd w:val="clear" w:color="auto" w:fill="auto"/>
          </w:tcPr>
          <w:p w14:paraId="4F2FBA30" w14:textId="48D1DD16" w:rsidR="00333771" w:rsidRPr="00333771" w:rsidRDefault="00333771" w:rsidP="00333771">
            <w:pPr>
              <w:keepNext/>
              <w:ind w:firstLine="0"/>
            </w:pPr>
            <w:r>
              <w:t>King</w:t>
            </w:r>
          </w:p>
        </w:tc>
        <w:tc>
          <w:tcPr>
            <w:tcW w:w="2180" w:type="dxa"/>
            <w:shd w:val="clear" w:color="auto" w:fill="auto"/>
          </w:tcPr>
          <w:p w14:paraId="7506A37E" w14:textId="361B6EAF" w:rsidR="00333771" w:rsidRPr="00333771" w:rsidRDefault="00333771" w:rsidP="00333771">
            <w:pPr>
              <w:keepNext/>
              <w:ind w:firstLine="0"/>
            </w:pPr>
            <w:r>
              <w:t>McDaniel</w:t>
            </w:r>
          </w:p>
        </w:tc>
      </w:tr>
      <w:tr w:rsidR="00333771" w:rsidRPr="00333771" w14:paraId="79B1B52B" w14:textId="77777777" w:rsidTr="00333771">
        <w:tc>
          <w:tcPr>
            <w:tcW w:w="2179" w:type="dxa"/>
            <w:shd w:val="clear" w:color="auto" w:fill="auto"/>
          </w:tcPr>
          <w:p w14:paraId="15F0C99F" w14:textId="5571F34F" w:rsidR="00333771" w:rsidRPr="00333771" w:rsidRDefault="00333771" w:rsidP="00333771">
            <w:pPr>
              <w:keepNext/>
              <w:ind w:firstLine="0"/>
            </w:pPr>
            <w:r>
              <w:t>Reese</w:t>
            </w:r>
          </w:p>
        </w:tc>
        <w:tc>
          <w:tcPr>
            <w:tcW w:w="2179" w:type="dxa"/>
            <w:shd w:val="clear" w:color="auto" w:fill="auto"/>
          </w:tcPr>
          <w:p w14:paraId="5173A6B0" w14:textId="77777777" w:rsidR="00333771" w:rsidRPr="00333771" w:rsidRDefault="00333771" w:rsidP="00333771">
            <w:pPr>
              <w:keepNext/>
              <w:ind w:firstLine="0"/>
            </w:pPr>
          </w:p>
        </w:tc>
        <w:tc>
          <w:tcPr>
            <w:tcW w:w="2180" w:type="dxa"/>
            <w:shd w:val="clear" w:color="auto" w:fill="auto"/>
          </w:tcPr>
          <w:p w14:paraId="5CCE842E" w14:textId="77777777" w:rsidR="00333771" w:rsidRPr="00333771" w:rsidRDefault="00333771" w:rsidP="00333771">
            <w:pPr>
              <w:keepNext/>
              <w:ind w:firstLine="0"/>
            </w:pPr>
          </w:p>
        </w:tc>
      </w:tr>
    </w:tbl>
    <w:p w14:paraId="22432D5B" w14:textId="77777777" w:rsidR="00333771" w:rsidRDefault="00333771" w:rsidP="00333771"/>
    <w:p w14:paraId="05A30B72" w14:textId="77777777" w:rsidR="00333771" w:rsidRDefault="00333771" w:rsidP="00333771">
      <w:pPr>
        <w:jc w:val="center"/>
        <w:rPr>
          <w:b/>
        </w:rPr>
      </w:pPr>
      <w:r w:rsidRPr="00333771">
        <w:rPr>
          <w:b/>
        </w:rPr>
        <w:t>Total--7</w:t>
      </w:r>
    </w:p>
    <w:p w14:paraId="0557B821" w14:textId="77777777" w:rsidR="00333771" w:rsidRDefault="00333771" w:rsidP="00333771">
      <w:pPr>
        <w:jc w:val="center"/>
        <w:rPr>
          <w:b/>
        </w:rPr>
      </w:pPr>
    </w:p>
    <w:p w14:paraId="79EEC577" w14:textId="77777777" w:rsidR="00333771" w:rsidRDefault="00333771" w:rsidP="00333771">
      <w:r>
        <w:t xml:space="preserve">So, the Bill was read the third time and ordered sent to the Senate.  </w:t>
      </w:r>
    </w:p>
    <w:p w14:paraId="4D50915A" w14:textId="113F747A" w:rsidR="00333771" w:rsidRDefault="00333771" w:rsidP="00333771"/>
    <w:p w14:paraId="581A4D2E" w14:textId="77777777" w:rsidR="00333771" w:rsidRPr="00AC110D" w:rsidRDefault="00333771" w:rsidP="00333771">
      <w:pPr>
        <w:pStyle w:val="Title"/>
        <w:keepNext/>
      </w:pPr>
      <w:bookmarkStart w:id="135" w:name="file_start249"/>
      <w:bookmarkEnd w:id="135"/>
      <w:r w:rsidRPr="00AC110D">
        <w:t>STATEMENT FOR JOURNAL</w:t>
      </w:r>
    </w:p>
    <w:p w14:paraId="26E51585" w14:textId="77777777" w:rsidR="00333771" w:rsidRPr="00AC110D" w:rsidRDefault="00333771" w:rsidP="00333771">
      <w:pPr>
        <w:tabs>
          <w:tab w:val="left" w:pos="270"/>
          <w:tab w:val="left" w:pos="630"/>
          <w:tab w:val="left" w:pos="900"/>
          <w:tab w:val="left" w:pos="1260"/>
          <w:tab w:val="left" w:pos="1620"/>
          <w:tab w:val="left" w:pos="1980"/>
          <w:tab w:val="left" w:pos="2340"/>
          <w:tab w:val="left" w:pos="2700"/>
        </w:tabs>
        <w:ind w:firstLine="0"/>
      </w:pPr>
      <w:r w:rsidRPr="00AC110D">
        <w:tab/>
        <w:t>I was temporarily out of the Chamber on constituent business during the vote on H. 3045. If I had been present, I would have voted in favor of the Bill.</w:t>
      </w:r>
    </w:p>
    <w:p w14:paraId="7E16476D" w14:textId="77777777" w:rsidR="00333771" w:rsidRDefault="00333771" w:rsidP="00333771">
      <w:pPr>
        <w:tabs>
          <w:tab w:val="left" w:pos="270"/>
          <w:tab w:val="left" w:pos="630"/>
          <w:tab w:val="left" w:pos="900"/>
          <w:tab w:val="left" w:pos="1260"/>
          <w:tab w:val="left" w:pos="1620"/>
          <w:tab w:val="left" w:pos="1980"/>
          <w:tab w:val="left" w:pos="2340"/>
          <w:tab w:val="left" w:pos="2700"/>
        </w:tabs>
        <w:ind w:firstLine="0"/>
      </w:pPr>
      <w:r w:rsidRPr="00AC110D">
        <w:tab/>
        <w:t>Rep. Lee Gilreath</w:t>
      </w:r>
    </w:p>
    <w:p w14:paraId="1CAE6FBF" w14:textId="37BF0E98" w:rsidR="00333771" w:rsidRDefault="00333771" w:rsidP="00333771">
      <w:pPr>
        <w:tabs>
          <w:tab w:val="left" w:pos="270"/>
          <w:tab w:val="left" w:pos="630"/>
          <w:tab w:val="left" w:pos="900"/>
          <w:tab w:val="left" w:pos="1260"/>
          <w:tab w:val="left" w:pos="1620"/>
          <w:tab w:val="left" w:pos="1980"/>
          <w:tab w:val="left" w:pos="2340"/>
          <w:tab w:val="left" w:pos="2700"/>
        </w:tabs>
        <w:ind w:firstLine="0"/>
      </w:pPr>
    </w:p>
    <w:p w14:paraId="040FCDBC" w14:textId="77777777" w:rsidR="00333771" w:rsidRDefault="00333771" w:rsidP="00333771">
      <w:pPr>
        <w:keepNext/>
        <w:jc w:val="center"/>
        <w:rPr>
          <w:b/>
        </w:rPr>
      </w:pPr>
      <w:r w:rsidRPr="00333771">
        <w:rPr>
          <w:b/>
        </w:rPr>
        <w:t>H. 3127--DEBATE ADJOURNED</w:t>
      </w:r>
    </w:p>
    <w:p w14:paraId="73772B33" w14:textId="4B0C6178" w:rsidR="00333771" w:rsidRDefault="00333771" w:rsidP="00333771">
      <w:pPr>
        <w:keepNext/>
      </w:pPr>
      <w:r>
        <w:t>The following Bill was taken up:</w:t>
      </w:r>
    </w:p>
    <w:p w14:paraId="36873C61" w14:textId="77777777" w:rsidR="00333771" w:rsidRDefault="00333771" w:rsidP="00333771">
      <w:pPr>
        <w:keepNext/>
      </w:pPr>
      <w:bookmarkStart w:id="136" w:name="include_clip_start_251"/>
      <w:bookmarkEnd w:id="136"/>
    </w:p>
    <w:p w14:paraId="0B62468A" w14:textId="77777777" w:rsidR="00333771" w:rsidRDefault="00333771" w:rsidP="00333771">
      <w:pPr>
        <w:keepNext/>
      </w:pPr>
      <w:r>
        <w:t>H. 3127 -- Reps. Robbins, Wooten, Lawson, Pope, Chapman, Pedalino, W. Newton, Sanders, Duncan, Hixon, Taylor, Gagnon, Oremus, Hartz, Davis, M. M. Smith, Vaughan, Williams, Erickson and Bradley: A BILL 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w:t>
      </w:r>
    </w:p>
    <w:p w14:paraId="7F82723F" w14:textId="77777777" w:rsidR="00441054" w:rsidRDefault="00441054" w:rsidP="00333771">
      <w:pPr>
        <w:keepNext/>
      </w:pPr>
    </w:p>
    <w:p w14:paraId="77300A69" w14:textId="22986450" w:rsidR="00333771" w:rsidRDefault="00333771" w:rsidP="00333771">
      <w:bookmarkStart w:id="137" w:name="include_clip_end_251"/>
      <w:bookmarkEnd w:id="137"/>
      <w:r>
        <w:t xml:space="preserve">Rep. HIOTT moved to adjourn debate on the Bill, which was agreed to.  </w:t>
      </w:r>
    </w:p>
    <w:p w14:paraId="6571AB44" w14:textId="77777777" w:rsidR="00333771" w:rsidRDefault="00333771" w:rsidP="00333771"/>
    <w:p w14:paraId="09A4CFAF" w14:textId="6D27C096" w:rsidR="00333771" w:rsidRDefault="00333771" w:rsidP="00333771">
      <w:pPr>
        <w:keepNext/>
        <w:jc w:val="center"/>
        <w:rPr>
          <w:b/>
        </w:rPr>
      </w:pPr>
      <w:r w:rsidRPr="00333771">
        <w:rPr>
          <w:b/>
        </w:rPr>
        <w:t>H. 3387--AMENDED AND ORDERED TO THIRD READING</w:t>
      </w:r>
    </w:p>
    <w:p w14:paraId="04B2B7BB" w14:textId="5102680C" w:rsidR="00333771" w:rsidRDefault="00333771" w:rsidP="00333771">
      <w:pPr>
        <w:keepNext/>
      </w:pPr>
      <w:r>
        <w:t>The following Bill was taken up:</w:t>
      </w:r>
    </w:p>
    <w:p w14:paraId="27EAA8C1" w14:textId="77777777" w:rsidR="00333771" w:rsidRDefault="00333771" w:rsidP="00333771">
      <w:pPr>
        <w:keepNext/>
      </w:pPr>
      <w:bookmarkStart w:id="138" w:name="include_clip_start_254"/>
      <w:bookmarkEnd w:id="138"/>
    </w:p>
    <w:p w14:paraId="43114B97" w14:textId="77777777" w:rsidR="00333771" w:rsidRDefault="00333771" w:rsidP="00333771">
      <w:r>
        <w:t>H. 3387 -- Reps. G. M. Smith, W. Newton, B. Newton, Robbins, Mitchell, Pope, Chapman, McCravy, Chumley, Taylor, Forrest, Long, Ligon, Guest, Crawford, Edgerton, M. M. Smith, B. L. Cox, Holman, Davis, Brewer, Murphy, Calhoon, Erickson, Bradley, Williams, Hixon, Burns, Hewitt, Gilreath, Cromer, Oremus and Hartz: A BILL TO AMEND THE SOUTH CAROLINA CODE OF LAWS BY ADDING ARTICLE 3 TO CHAPTER 37, TITLE 27 SO AS TO ENTITLE THE ARTICLE "EJECTMENT OF UNLAWFUL OCCUPANTS OF A RESIDENTIAL DWELLING," TO DEFINE NECESSARY TERMS, TO PROVIDE AN ALTERNATIVE REMEDY TO REMOVE PERSONS UNLAWFULLY OCCUPYING A RESIDENTIAL DWELLING; TO REDESIGNATE CHAPTER 37, TITLE 27 AS "EJECTMENT PROCEEDINGS"; TO REDESIGNATE THE EXISTING SECTIONS OF CHAPTER 37, TITLE 27 AS ARTICLE 1, CHAPTER 37, TITLE 27 AND ENTITLE IT "EJECTMENT OF TENANTS"; AND BY ADDING SECTION 16-11-521 SO AS TO ESTABLISH THE OFFENSE OF CRIMINAL MISCHIEF.</w:t>
      </w:r>
    </w:p>
    <w:p w14:paraId="0B4EBC2B" w14:textId="098DA611" w:rsidR="00333771" w:rsidRDefault="00333771" w:rsidP="00333771"/>
    <w:p w14:paraId="6D54479D" w14:textId="77777777" w:rsidR="00333771" w:rsidRPr="00545B51" w:rsidRDefault="00333771" w:rsidP="00333771">
      <w:pPr>
        <w:pStyle w:val="scamendsponsorline"/>
        <w:ind w:firstLine="216"/>
        <w:jc w:val="both"/>
        <w:rPr>
          <w:sz w:val="22"/>
        </w:rPr>
      </w:pPr>
      <w:r w:rsidRPr="00545B51">
        <w:rPr>
          <w:sz w:val="22"/>
        </w:rPr>
        <w:t>The Committee on Judiciary proposed the following Amendment No. 1 to H. 3387 (LC-3387.HDB0001H), which was adopted:</w:t>
      </w:r>
    </w:p>
    <w:p w14:paraId="66958361" w14:textId="77777777" w:rsidR="00333771" w:rsidRPr="00545B51" w:rsidRDefault="00333771" w:rsidP="00333771">
      <w:pPr>
        <w:pStyle w:val="scamendlanginstruction"/>
        <w:spacing w:before="0" w:after="0"/>
        <w:ind w:firstLine="216"/>
        <w:jc w:val="both"/>
        <w:rPr>
          <w:sz w:val="22"/>
        </w:rPr>
      </w:pPr>
      <w:r w:rsidRPr="00545B51">
        <w:rPr>
          <w:sz w:val="22"/>
        </w:rPr>
        <w:t>Amend the bill, as and if amended, SECTION 1.A., by striking Section 27-37-200(1), (2), and (3) and inserting:</w:t>
      </w:r>
    </w:p>
    <w:p w14:paraId="10DDFE34" w14:textId="69CFB2A1" w:rsidR="00333771" w:rsidRPr="00545B51" w:rsidRDefault="00333771" w:rsidP="0033377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45B51">
        <w:rPr>
          <w:rFonts w:cs="Times New Roman"/>
          <w:sz w:val="22"/>
        </w:rPr>
        <w:tab/>
      </w:r>
      <w:r w:rsidRPr="00545B51">
        <w:rPr>
          <w:rFonts w:cs="Times New Roman"/>
          <w:sz w:val="22"/>
        </w:rPr>
        <w:tab/>
        <w:t xml:space="preserve">(1) </w:t>
      </w:r>
      <w:r w:rsidRPr="00545B51">
        <w:rPr>
          <w:rStyle w:val="scinsertblue"/>
          <w:rFonts w:cs="Times New Roman"/>
          <w:sz w:val="22"/>
        </w:rPr>
        <w:t>“Authorized enforcement official” means the county sheriff for the county in which the property is located or any county, city, or township constable, pursuant to Section 22-9-10, for the county, city, or township in which the property is located.</w:t>
      </w:r>
    </w:p>
    <w:p w14:paraId="2F6DBBD3" w14:textId="77777777" w:rsidR="00333771" w:rsidRPr="00545B51" w:rsidRDefault="00333771" w:rsidP="0033377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45B51">
        <w:rPr>
          <w:rStyle w:val="scinsertblue"/>
          <w:rFonts w:cs="Times New Roman"/>
          <w:sz w:val="22"/>
        </w:rPr>
        <w:tab/>
      </w:r>
      <w:r w:rsidRPr="00545B51">
        <w:rPr>
          <w:rStyle w:val="scinsertblue"/>
          <w:rFonts w:cs="Times New Roman"/>
          <w:sz w:val="22"/>
        </w:rPr>
        <w:tab/>
        <w:t xml:space="preserve">(2) </w:t>
      </w:r>
      <w:r w:rsidRPr="00545B51">
        <w:rPr>
          <w:rFonts w:cs="Times New Roman"/>
          <w:sz w:val="22"/>
        </w:rPr>
        <w:t>“Petitioner” means the owner of property containing a residential dwelling who has filed a verified petition under the provisions of this article.</w:t>
      </w:r>
    </w:p>
    <w:p w14:paraId="1FCB6A91" w14:textId="77777777" w:rsidR="00333771" w:rsidRPr="00545B51" w:rsidRDefault="00333771" w:rsidP="0033377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45B51">
        <w:rPr>
          <w:rFonts w:cs="Times New Roman"/>
          <w:sz w:val="22"/>
        </w:rPr>
        <w:tab/>
      </w:r>
      <w:r w:rsidRPr="00545B51">
        <w:rPr>
          <w:rFonts w:cs="Times New Roman"/>
          <w:sz w:val="22"/>
        </w:rPr>
        <w:tab/>
      </w:r>
      <w:r w:rsidRPr="00545B51">
        <w:rPr>
          <w:rStyle w:val="scstrikered"/>
          <w:rFonts w:cs="Times New Roman"/>
          <w:sz w:val="22"/>
        </w:rPr>
        <w:t>(2)</w:t>
      </w:r>
      <w:r w:rsidRPr="00545B51">
        <w:rPr>
          <w:rStyle w:val="scinsertblue"/>
          <w:rFonts w:cs="Times New Roman"/>
          <w:sz w:val="22"/>
        </w:rPr>
        <w:t>(3)</w:t>
      </w:r>
      <w:r w:rsidRPr="00545B51">
        <w:rPr>
          <w:rFonts w:cs="Times New Roman"/>
          <w:sz w:val="22"/>
        </w:rPr>
        <w:t xml:space="preserve"> </w:t>
      </w:r>
      <w:r w:rsidRPr="00545B51">
        <w:rPr>
          <w:rStyle w:val="scinsertblue"/>
          <w:rFonts w:cs="Times New Roman"/>
          <w:sz w:val="22"/>
        </w:rPr>
        <w:t>“Representative of the property owner” includes any authorized agent or personal representative of the property owner. If the property at issue is part of an estate being probated, “representative of the property owner” refers to the representative of the estate during probate proceedings.</w:t>
      </w:r>
    </w:p>
    <w:p w14:paraId="59C3F924" w14:textId="77777777" w:rsidR="00333771" w:rsidRPr="00545B51" w:rsidRDefault="00333771" w:rsidP="0033377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45B51">
        <w:rPr>
          <w:rStyle w:val="scinsertblue"/>
          <w:rFonts w:cs="Times New Roman"/>
          <w:sz w:val="22"/>
        </w:rPr>
        <w:tab/>
      </w:r>
      <w:r w:rsidRPr="00545B51">
        <w:rPr>
          <w:rStyle w:val="scinsertblue"/>
          <w:rFonts w:cs="Times New Roman"/>
          <w:sz w:val="22"/>
        </w:rPr>
        <w:tab/>
        <w:t xml:space="preserve">(4) </w:t>
      </w:r>
      <w:r w:rsidRPr="00545B51">
        <w:rPr>
          <w:rFonts w:cs="Times New Roman"/>
          <w:sz w:val="22"/>
        </w:rPr>
        <w:t>“Respondent” means the person or persons unlawfully occupying property containing a residential dwelling, against whom a verified petition has been filed.</w:t>
      </w:r>
    </w:p>
    <w:p w14:paraId="4E39CA52" w14:textId="0AA151E7" w:rsidR="00333771" w:rsidRPr="00545B51" w:rsidRDefault="00333771" w:rsidP="0033377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45B51">
        <w:rPr>
          <w:rFonts w:cs="Times New Roman"/>
          <w:sz w:val="22"/>
        </w:rPr>
        <w:tab/>
      </w:r>
      <w:r w:rsidRPr="00545B51">
        <w:rPr>
          <w:rFonts w:cs="Times New Roman"/>
          <w:sz w:val="22"/>
        </w:rPr>
        <w:tab/>
      </w:r>
      <w:r w:rsidRPr="00545B51">
        <w:rPr>
          <w:rStyle w:val="scstrikered"/>
          <w:rFonts w:cs="Times New Roman"/>
          <w:sz w:val="22"/>
        </w:rPr>
        <w:t>(3)</w:t>
      </w:r>
      <w:r w:rsidRPr="00545B51">
        <w:rPr>
          <w:rStyle w:val="scinsertblue"/>
          <w:rFonts w:cs="Times New Roman"/>
          <w:sz w:val="22"/>
        </w:rPr>
        <w:t>(5)</w:t>
      </w:r>
      <w:r w:rsidRPr="00545B51">
        <w:rPr>
          <w:rFonts w:cs="Times New Roman"/>
          <w:sz w:val="22"/>
        </w:rPr>
        <w:t xml:space="preserve"> “Unlawful occupant or occupants” means any person or persons who detain, occupy, or trespass on property containing a residential dwelling without the permission of the property owner, who otherwise have no legal right to occupy the property under state law, and who are not afforded any protections provided to a tenant under state law.</w:t>
      </w:r>
    </w:p>
    <w:p w14:paraId="1A138961" w14:textId="77777777" w:rsidR="00333771" w:rsidRPr="00545B51" w:rsidRDefault="00333771" w:rsidP="00333771">
      <w:pPr>
        <w:pStyle w:val="scamendlanginstruction"/>
        <w:spacing w:before="0" w:after="0"/>
        <w:ind w:firstLine="216"/>
        <w:jc w:val="both"/>
        <w:rPr>
          <w:sz w:val="22"/>
        </w:rPr>
      </w:pPr>
      <w:r w:rsidRPr="00545B51">
        <w:rPr>
          <w:sz w:val="22"/>
        </w:rPr>
        <w:t>Amend the bill further, SECTION 1.A., by striking Section 27-37-210 and inserting:</w:t>
      </w:r>
    </w:p>
    <w:p w14:paraId="7A89FCB1" w14:textId="3F0DAC8C" w:rsidR="00333771" w:rsidRPr="00545B51" w:rsidRDefault="00333771" w:rsidP="0033377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45B51">
        <w:rPr>
          <w:rFonts w:cs="Times New Roman"/>
          <w:sz w:val="22"/>
        </w:rPr>
        <w:tab/>
        <w:t>Section 27‑37‑210.</w:t>
      </w:r>
      <w:r w:rsidRPr="00545B51">
        <w:rPr>
          <w:rFonts w:cs="Times New Roman"/>
          <w:sz w:val="22"/>
        </w:rPr>
        <w:tab/>
        <w:t xml:space="preserve">Notwithstanding any provision of this chapter to the contrary, a property owner or </w:t>
      </w:r>
      <w:r w:rsidRPr="00545B51">
        <w:rPr>
          <w:rStyle w:val="scstrikered"/>
          <w:rFonts w:cs="Times New Roman"/>
          <w:sz w:val="22"/>
        </w:rPr>
        <w:t>his or her authorized agent</w:t>
      </w:r>
      <w:r w:rsidRPr="00545B51">
        <w:rPr>
          <w:rStyle w:val="scinsertblue"/>
          <w:rFonts w:cs="Times New Roman"/>
          <w:sz w:val="22"/>
        </w:rPr>
        <w:t>representative of the property owner</w:t>
      </w:r>
      <w:r w:rsidRPr="00545B51">
        <w:rPr>
          <w:rFonts w:cs="Times New Roman"/>
          <w:sz w:val="22"/>
        </w:rPr>
        <w:t xml:space="preserve"> may seek relief for the removal of a person or persons unlawfully occupying property containing a residential dwelling under this article by filing a verified petition with the clerk of court or chief magistrate of the county in which the property is located.</w:t>
      </w:r>
    </w:p>
    <w:p w14:paraId="1AB003D2" w14:textId="77777777" w:rsidR="00333771" w:rsidRPr="00545B51" w:rsidRDefault="00333771" w:rsidP="00333771">
      <w:pPr>
        <w:pStyle w:val="scamendlanginstruction"/>
        <w:spacing w:before="0" w:after="0"/>
        <w:ind w:firstLine="216"/>
        <w:jc w:val="both"/>
        <w:rPr>
          <w:sz w:val="22"/>
        </w:rPr>
      </w:pPr>
      <w:r w:rsidRPr="00545B51">
        <w:rPr>
          <w:sz w:val="22"/>
        </w:rPr>
        <w:t>Amend the bill further, SECTION 1.A., by striking Section 27-37-230(A)(1) and inserting:</w:t>
      </w:r>
    </w:p>
    <w:p w14:paraId="6D8F49F5" w14:textId="6A62EB59" w:rsidR="00333771" w:rsidRPr="00545B51" w:rsidRDefault="00333771" w:rsidP="0033377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45B51">
        <w:rPr>
          <w:rFonts w:cs="Times New Roman"/>
          <w:sz w:val="22"/>
        </w:rPr>
        <w:tab/>
      </w:r>
      <w:r w:rsidRPr="00545B51">
        <w:rPr>
          <w:rFonts w:cs="Times New Roman"/>
          <w:sz w:val="22"/>
        </w:rPr>
        <w:tab/>
        <w:t xml:space="preserve">(1) the petitioner is the property owner or </w:t>
      </w:r>
      <w:r w:rsidRPr="00545B51">
        <w:rPr>
          <w:rStyle w:val="scstrikered"/>
          <w:rFonts w:cs="Times New Roman"/>
          <w:sz w:val="22"/>
        </w:rPr>
        <w:t>authorized agent</w:t>
      </w:r>
      <w:r w:rsidRPr="00545B51">
        <w:rPr>
          <w:rStyle w:val="scinsertblue"/>
          <w:rFonts w:cs="Times New Roman"/>
          <w:sz w:val="22"/>
        </w:rPr>
        <w:t>a representative</w:t>
      </w:r>
      <w:r w:rsidRPr="00545B51">
        <w:rPr>
          <w:rFonts w:cs="Times New Roman"/>
          <w:sz w:val="22"/>
        </w:rPr>
        <w:t xml:space="preserve"> of the property owner;</w:t>
      </w:r>
    </w:p>
    <w:p w14:paraId="2D151E76" w14:textId="77777777" w:rsidR="00333771" w:rsidRPr="00545B51" w:rsidRDefault="00333771" w:rsidP="00333771">
      <w:pPr>
        <w:pStyle w:val="scamendlanginstruction"/>
        <w:spacing w:before="0" w:after="0"/>
        <w:ind w:firstLine="216"/>
        <w:jc w:val="both"/>
        <w:rPr>
          <w:sz w:val="22"/>
        </w:rPr>
      </w:pPr>
      <w:r w:rsidRPr="00545B51">
        <w:rPr>
          <w:sz w:val="22"/>
        </w:rPr>
        <w:t>Amend the bill further, SECTION 1.A., by striking Sections 27-37-270, 27-37-280, and 27-37-290 and inserting:</w:t>
      </w:r>
    </w:p>
    <w:p w14:paraId="1E3E626C" w14:textId="529C6997" w:rsidR="00333771" w:rsidRPr="00545B51" w:rsidRDefault="00333771" w:rsidP="0033377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45B51">
        <w:rPr>
          <w:rFonts w:cs="Times New Roman"/>
          <w:sz w:val="22"/>
        </w:rPr>
        <w:tab/>
        <w:t>Section 27‑37‑270.</w:t>
      </w:r>
      <w:r w:rsidRPr="00545B51">
        <w:rPr>
          <w:rFonts w:cs="Times New Roman"/>
          <w:sz w:val="22"/>
        </w:rPr>
        <w:tab/>
        <w:t xml:space="preserve">Once the court grants the order under this article, the </w:t>
      </w:r>
      <w:r w:rsidRPr="00545B51">
        <w:rPr>
          <w:rStyle w:val="scstrikered"/>
          <w:rFonts w:cs="Times New Roman"/>
          <w:sz w:val="22"/>
        </w:rPr>
        <w:t>sheriff of the county in which the property is located</w:t>
      </w:r>
      <w:r w:rsidRPr="00545B51">
        <w:rPr>
          <w:rStyle w:val="scinsertblue"/>
          <w:rFonts w:cs="Times New Roman"/>
          <w:sz w:val="22"/>
        </w:rPr>
        <w:t>authorized enforcement official</w:t>
      </w:r>
      <w:r w:rsidRPr="00545B51">
        <w:rPr>
          <w:rFonts w:cs="Times New Roman"/>
          <w:sz w:val="22"/>
        </w:rPr>
        <w:t xml:space="preserve"> shall enforce such order by removing the person or persons unlawfully occupying the property.</w:t>
      </w:r>
    </w:p>
    <w:p w14:paraId="5A527CA2" w14:textId="77777777" w:rsidR="00333771" w:rsidRPr="00545B51" w:rsidRDefault="00333771" w:rsidP="0033377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45B51">
        <w:rPr>
          <w:rFonts w:cs="Times New Roman"/>
          <w:sz w:val="22"/>
        </w:rPr>
        <w:tab/>
        <w:t>Section 27‑37‑280.</w:t>
      </w:r>
      <w:r w:rsidRPr="00545B51">
        <w:rPr>
          <w:rFonts w:cs="Times New Roman"/>
          <w:sz w:val="22"/>
        </w:rPr>
        <w:tab/>
        <w:t xml:space="preserve">If appropriate, the </w:t>
      </w:r>
      <w:r w:rsidRPr="00545B51">
        <w:rPr>
          <w:rStyle w:val="scstrikered"/>
          <w:rFonts w:cs="Times New Roman"/>
          <w:sz w:val="22"/>
        </w:rPr>
        <w:t xml:space="preserve">sheriff </w:t>
      </w:r>
      <w:r w:rsidRPr="00545B51">
        <w:rPr>
          <w:rStyle w:val="scinsertblue"/>
          <w:rFonts w:cs="Times New Roman"/>
          <w:sz w:val="22"/>
        </w:rPr>
        <w:t xml:space="preserve">authorized enforcement official </w:t>
      </w:r>
      <w:r w:rsidRPr="00545B51">
        <w:rPr>
          <w:rFonts w:cs="Times New Roman"/>
          <w:sz w:val="22"/>
        </w:rPr>
        <w:t>may arrest any person found in the dwelling for trespass, outstanding warrants, or any other legal cause.</w:t>
      </w:r>
    </w:p>
    <w:p w14:paraId="298443EC" w14:textId="05F2E734" w:rsidR="00333771" w:rsidRPr="00545B51" w:rsidRDefault="00333771" w:rsidP="0033377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45B51">
        <w:rPr>
          <w:rFonts w:cs="Times New Roman"/>
          <w:sz w:val="22"/>
        </w:rPr>
        <w:tab/>
        <w:t>Section 27‑37‑290.</w:t>
      </w:r>
      <w:r w:rsidRPr="00545B51">
        <w:rPr>
          <w:rFonts w:cs="Times New Roman"/>
          <w:sz w:val="22"/>
        </w:rPr>
        <w:tab/>
        <w:t xml:space="preserve">The </w:t>
      </w:r>
      <w:r w:rsidRPr="00545B51">
        <w:rPr>
          <w:rStyle w:val="scstrikered"/>
          <w:rFonts w:cs="Times New Roman"/>
          <w:sz w:val="22"/>
        </w:rPr>
        <w:t xml:space="preserve">sheriff </w:t>
      </w:r>
      <w:r w:rsidRPr="00545B51">
        <w:rPr>
          <w:rStyle w:val="scinsertblue"/>
          <w:rFonts w:cs="Times New Roman"/>
          <w:sz w:val="22"/>
        </w:rPr>
        <w:t xml:space="preserve">authorized enforcement official </w:t>
      </w:r>
      <w:r w:rsidRPr="00545B51">
        <w:rPr>
          <w:rFonts w:cs="Times New Roman"/>
          <w:sz w:val="22"/>
        </w:rPr>
        <w:t xml:space="preserve">is entitled to the same fee for the service of the ex parte order granted under this article as that provided for the execution of a warrant for the ejection of a trespasser pursuant to Section 15‑67‑630. After the </w:t>
      </w:r>
      <w:r w:rsidRPr="00545B51">
        <w:rPr>
          <w:rStyle w:val="scstrikered"/>
          <w:rFonts w:cs="Times New Roman"/>
          <w:sz w:val="22"/>
        </w:rPr>
        <w:t xml:space="preserve">sheriff </w:t>
      </w:r>
      <w:r w:rsidRPr="00545B51">
        <w:rPr>
          <w:rStyle w:val="scinsertblue"/>
          <w:rFonts w:cs="Times New Roman"/>
          <w:sz w:val="22"/>
        </w:rPr>
        <w:t xml:space="preserve">authorized enforcement official </w:t>
      </w:r>
      <w:r w:rsidRPr="00545B51">
        <w:rPr>
          <w:rFonts w:cs="Times New Roman"/>
          <w:sz w:val="22"/>
        </w:rPr>
        <w:t xml:space="preserve">serves the order, the property owner or </w:t>
      </w:r>
      <w:r w:rsidRPr="00545B51">
        <w:rPr>
          <w:rStyle w:val="scstrikered"/>
          <w:rFonts w:cs="Times New Roman"/>
          <w:sz w:val="22"/>
        </w:rPr>
        <w:t>authorized agent</w:t>
      </w:r>
      <w:r w:rsidRPr="00545B51">
        <w:rPr>
          <w:rStyle w:val="scinsertblue"/>
          <w:rFonts w:cs="Times New Roman"/>
          <w:sz w:val="22"/>
        </w:rPr>
        <w:t>representative of the property owner</w:t>
      </w:r>
      <w:r w:rsidRPr="00545B51">
        <w:rPr>
          <w:rFonts w:cs="Times New Roman"/>
          <w:sz w:val="22"/>
        </w:rPr>
        <w:t xml:space="preserve"> may request that the </w:t>
      </w:r>
      <w:r w:rsidRPr="00545B51">
        <w:rPr>
          <w:rStyle w:val="scstrikered"/>
          <w:rFonts w:cs="Times New Roman"/>
          <w:sz w:val="22"/>
        </w:rPr>
        <w:t xml:space="preserve">sheriff </w:t>
      </w:r>
      <w:r w:rsidRPr="00545B51">
        <w:rPr>
          <w:rStyle w:val="scinsertblue"/>
          <w:rFonts w:cs="Times New Roman"/>
          <w:sz w:val="22"/>
        </w:rPr>
        <w:t xml:space="preserve">authorized enforcement official </w:t>
      </w:r>
      <w:r w:rsidRPr="00545B51">
        <w:rPr>
          <w:rFonts w:cs="Times New Roman"/>
          <w:sz w:val="22"/>
        </w:rPr>
        <w:t xml:space="preserve">stand by to keep the peace while the property owner or </w:t>
      </w:r>
      <w:r w:rsidRPr="00545B51">
        <w:rPr>
          <w:rStyle w:val="scstrikered"/>
          <w:rFonts w:cs="Times New Roman"/>
          <w:sz w:val="22"/>
        </w:rPr>
        <w:t>agent of the</w:t>
      </w:r>
      <w:r w:rsidRPr="00545B51">
        <w:rPr>
          <w:rStyle w:val="scinsertblue"/>
          <w:rFonts w:cs="Times New Roman"/>
          <w:sz w:val="22"/>
        </w:rPr>
        <w:t>representative of the property</w:t>
      </w:r>
      <w:r w:rsidRPr="00545B51">
        <w:rPr>
          <w:rFonts w:cs="Times New Roman"/>
          <w:sz w:val="22"/>
        </w:rPr>
        <w:t xml:space="preserve"> owner changes the locks and removes the personal property of the occupants from the premises to or near the property line. When such a request is made, the </w:t>
      </w:r>
      <w:r w:rsidRPr="00545B51">
        <w:rPr>
          <w:rStyle w:val="scstrikered"/>
          <w:rFonts w:cs="Times New Roman"/>
          <w:sz w:val="22"/>
        </w:rPr>
        <w:t xml:space="preserve">sheriff </w:t>
      </w:r>
      <w:r w:rsidRPr="00545B51">
        <w:rPr>
          <w:rStyle w:val="scinsertblue"/>
          <w:rFonts w:cs="Times New Roman"/>
          <w:sz w:val="22"/>
        </w:rPr>
        <w:t xml:space="preserve">authorized enforcement official </w:t>
      </w:r>
      <w:r w:rsidRPr="00545B51">
        <w:rPr>
          <w:rFonts w:cs="Times New Roman"/>
          <w:sz w:val="22"/>
        </w:rPr>
        <w:t xml:space="preserve">may charge a reasonable hourly rate, and the person requesting the </w:t>
      </w:r>
      <w:r w:rsidRPr="00545B51">
        <w:rPr>
          <w:rStyle w:val="scstrikered"/>
          <w:rFonts w:cs="Times New Roman"/>
          <w:sz w:val="22"/>
        </w:rPr>
        <w:t xml:space="preserve">sheriff </w:t>
      </w:r>
      <w:r w:rsidRPr="00545B51">
        <w:rPr>
          <w:rStyle w:val="scinsertblue"/>
          <w:rFonts w:cs="Times New Roman"/>
          <w:sz w:val="22"/>
        </w:rPr>
        <w:t xml:space="preserve">authorized enforcement official </w:t>
      </w:r>
      <w:r w:rsidRPr="00545B51">
        <w:rPr>
          <w:rFonts w:cs="Times New Roman"/>
          <w:sz w:val="22"/>
        </w:rPr>
        <w:t xml:space="preserve">to stand by and keep the peace is responsible for paying the reasonable hourly rate set by the </w:t>
      </w:r>
      <w:r w:rsidRPr="00545B51">
        <w:rPr>
          <w:rStyle w:val="scstrikered"/>
          <w:rFonts w:cs="Times New Roman"/>
          <w:sz w:val="22"/>
        </w:rPr>
        <w:t>sheriff</w:t>
      </w:r>
      <w:r w:rsidRPr="00545B51">
        <w:rPr>
          <w:rStyle w:val="scinsertblue"/>
          <w:rFonts w:cs="Times New Roman"/>
          <w:sz w:val="22"/>
        </w:rPr>
        <w:t>authorized enforcement official</w:t>
      </w:r>
      <w:r w:rsidRPr="00545B51">
        <w:rPr>
          <w:rFonts w:cs="Times New Roman"/>
          <w:sz w:val="22"/>
        </w:rPr>
        <w:t xml:space="preserve">. The </w:t>
      </w:r>
      <w:r w:rsidRPr="00545B51">
        <w:rPr>
          <w:rStyle w:val="scstrikered"/>
          <w:rFonts w:cs="Times New Roman"/>
          <w:sz w:val="22"/>
        </w:rPr>
        <w:t xml:space="preserve">sheriff </w:t>
      </w:r>
      <w:r w:rsidRPr="00545B51">
        <w:rPr>
          <w:rStyle w:val="scinsertblue"/>
          <w:rFonts w:cs="Times New Roman"/>
          <w:sz w:val="22"/>
        </w:rPr>
        <w:t xml:space="preserve">authorized enforcement official </w:t>
      </w:r>
      <w:r w:rsidRPr="00545B51">
        <w:rPr>
          <w:rFonts w:cs="Times New Roman"/>
          <w:sz w:val="22"/>
        </w:rPr>
        <w:t xml:space="preserve">is not liable to the unlawful occupant or occupants or to any other party for the loss, destruction, or damage of property. The property owner or </w:t>
      </w:r>
      <w:r w:rsidRPr="00545B51">
        <w:rPr>
          <w:rStyle w:val="scstrikered"/>
          <w:rFonts w:cs="Times New Roman"/>
          <w:sz w:val="22"/>
        </w:rPr>
        <w:t>his or her authorized agent</w:t>
      </w:r>
      <w:r w:rsidRPr="00545B51">
        <w:rPr>
          <w:rStyle w:val="scinsertblue"/>
          <w:rFonts w:cs="Times New Roman"/>
          <w:sz w:val="22"/>
        </w:rPr>
        <w:t>representative of the property owner</w:t>
      </w:r>
      <w:r w:rsidRPr="00545B51">
        <w:rPr>
          <w:rFonts w:cs="Times New Roman"/>
          <w:sz w:val="22"/>
        </w:rPr>
        <w:t xml:space="preserve"> is not liable to an unlawful occupant or any other party for the loss, destruction, or damage to the personal property unless the removal was wrongful.</w:t>
      </w:r>
    </w:p>
    <w:p w14:paraId="522E6BE1" w14:textId="77777777" w:rsidR="00333771" w:rsidRPr="00545B51" w:rsidRDefault="00333771" w:rsidP="00333771">
      <w:pPr>
        <w:pStyle w:val="scamendlanginstruction"/>
        <w:spacing w:before="0" w:after="0"/>
        <w:ind w:firstLine="216"/>
        <w:jc w:val="both"/>
        <w:rPr>
          <w:sz w:val="22"/>
        </w:rPr>
      </w:pPr>
      <w:r w:rsidRPr="00545B51">
        <w:rPr>
          <w:sz w:val="22"/>
        </w:rPr>
        <w:t>Amend the bill further, by adding an appropriately numbered SECTION to read:</w:t>
      </w:r>
    </w:p>
    <w:p w14:paraId="59ED8AF3" w14:textId="5BE89D99" w:rsidR="00333771" w:rsidRPr="00545B51" w:rsidRDefault="00333771" w:rsidP="00333771">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545B51">
        <w:rPr>
          <w:rFonts w:cs="Times New Roman"/>
          <w:sz w:val="22"/>
        </w:rPr>
        <w:t>SECTION X.</w:t>
      </w:r>
      <w:r w:rsidRPr="00545B51">
        <w:rPr>
          <w:rFonts w:cs="Times New Roman"/>
          <w:sz w:val="22"/>
        </w:rPr>
        <w:tab/>
        <w:t>Section 27-40-800 of the S.C. Code is amended to read:</w:t>
      </w:r>
    </w:p>
    <w:p w14:paraId="08F881EB" w14:textId="77777777" w:rsidR="00333771" w:rsidRPr="00545B51" w:rsidRDefault="00333771" w:rsidP="0033377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45B51">
        <w:rPr>
          <w:rFonts w:cs="Times New Roman"/>
          <w:sz w:val="22"/>
        </w:rPr>
        <w:tab/>
        <w:t>Section 27-40-800.</w:t>
      </w:r>
      <w:r w:rsidRPr="00545B51">
        <w:rPr>
          <w:rFonts w:cs="Times New Roman"/>
          <w:sz w:val="22"/>
        </w:rPr>
        <w:tab/>
        <w:t>(a) Upon appeal to the circuit court, the case must be heard, in a manner consistent with other appeals from magistrates' court, as soon as is feasible after the appeal is docketed.</w:t>
      </w:r>
    </w:p>
    <w:p w14:paraId="409CCE97" w14:textId="77777777" w:rsidR="00333771" w:rsidRPr="00545B51" w:rsidRDefault="00333771" w:rsidP="0033377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45B51">
        <w:rPr>
          <w:rFonts w:cs="Times New Roman"/>
          <w:sz w:val="22"/>
        </w:rPr>
        <w:tab/>
        <w:t xml:space="preserve">(b) </w:t>
      </w:r>
      <w:r w:rsidRPr="00545B51">
        <w:rPr>
          <w:rStyle w:val="scstrikered"/>
          <w:rFonts w:cs="Times New Roman"/>
          <w:sz w:val="22"/>
        </w:rPr>
        <w:t>It is sufficient to</w:t>
      </w:r>
      <w:r w:rsidRPr="00545B51">
        <w:rPr>
          <w:rStyle w:val="scinsertblue"/>
          <w:rFonts w:cs="Times New Roman"/>
          <w:sz w:val="22"/>
        </w:rPr>
        <w:t>No court shall</w:t>
      </w:r>
      <w:r w:rsidRPr="00545B51">
        <w:rPr>
          <w:rFonts w:cs="Times New Roman"/>
          <w:sz w:val="22"/>
        </w:rPr>
        <w:t xml:space="preserve"> stay </w:t>
      </w:r>
      <w:r w:rsidRPr="00545B51">
        <w:rPr>
          <w:rStyle w:val="scinsertblue"/>
          <w:rFonts w:cs="Times New Roman"/>
          <w:sz w:val="22"/>
        </w:rPr>
        <w:t xml:space="preserve">an </w:t>
      </w:r>
      <w:r w:rsidRPr="00545B51">
        <w:rPr>
          <w:rFonts w:cs="Times New Roman"/>
          <w:sz w:val="22"/>
        </w:rPr>
        <w:t>execution of a judgment for ejectment</w:t>
      </w:r>
      <w:r w:rsidRPr="00545B51">
        <w:rPr>
          <w:rStyle w:val="scinsertblue"/>
          <w:rFonts w:cs="Times New Roman"/>
          <w:sz w:val="22"/>
        </w:rPr>
        <w:t>.</w:t>
      </w:r>
      <w:r w:rsidRPr="00545B51">
        <w:rPr>
          <w:rStyle w:val="scstrikered"/>
          <w:rFonts w:cs="Times New Roman"/>
          <w:sz w:val="22"/>
        </w:rPr>
        <w:t xml:space="preserve"> that</w:t>
      </w:r>
      <w:r w:rsidRPr="00545B51">
        <w:rPr>
          <w:rStyle w:val="scinsertblue"/>
          <w:rFonts w:cs="Times New Roman"/>
          <w:sz w:val="22"/>
        </w:rPr>
        <w:t xml:space="preserve"> Upon appeal to the circuit court,</w:t>
      </w:r>
      <w:r w:rsidRPr="00545B51">
        <w:rPr>
          <w:rFonts w:cs="Times New Roman"/>
          <w:sz w:val="22"/>
        </w:rPr>
        <w:t xml:space="preserve"> the tenant </w:t>
      </w:r>
      <w:r w:rsidRPr="00545B51">
        <w:rPr>
          <w:rStyle w:val="scstrikered"/>
          <w:rFonts w:cs="Times New Roman"/>
          <w:sz w:val="22"/>
        </w:rPr>
        <w:t>sign an undertaking that he will</w:t>
      </w:r>
      <w:r w:rsidRPr="00545B51">
        <w:rPr>
          <w:rStyle w:val="scinsertblue"/>
          <w:rFonts w:cs="Times New Roman"/>
          <w:sz w:val="22"/>
        </w:rPr>
        <w:t>may file an affidavit with the circuit court or the magistrate having jurisdiction, in which the tenant promises to</w:t>
      </w:r>
      <w:r w:rsidRPr="00545B51">
        <w:rPr>
          <w:rFonts w:cs="Times New Roman"/>
          <w:sz w:val="22"/>
        </w:rPr>
        <w:t xml:space="preserve"> pay to the landlord the amount of rent, determined by the magistrate in accordance with § 27-40-780, as it becomes due periodically after the judgment was entered</w:t>
      </w:r>
      <w:r w:rsidRPr="00545B51">
        <w:rPr>
          <w:rStyle w:val="scinsertblue"/>
          <w:rFonts w:cs="Times New Roman"/>
          <w:sz w:val="22"/>
        </w:rPr>
        <w:t>, in exchange for a stay of the execution of a judgment for ejectment</w:t>
      </w:r>
      <w:r w:rsidRPr="00545B51">
        <w:rPr>
          <w:rFonts w:cs="Times New Roman"/>
          <w:sz w:val="22"/>
        </w:rPr>
        <w:t xml:space="preserve">. </w:t>
      </w:r>
      <w:r w:rsidRPr="00545B51">
        <w:rPr>
          <w:rStyle w:val="scinsertblue"/>
          <w:rFonts w:cs="Times New Roman"/>
          <w:sz w:val="22"/>
        </w:rPr>
        <w:t xml:space="preserve">Once the affidavit is accepted by the court, </w:t>
      </w:r>
      <w:r w:rsidRPr="00545B51">
        <w:rPr>
          <w:rStyle w:val="scstrikered"/>
          <w:rFonts w:cs="Times New Roman"/>
          <w:sz w:val="22"/>
        </w:rPr>
        <w:t xml:space="preserve"> Any</w:t>
      </w:r>
      <w:r w:rsidRPr="00545B51">
        <w:rPr>
          <w:rStyle w:val="scinsertblue"/>
          <w:rFonts w:cs="Times New Roman"/>
          <w:sz w:val="22"/>
        </w:rPr>
        <w:t>any</w:t>
      </w:r>
      <w:r w:rsidRPr="00545B51">
        <w:rPr>
          <w:rFonts w:cs="Times New Roman"/>
          <w:sz w:val="22"/>
        </w:rPr>
        <w:t xml:space="preserve"> magistrate, clerk, or circuit court judge shall order a stay of execution upon the undertaking.</w:t>
      </w:r>
    </w:p>
    <w:p w14:paraId="5AAE55DD" w14:textId="77777777" w:rsidR="00333771" w:rsidRPr="00545B51" w:rsidRDefault="00333771" w:rsidP="0033377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45B51">
        <w:rPr>
          <w:rFonts w:cs="Times New Roman"/>
          <w:sz w:val="22"/>
        </w:rPr>
        <w:tab/>
        <w:t xml:space="preserve">(c) The </w:t>
      </w:r>
      <w:r w:rsidRPr="00545B51">
        <w:rPr>
          <w:rStyle w:val="scstrikered"/>
          <w:rFonts w:cs="Times New Roman"/>
          <w:sz w:val="22"/>
        </w:rPr>
        <w:t xml:space="preserve">undertaking </w:t>
      </w:r>
      <w:r w:rsidRPr="00545B51">
        <w:rPr>
          <w:rStyle w:val="scinsertblue"/>
          <w:rFonts w:cs="Times New Roman"/>
          <w:sz w:val="22"/>
        </w:rPr>
        <w:t xml:space="preserve">affidavit </w:t>
      </w:r>
      <w:r w:rsidRPr="00545B51">
        <w:rPr>
          <w:rFonts w:cs="Times New Roman"/>
          <w:sz w:val="22"/>
        </w:rPr>
        <w:t>by the tenant and the order staying execution may be substantially in the following form:</w:t>
      </w:r>
    </w:p>
    <w:p w14:paraId="6D20E569" w14:textId="77777777" w:rsidR="00333771" w:rsidRPr="00545B51" w:rsidRDefault="00333771" w:rsidP="0033377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45B51">
        <w:rPr>
          <w:rFonts w:cs="Times New Roman"/>
          <w:sz w:val="22"/>
        </w:rPr>
        <w:tab/>
        <w:t>Bond to Stay</w:t>
      </w:r>
    </w:p>
    <w:p w14:paraId="220DDD17" w14:textId="77777777" w:rsidR="00333771" w:rsidRPr="00545B51" w:rsidRDefault="00333771" w:rsidP="0033377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45B51">
        <w:rPr>
          <w:rFonts w:cs="Times New Roman"/>
          <w:sz w:val="22"/>
        </w:rPr>
        <w:tab/>
        <w:t>Execution on Appeal</w:t>
      </w:r>
    </w:p>
    <w:p w14:paraId="08E77D39" w14:textId="77777777" w:rsidR="00333771" w:rsidRPr="00545B51" w:rsidRDefault="00333771" w:rsidP="0033377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45B51">
        <w:rPr>
          <w:rFonts w:cs="Times New Roman"/>
          <w:sz w:val="22"/>
        </w:rPr>
        <w:tab/>
        <w:t>to Circuit Court</w:t>
      </w:r>
    </w:p>
    <w:p w14:paraId="33BB9A39" w14:textId="77777777" w:rsidR="00333771" w:rsidRPr="00545B51" w:rsidRDefault="00333771" w:rsidP="0033377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45B51">
        <w:rPr>
          <w:rFonts w:cs="Times New Roman"/>
          <w:sz w:val="22"/>
        </w:rPr>
        <w:tab/>
        <w:t xml:space="preserve">Now comes the tenant in the above entitled action and respectfully shows the court that a judgment of ejectment was issued against the tenant and for the landlord on the ____ day of ___________ , </w:t>
      </w:r>
      <w:r w:rsidRPr="00545B51">
        <w:rPr>
          <w:rStyle w:val="scstrikered"/>
          <w:rFonts w:cs="Times New Roman"/>
          <w:sz w:val="22"/>
        </w:rPr>
        <w:t>19</w:t>
      </w:r>
      <w:r w:rsidRPr="00545B51">
        <w:rPr>
          <w:rStyle w:val="scinsertblue"/>
          <w:rFonts w:cs="Times New Roman"/>
          <w:sz w:val="22"/>
        </w:rPr>
        <w:t>20</w:t>
      </w:r>
      <w:r w:rsidRPr="00545B51">
        <w:rPr>
          <w:rFonts w:cs="Times New Roman"/>
          <w:sz w:val="22"/>
        </w:rPr>
        <w:t xml:space="preserve">_, by the magistrate.  </w:t>
      </w:r>
      <w:r w:rsidRPr="00545B51">
        <w:rPr>
          <w:rStyle w:val="scinsertblue"/>
          <w:rFonts w:cs="Times New Roman"/>
          <w:sz w:val="22"/>
        </w:rPr>
        <w:t xml:space="preserve">The </w:t>
      </w:r>
      <w:r w:rsidRPr="00545B51">
        <w:rPr>
          <w:rStyle w:val="scstrikered"/>
          <w:rFonts w:cs="Times New Roman"/>
          <w:sz w:val="22"/>
        </w:rPr>
        <w:t>Tenant</w:t>
      </w:r>
      <w:r w:rsidRPr="00545B51">
        <w:rPr>
          <w:rStyle w:val="scinsertblue"/>
          <w:rFonts w:cs="Times New Roman"/>
          <w:sz w:val="22"/>
        </w:rPr>
        <w:t>tenant also shows the court the tenant</w:t>
      </w:r>
      <w:r w:rsidRPr="00545B51">
        <w:rPr>
          <w:rFonts w:cs="Times New Roman"/>
          <w:sz w:val="22"/>
        </w:rPr>
        <w:t xml:space="preserve"> has </w:t>
      </w:r>
      <w:r w:rsidRPr="00545B51">
        <w:rPr>
          <w:rStyle w:val="scstrikered"/>
          <w:rFonts w:cs="Times New Roman"/>
          <w:sz w:val="22"/>
        </w:rPr>
        <w:t>appealed</w:t>
      </w:r>
      <w:r w:rsidRPr="00545B51">
        <w:rPr>
          <w:rStyle w:val="scinsertblue"/>
          <w:rFonts w:cs="Times New Roman"/>
          <w:sz w:val="22"/>
        </w:rPr>
        <w:t>filed an appeal of</w:t>
      </w:r>
      <w:r w:rsidRPr="00545B51">
        <w:rPr>
          <w:rFonts w:cs="Times New Roman"/>
          <w:sz w:val="22"/>
        </w:rPr>
        <w:t xml:space="preserve"> the judgment </w:t>
      </w:r>
      <w:r w:rsidRPr="00545B51">
        <w:rPr>
          <w:rStyle w:val="scinsertblue"/>
          <w:rFonts w:cs="Times New Roman"/>
          <w:sz w:val="22"/>
        </w:rPr>
        <w:t xml:space="preserve">of ejectment </w:t>
      </w:r>
      <w:r w:rsidRPr="00545B51">
        <w:rPr>
          <w:rFonts w:cs="Times New Roman"/>
          <w:sz w:val="22"/>
        </w:rPr>
        <w:t>to the circuit court</w:t>
      </w:r>
      <w:r w:rsidRPr="00545B51">
        <w:rPr>
          <w:rStyle w:val="scinsertblue"/>
          <w:rFonts w:cs="Times New Roman"/>
          <w:sz w:val="22"/>
        </w:rPr>
        <w:t xml:space="preserve"> on the ___ day of ________, 20__</w:t>
      </w:r>
      <w:r w:rsidRPr="00545B51">
        <w:rPr>
          <w:rFonts w:cs="Times New Roman"/>
          <w:sz w:val="22"/>
        </w:rPr>
        <w:t>.</w:t>
      </w:r>
    </w:p>
    <w:p w14:paraId="3F183E1F" w14:textId="77777777" w:rsidR="00333771" w:rsidRPr="00545B51" w:rsidRDefault="00333771" w:rsidP="0033377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45B51">
        <w:rPr>
          <w:rFonts w:cs="Times New Roman"/>
          <w:sz w:val="22"/>
        </w:rPr>
        <w:tab/>
        <w:t>Pursuant to the findings of the magistrate, the tenant is obligated to pay rent in the amount of $ ______ per ______ , due on the ____ day of each ___________ .</w:t>
      </w:r>
    </w:p>
    <w:p w14:paraId="2013F4B2" w14:textId="77777777" w:rsidR="00333771" w:rsidRPr="00545B51" w:rsidRDefault="00333771" w:rsidP="0033377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45B51">
        <w:rPr>
          <w:rFonts w:cs="Times New Roman"/>
          <w:sz w:val="22"/>
        </w:rPr>
        <w:tab/>
        <w:t xml:space="preserve">Tenant hereby </w:t>
      </w:r>
      <w:r w:rsidRPr="00545B51">
        <w:rPr>
          <w:rStyle w:val="scstrikered"/>
          <w:rFonts w:cs="Times New Roman"/>
          <w:sz w:val="22"/>
        </w:rPr>
        <w:t xml:space="preserve">undertakes </w:t>
      </w:r>
      <w:r w:rsidRPr="00545B51">
        <w:rPr>
          <w:rStyle w:val="scinsertblue"/>
          <w:rFonts w:cs="Times New Roman"/>
          <w:sz w:val="22"/>
        </w:rPr>
        <w:t xml:space="preserve">promises </w:t>
      </w:r>
      <w:r w:rsidRPr="00545B51">
        <w:rPr>
          <w:rFonts w:cs="Times New Roman"/>
          <w:sz w:val="22"/>
        </w:rPr>
        <w:t>to pay the periodic rent hereinafter due according to the aforesaid findings of the court and moves the circuit court to stay execution on the judgment for ejectment until this matter is heard on appeal and decided by the circuit court.</w:t>
      </w:r>
    </w:p>
    <w:p w14:paraId="389F0471" w14:textId="77777777" w:rsidR="00333771" w:rsidRPr="00545B51" w:rsidRDefault="00333771" w:rsidP="0033377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45B51">
        <w:rPr>
          <w:rFonts w:cs="Times New Roman"/>
          <w:sz w:val="22"/>
        </w:rPr>
        <w:tab/>
        <w:t xml:space="preserve">This the ___________ day of ___________ , </w:t>
      </w:r>
      <w:r w:rsidRPr="00545B51">
        <w:rPr>
          <w:rStyle w:val="scstrikered"/>
          <w:rFonts w:cs="Times New Roman"/>
          <w:sz w:val="22"/>
        </w:rPr>
        <w:t>19</w:t>
      </w:r>
      <w:r w:rsidRPr="00545B51">
        <w:rPr>
          <w:rStyle w:val="scinsertblue"/>
          <w:rFonts w:cs="Times New Roman"/>
          <w:sz w:val="22"/>
        </w:rPr>
        <w:t>20</w:t>
      </w:r>
      <w:r w:rsidRPr="00545B51">
        <w:rPr>
          <w:rFonts w:cs="Times New Roman"/>
          <w:sz w:val="22"/>
        </w:rPr>
        <w:t xml:space="preserve"> ____</w:t>
      </w:r>
    </w:p>
    <w:p w14:paraId="477A2A3C" w14:textId="77777777" w:rsidR="00333771" w:rsidRPr="00545B51" w:rsidRDefault="00333771" w:rsidP="0033377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45B51">
        <w:rPr>
          <w:rFonts w:cs="Times New Roman"/>
          <w:sz w:val="22"/>
        </w:rPr>
        <w:tab/>
        <w:t>_</w:t>
      </w:r>
    </w:p>
    <w:p w14:paraId="34B308B4" w14:textId="77777777" w:rsidR="00333771" w:rsidRPr="00545B51" w:rsidRDefault="00333771" w:rsidP="0033377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45B51">
        <w:rPr>
          <w:rFonts w:cs="Times New Roman"/>
          <w:sz w:val="22"/>
        </w:rPr>
        <w:tab/>
        <w:t>Tenant</w:t>
      </w:r>
    </w:p>
    <w:p w14:paraId="5361B11D" w14:textId="77777777" w:rsidR="00333771" w:rsidRPr="00545B51" w:rsidRDefault="00333771" w:rsidP="0033377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45B51">
        <w:rPr>
          <w:rFonts w:cs="Times New Roman"/>
          <w:sz w:val="22"/>
        </w:rPr>
        <w:tab/>
        <w:t>Upon execution of the above bond, execution on the judgment of ejectment is hereby stayed until the action is heard on appeal and decided by the circuit court.  If tenant fails to make any rental payment within five days of the due date</w:t>
      </w:r>
      <w:r w:rsidRPr="00545B51">
        <w:rPr>
          <w:rStyle w:val="scinsertblue"/>
          <w:rFonts w:cs="Times New Roman"/>
          <w:sz w:val="22"/>
        </w:rPr>
        <w:t xml:space="preserve">  under the agreed terms</w:t>
      </w:r>
      <w:r w:rsidRPr="00545B51">
        <w:rPr>
          <w:rFonts w:cs="Times New Roman"/>
          <w:sz w:val="22"/>
        </w:rPr>
        <w:t>, upon application of the landlord</w:t>
      </w:r>
      <w:r w:rsidRPr="00545B51">
        <w:rPr>
          <w:rStyle w:val="scinsertblue"/>
          <w:rFonts w:cs="Times New Roman"/>
          <w:sz w:val="22"/>
        </w:rPr>
        <w:t xml:space="preserve"> to whichever court accepted the affidavit in exchange for the stay of ejectment following the initiation of the appeal</w:t>
      </w:r>
      <w:r w:rsidRPr="00545B51">
        <w:rPr>
          <w:rFonts w:cs="Times New Roman"/>
          <w:sz w:val="22"/>
        </w:rPr>
        <w:t>, the stay of execution shall dissolve, the appeal by the tenant to the circuit court on issues dealing with possession must be dismissed and the sheriff may dispossess the tenant.</w:t>
      </w:r>
      <w:r w:rsidRPr="00545B51">
        <w:rPr>
          <w:rStyle w:val="scinsertblue"/>
          <w:rFonts w:cs="Times New Roman"/>
          <w:sz w:val="22"/>
        </w:rPr>
        <w:t xml:space="preserve"> If the application is submitted to the magistrate, the landlord shall be required to provide notice of the application to the circuit court having appellate jurisdiction prior to ejecting the tenant and to effectuate proper dismissal of the appeal. </w:t>
      </w:r>
    </w:p>
    <w:p w14:paraId="65D48990" w14:textId="77777777" w:rsidR="00333771" w:rsidRPr="00545B51" w:rsidRDefault="00333771" w:rsidP="0033377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45B51">
        <w:rPr>
          <w:rFonts w:cs="Times New Roman"/>
          <w:sz w:val="22"/>
        </w:rPr>
        <w:tab/>
        <w:t xml:space="preserve">This the ___________ day of ___________ , </w:t>
      </w:r>
      <w:r w:rsidRPr="00545B51">
        <w:rPr>
          <w:rStyle w:val="scstrikered"/>
          <w:rFonts w:cs="Times New Roman"/>
          <w:sz w:val="22"/>
        </w:rPr>
        <w:t xml:space="preserve">19 </w:t>
      </w:r>
      <w:r w:rsidRPr="00545B51">
        <w:rPr>
          <w:rStyle w:val="scinsertblue"/>
          <w:rFonts w:cs="Times New Roman"/>
          <w:sz w:val="22"/>
        </w:rPr>
        <w:t xml:space="preserve">20 </w:t>
      </w:r>
      <w:r w:rsidRPr="00545B51">
        <w:rPr>
          <w:rFonts w:cs="Times New Roman"/>
          <w:sz w:val="22"/>
        </w:rPr>
        <w:t>____</w:t>
      </w:r>
    </w:p>
    <w:p w14:paraId="25AE45F6" w14:textId="77777777" w:rsidR="00333771" w:rsidRPr="00545B51" w:rsidRDefault="00333771" w:rsidP="0033377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45B51">
        <w:rPr>
          <w:rFonts w:cs="Times New Roman"/>
          <w:sz w:val="22"/>
        </w:rPr>
        <w:tab/>
        <w:t>_</w:t>
      </w:r>
    </w:p>
    <w:p w14:paraId="29BEB061" w14:textId="77777777" w:rsidR="00333771" w:rsidRPr="00545B51" w:rsidRDefault="00333771" w:rsidP="0033377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45B51">
        <w:rPr>
          <w:rFonts w:cs="Times New Roman"/>
          <w:sz w:val="22"/>
        </w:rPr>
        <w:tab/>
        <w:t>Judge</w:t>
      </w:r>
    </w:p>
    <w:p w14:paraId="1381540E" w14:textId="77777777" w:rsidR="00333771" w:rsidRPr="00545B51" w:rsidRDefault="00333771" w:rsidP="0033377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45B51">
        <w:rPr>
          <w:rFonts w:cs="Times New Roman"/>
          <w:sz w:val="22"/>
        </w:rPr>
        <w:tab/>
        <w:t xml:space="preserve">(d) If either party disputes the amount of the payment or the due date in the </w:t>
      </w:r>
      <w:r w:rsidRPr="00545B51">
        <w:rPr>
          <w:rStyle w:val="scstrikered"/>
          <w:rFonts w:cs="Times New Roman"/>
          <w:sz w:val="22"/>
        </w:rPr>
        <w:t>undertaking</w:t>
      </w:r>
      <w:r w:rsidRPr="00545B51">
        <w:rPr>
          <w:rStyle w:val="scinsertblue"/>
          <w:rFonts w:cs="Times New Roman"/>
          <w:sz w:val="22"/>
        </w:rPr>
        <w:t>affidavit</w:t>
      </w:r>
      <w:r w:rsidRPr="00545B51">
        <w:rPr>
          <w:rFonts w:cs="Times New Roman"/>
          <w:sz w:val="22"/>
        </w:rPr>
        <w:t xml:space="preserve">, the aggrieved party may move for modification of the terms of the </w:t>
      </w:r>
      <w:r w:rsidRPr="00545B51">
        <w:rPr>
          <w:rStyle w:val="scstrikered"/>
          <w:rFonts w:cs="Times New Roman"/>
          <w:sz w:val="22"/>
        </w:rPr>
        <w:t xml:space="preserve">undertaking </w:t>
      </w:r>
      <w:r w:rsidRPr="00545B51">
        <w:rPr>
          <w:rStyle w:val="scinsertblue"/>
          <w:rFonts w:cs="Times New Roman"/>
          <w:sz w:val="22"/>
        </w:rPr>
        <w:t xml:space="preserve">affidavit </w:t>
      </w:r>
      <w:r w:rsidRPr="00545B51">
        <w:rPr>
          <w:rFonts w:cs="Times New Roman"/>
          <w:sz w:val="22"/>
        </w:rPr>
        <w:t xml:space="preserve">before the circuit court.  Upon the motion and upon notice to all interested parties, the court shall hold a hearing as soon as is feasible after the filing of the motion and determine what modifications, if any, are appropriate.  No judgment for ejectment may be executed pending a hearing on the motion, provided the tenant complied with the terms of the </w:t>
      </w:r>
      <w:r w:rsidRPr="00545B51">
        <w:rPr>
          <w:rStyle w:val="scstrikered"/>
          <w:rFonts w:cs="Times New Roman"/>
          <w:sz w:val="22"/>
        </w:rPr>
        <w:t>undertaking</w:t>
      </w:r>
      <w:r w:rsidRPr="00545B51">
        <w:rPr>
          <w:rStyle w:val="scinsertblue"/>
          <w:rFonts w:cs="Times New Roman"/>
          <w:sz w:val="22"/>
        </w:rPr>
        <w:t>affidavit prior to moving for modification</w:t>
      </w:r>
      <w:r w:rsidRPr="00545B51">
        <w:rPr>
          <w:rFonts w:cs="Times New Roman"/>
          <w:sz w:val="22"/>
        </w:rPr>
        <w:t>.</w:t>
      </w:r>
      <w:r w:rsidRPr="00545B51">
        <w:rPr>
          <w:rStyle w:val="scinsertblue"/>
          <w:rFonts w:cs="Times New Roman"/>
          <w:sz w:val="22"/>
        </w:rPr>
        <w:t xml:space="preserve"> During the pendency of the motion, the tenant shall continue to pay rent in accordance with the terms of the affidavit, and at the discretion of the judge, make payments directly to the landlord or deposit the payments into an escrow account. Upon resolution of the motion, any difference between the total rent amount paid during the appeal and the total amount owed to the landlord, as modified by the court, shall be either refunded to the tenant or become an additional obligation of the tenant to be paid to the landlord.</w:t>
      </w:r>
    </w:p>
    <w:p w14:paraId="63825641" w14:textId="77777777" w:rsidR="00333771" w:rsidRPr="00545B51" w:rsidRDefault="00333771" w:rsidP="0033377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45B51">
        <w:rPr>
          <w:rFonts w:cs="Times New Roman"/>
          <w:sz w:val="22"/>
        </w:rPr>
        <w:tab/>
        <w:t xml:space="preserve">(e) If the tenant fails to make a payment within five days of the due date according to the </w:t>
      </w:r>
      <w:r w:rsidRPr="00545B51">
        <w:rPr>
          <w:rStyle w:val="scstrikered"/>
          <w:rFonts w:cs="Times New Roman"/>
          <w:sz w:val="22"/>
        </w:rPr>
        <w:t>undertaking</w:t>
      </w:r>
      <w:r w:rsidRPr="00545B51">
        <w:rPr>
          <w:rStyle w:val="scinsertblue"/>
          <w:rFonts w:cs="Times New Roman"/>
          <w:sz w:val="22"/>
        </w:rPr>
        <w:t>affidavit</w:t>
      </w:r>
      <w:r w:rsidRPr="00545B51">
        <w:rPr>
          <w:rFonts w:cs="Times New Roman"/>
          <w:sz w:val="22"/>
        </w:rPr>
        <w:t xml:space="preserve"> and order staying execution, the clerk, upon application of the landlord</w:t>
      </w:r>
      <w:r w:rsidRPr="00545B51">
        <w:rPr>
          <w:rStyle w:val="scinsertblue"/>
          <w:rFonts w:cs="Times New Roman"/>
          <w:sz w:val="22"/>
        </w:rPr>
        <w:t xml:space="preserve"> to whichever court accepted the affidavit in exchange for the stay of ejectment following the initiation of the appeal</w:t>
      </w:r>
      <w:r w:rsidRPr="00545B51">
        <w:rPr>
          <w:rFonts w:cs="Times New Roman"/>
          <w:sz w:val="22"/>
        </w:rPr>
        <w:t>, shall issue a warrant of ejectment to be executed pursuant to § 27-37-40 of the 1976 Code.</w:t>
      </w:r>
      <w:r w:rsidRPr="00545B51">
        <w:rPr>
          <w:rStyle w:val="scinsertblue"/>
          <w:rFonts w:cs="Times New Roman"/>
          <w:sz w:val="22"/>
        </w:rPr>
        <w:t xml:space="preserve"> If the application is submitted to a court not having appellate jurisdiction over the matter, the landlord shall be required to provide notice of the application to the court having appellate jurisdiction prior to ejecting the tenant.</w:t>
      </w:r>
    </w:p>
    <w:p w14:paraId="1A33EC29" w14:textId="77777777" w:rsidR="00333771" w:rsidRPr="00545B51" w:rsidRDefault="00333771" w:rsidP="0033377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45B51">
        <w:rPr>
          <w:rFonts w:cs="Times New Roman"/>
          <w:sz w:val="22"/>
        </w:rPr>
        <w:tab/>
        <w:t xml:space="preserve">(f)(1) Upon appeal to the Supreme Court or to the court of appeals, </w:t>
      </w:r>
      <w:r w:rsidRPr="00545B51">
        <w:rPr>
          <w:rStyle w:val="scstrikered"/>
          <w:rFonts w:cs="Times New Roman"/>
          <w:sz w:val="22"/>
        </w:rPr>
        <w:t>it is sufficient to</w:t>
      </w:r>
      <w:r w:rsidRPr="00545B51">
        <w:rPr>
          <w:rStyle w:val="scinsertblue"/>
          <w:rFonts w:cs="Times New Roman"/>
          <w:sz w:val="22"/>
        </w:rPr>
        <w:t>a court shall not</w:t>
      </w:r>
      <w:r w:rsidRPr="00545B51">
        <w:rPr>
          <w:rFonts w:cs="Times New Roman"/>
          <w:sz w:val="22"/>
        </w:rPr>
        <w:t xml:space="preserve"> stay</w:t>
      </w:r>
      <w:r w:rsidRPr="00545B51">
        <w:rPr>
          <w:rStyle w:val="scinsertblue"/>
          <w:rFonts w:cs="Times New Roman"/>
          <w:sz w:val="22"/>
        </w:rPr>
        <w:t xml:space="preserve"> an</w:t>
      </w:r>
      <w:r w:rsidRPr="00545B51">
        <w:rPr>
          <w:rFonts w:cs="Times New Roman"/>
          <w:sz w:val="22"/>
        </w:rPr>
        <w:t xml:space="preserve"> execution of a judgment for ejectment </w:t>
      </w:r>
      <w:r w:rsidRPr="00545B51">
        <w:rPr>
          <w:rStyle w:val="scstrikered"/>
          <w:rFonts w:cs="Times New Roman"/>
          <w:sz w:val="22"/>
        </w:rPr>
        <w:t xml:space="preserve">that </w:t>
      </w:r>
      <w:r w:rsidRPr="00545B51">
        <w:rPr>
          <w:rStyle w:val="scinsertblue"/>
          <w:rFonts w:cs="Times New Roman"/>
          <w:sz w:val="22"/>
        </w:rPr>
        <w:t xml:space="preserve">unless </w:t>
      </w:r>
      <w:r w:rsidRPr="00545B51">
        <w:rPr>
          <w:rFonts w:cs="Times New Roman"/>
          <w:sz w:val="22"/>
        </w:rPr>
        <w:t xml:space="preserve">the tenant </w:t>
      </w:r>
      <w:r w:rsidRPr="00545B51">
        <w:rPr>
          <w:rStyle w:val="scstrikered"/>
          <w:rFonts w:cs="Times New Roman"/>
          <w:sz w:val="22"/>
        </w:rPr>
        <w:t xml:space="preserve">sign an undertaking that he will </w:t>
      </w:r>
      <w:r w:rsidRPr="00545B51">
        <w:rPr>
          <w:rStyle w:val="scinsertblue"/>
          <w:rFonts w:cs="Times New Roman"/>
          <w:sz w:val="22"/>
        </w:rPr>
        <w:t xml:space="preserve">files an affidavit with the proper appellate court, in which the tenant promises to </w:t>
      </w:r>
      <w:r w:rsidRPr="00545B51">
        <w:rPr>
          <w:rFonts w:cs="Times New Roman"/>
          <w:sz w:val="22"/>
        </w:rPr>
        <w:t xml:space="preserve">pay to the landlord the amount of rent, determined by order of the judge of the circuit court, as it becomes due periodically after judgment was entered. </w:t>
      </w:r>
      <w:r w:rsidRPr="00545B51">
        <w:rPr>
          <w:rStyle w:val="scstrikered"/>
          <w:rFonts w:cs="Times New Roman"/>
          <w:sz w:val="22"/>
        </w:rPr>
        <w:t xml:space="preserve">The </w:t>
      </w:r>
      <w:r w:rsidRPr="00545B51">
        <w:rPr>
          <w:rStyle w:val="scinsertblue"/>
          <w:rFonts w:cs="Times New Roman"/>
          <w:sz w:val="22"/>
        </w:rPr>
        <w:t xml:space="preserve">Once the affidavit is accepted by the court, the </w:t>
      </w:r>
      <w:r w:rsidRPr="00545B51">
        <w:rPr>
          <w:rFonts w:cs="Times New Roman"/>
          <w:sz w:val="22"/>
        </w:rPr>
        <w:t>judge of the court having jurisdiction shall order stay of execution upon the undertaking.</w:t>
      </w:r>
    </w:p>
    <w:p w14:paraId="54F78DA0" w14:textId="787C8433" w:rsidR="00333771" w:rsidRPr="00545B51" w:rsidRDefault="00333771" w:rsidP="0033377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45B51">
        <w:rPr>
          <w:rFonts w:cs="Times New Roman"/>
          <w:sz w:val="22"/>
        </w:rPr>
        <w:tab/>
      </w:r>
      <w:r w:rsidRPr="00545B51">
        <w:rPr>
          <w:rFonts w:cs="Times New Roman"/>
          <w:sz w:val="22"/>
        </w:rPr>
        <w:tab/>
        <w:t xml:space="preserve">(2) The tenant's failure to comply with the terms of the </w:t>
      </w:r>
      <w:r w:rsidRPr="00545B51">
        <w:rPr>
          <w:rStyle w:val="scstrikered"/>
          <w:rFonts w:cs="Times New Roman"/>
          <w:sz w:val="22"/>
        </w:rPr>
        <w:t xml:space="preserve">undertaking </w:t>
      </w:r>
      <w:r w:rsidRPr="00545B51">
        <w:rPr>
          <w:rStyle w:val="scinsertblue"/>
          <w:rFonts w:cs="Times New Roman"/>
          <w:sz w:val="22"/>
        </w:rPr>
        <w:t xml:space="preserve">affidavit </w:t>
      </w:r>
      <w:r w:rsidRPr="00545B51">
        <w:rPr>
          <w:rFonts w:cs="Times New Roman"/>
          <w:sz w:val="22"/>
        </w:rPr>
        <w:t>entitles the landlord to execution of the judgment for possession in accordance with the provisions of subsection (e) of this section.</w:t>
      </w:r>
    </w:p>
    <w:p w14:paraId="38011DD3" w14:textId="77777777" w:rsidR="00333771" w:rsidRPr="00545B51" w:rsidRDefault="00333771" w:rsidP="00333771">
      <w:pPr>
        <w:pStyle w:val="scamendconformline"/>
        <w:spacing w:before="0"/>
        <w:ind w:firstLine="216"/>
        <w:jc w:val="both"/>
        <w:rPr>
          <w:sz w:val="22"/>
        </w:rPr>
      </w:pPr>
      <w:r w:rsidRPr="00545B51">
        <w:rPr>
          <w:sz w:val="22"/>
        </w:rPr>
        <w:t>Renumber sections to conform.</w:t>
      </w:r>
    </w:p>
    <w:p w14:paraId="03392367" w14:textId="77777777" w:rsidR="00333771" w:rsidRDefault="00333771" w:rsidP="00333771">
      <w:pPr>
        <w:pStyle w:val="scamendtitleconform"/>
        <w:ind w:firstLine="216"/>
        <w:jc w:val="both"/>
        <w:rPr>
          <w:sz w:val="22"/>
        </w:rPr>
      </w:pPr>
      <w:r w:rsidRPr="00545B51">
        <w:rPr>
          <w:sz w:val="22"/>
        </w:rPr>
        <w:t>Amend title to conform.</w:t>
      </w:r>
    </w:p>
    <w:p w14:paraId="364CF5A2" w14:textId="420FE655" w:rsidR="00333771" w:rsidRDefault="00333771" w:rsidP="00333771">
      <w:pPr>
        <w:pStyle w:val="scamendtitleconform"/>
        <w:ind w:firstLine="216"/>
        <w:jc w:val="both"/>
        <w:rPr>
          <w:sz w:val="22"/>
        </w:rPr>
      </w:pPr>
    </w:p>
    <w:p w14:paraId="554C3337" w14:textId="77777777" w:rsidR="00333771" w:rsidRDefault="00333771" w:rsidP="00333771">
      <w:r>
        <w:t>Rep. T. MOORE explained the amendment.</w:t>
      </w:r>
    </w:p>
    <w:p w14:paraId="42A0DB83" w14:textId="77777777" w:rsidR="00441054" w:rsidRDefault="00441054" w:rsidP="00333771"/>
    <w:p w14:paraId="6BD7CACD" w14:textId="5F9AE912" w:rsidR="00333771" w:rsidRDefault="00333771" w:rsidP="00333771">
      <w:r>
        <w:t>Rep. T. MOORE spoke in favor of the amendment.</w:t>
      </w:r>
    </w:p>
    <w:p w14:paraId="0457661B" w14:textId="4E726D0E" w:rsidR="00333771" w:rsidRDefault="00333771" w:rsidP="00333771">
      <w:r>
        <w:t>Rep. SPANN-WILDER spoke in favor of the amendment.</w:t>
      </w:r>
    </w:p>
    <w:p w14:paraId="3D63A3F0" w14:textId="77777777" w:rsidR="00441054" w:rsidRDefault="00441054" w:rsidP="00333771"/>
    <w:p w14:paraId="21F16448" w14:textId="77777777" w:rsidR="00333771" w:rsidRDefault="00333771" w:rsidP="00333771">
      <w:r>
        <w:t>The amendment was then adopted.</w:t>
      </w:r>
    </w:p>
    <w:p w14:paraId="213715B9" w14:textId="44A0D6F4" w:rsidR="00333771" w:rsidRDefault="00333771" w:rsidP="00333771"/>
    <w:p w14:paraId="6755B572" w14:textId="77777777" w:rsidR="00333771" w:rsidRPr="00BB4D62" w:rsidRDefault="00333771" w:rsidP="00333771">
      <w:pPr>
        <w:pStyle w:val="scamendsponsorline"/>
        <w:ind w:firstLine="216"/>
        <w:jc w:val="both"/>
        <w:rPr>
          <w:sz w:val="22"/>
        </w:rPr>
      </w:pPr>
      <w:r w:rsidRPr="00BB4D62">
        <w:rPr>
          <w:sz w:val="22"/>
        </w:rPr>
        <w:t>Rep. CHUMLEY proposed the following Amendment No. 2 to H. 3387 (LC-3387.HDB0002H), which was adopted:</w:t>
      </w:r>
    </w:p>
    <w:p w14:paraId="59491360" w14:textId="381633F5" w:rsidR="00333771" w:rsidRPr="00BB4D62" w:rsidRDefault="00333771" w:rsidP="00333771">
      <w:pPr>
        <w:pStyle w:val="scamendlanginstruction"/>
        <w:spacing w:before="0" w:after="0"/>
        <w:ind w:firstLine="216"/>
        <w:jc w:val="both"/>
        <w:rPr>
          <w:sz w:val="22"/>
        </w:rPr>
      </w:pPr>
      <w:r w:rsidRPr="00BB4D62">
        <w:rPr>
          <w:sz w:val="22"/>
        </w:rPr>
        <w:t>Amend the bill, as and if amended, by adding an appropriately numbered SECTION to read:</w:t>
      </w:r>
    </w:p>
    <w:p w14:paraId="63793A6A" w14:textId="49956795" w:rsidR="00333771" w:rsidRPr="00BB4D62" w:rsidRDefault="00333771" w:rsidP="00333771">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BB4D62">
        <w:rPr>
          <w:rFonts w:cs="Times New Roman"/>
          <w:sz w:val="22"/>
        </w:rPr>
        <w:t>SECTION X.</w:t>
      </w:r>
      <w:r w:rsidRPr="00BB4D62">
        <w:rPr>
          <w:rFonts w:cs="Times New Roman"/>
          <w:sz w:val="22"/>
        </w:rPr>
        <w:tab/>
        <w:t>Chapter 2, Title 45 of the S.C. Code is amended by adding:</w:t>
      </w:r>
    </w:p>
    <w:p w14:paraId="3CC2EDF8" w14:textId="77777777" w:rsidR="00333771" w:rsidRPr="00BB4D62" w:rsidRDefault="00333771" w:rsidP="0033377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B4D62">
        <w:rPr>
          <w:rFonts w:cs="Times New Roman"/>
          <w:sz w:val="22"/>
        </w:rPr>
        <w:tab/>
        <w:t>Section 45‑2‑65.</w:t>
      </w:r>
      <w:r w:rsidRPr="00BB4D62">
        <w:rPr>
          <w:rFonts w:cs="Times New Roman"/>
          <w:sz w:val="22"/>
        </w:rPr>
        <w:tab/>
        <w:t>(A)(1) The operator of any recreational vehicle park may remove or cause to be removed from such park, in the manner provided in this section, any transient guest of the park who, while on the premises of the park:</w:t>
      </w:r>
    </w:p>
    <w:p w14:paraId="1D30076E" w14:textId="77777777" w:rsidR="00333771" w:rsidRPr="00BB4D62" w:rsidRDefault="00333771" w:rsidP="0033377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B4D62">
        <w:rPr>
          <w:rFonts w:cs="Times New Roman"/>
          <w:sz w:val="22"/>
        </w:rPr>
        <w:tab/>
      </w:r>
      <w:r w:rsidRPr="00BB4D62">
        <w:rPr>
          <w:rFonts w:cs="Times New Roman"/>
          <w:sz w:val="22"/>
        </w:rPr>
        <w:tab/>
      </w:r>
      <w:r w:rsidRPr="00BB4D62">
        <w:rPr>
          <w:rFonts w:cs="Times New Roman"/>
          <w:sz w:val="22"/>
        </w:rPr>
        <w:tab/>
        <w:t>(a) illegally possesses or deals in a controlled substance as defined and covered by Chapter 53 of Title 44;</w:t>
      </w:r>
    </w:p>
    <w:p w14:paraId="5699D39D" w14:textId="77777777" w:rsidR="00333771" w:rsidRPr="00BB4D62" w:rsidRDefault="00333771" w:rsidP="0033377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B4D62">
        <w:rPr>
          <w:rFonts w:cs="Times New Roman"/>
          <w:sz w:val="22"/>
        </w:rPr>
        <w:tab/>
      </w:r>
      <w:r w:rsidRPr="00BB4D62">
        <w:rPr>
          <w:rFonts w:cs="Times New Roman"/>
          <w:sz w:val="22"/>
        </w:rPr>
        <w:tab/>
      </w:r>
      <w:r w:rsidRPr="00BB4D62">
        <w:rPr>
          <w:rFonts w:cs="Times New Roman"/>
          <w:sz w:val="22"/>
        </w:rPr>
        <w:tab/>
        <w:t>(b) disturbs the peace, quiet enjoyment, or comfort of other persons;</w:t>
      </w:r>
    </w:p>
    <w:p w14:paraId="665800E7" w14:textId="77777777" w:rsidR="00333771" w:rsidRPr="00BB4D62" w:rsidRDefault="00333771" w:rsidP="0033377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B4D62">
        <w:rPr>
          <w:rFonts w:cs="Times New Roman"/>
          <w:sz w:val="22"/>
        </w:rPr>
        <w:tab/>
      </w:r>
      <w:r w:rsidRPr="00BB4D62">
        <w:rPr>
          <w:rFonts w:cs="Times New Roman"/>
          <w:sz w:val="22"/>
        </w:rPr>
        <w:tab/>
      </w:r>
      <w:r w:rsidRPr="00BB4D62">
        <w:rPr>
          <w:rFonts w:cs="Times New Roman"/>
          <w:sz w:val="22"/>
        </w:rPr>
        <w:tab/>
        <w:t>(c) causes harm to the physical park;</w:t>
      </w:r>
    </w:p>
    <w:p w14:paraId="59279A13" w14:textId="77777777" w:rsidR="00333771" w:rsidRPr="00BB4D62" w:rsidRDefault="00333771" w:rsidP="0033377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B4D62">
        <w:rPr>
          <w:rFonts w:cs="Times New Roman"/>
          <w:sz w:val="22"/>
        </w:rPr>
        <w:tab/>
      </w:r>
      <w:r w:rsidRPr="00BB4D62">
        <w:rPr>
          <w:rFonts w:cs="Times New Roman"/>
          <w:sz w:val="22"/>
        </w:rPr>
        <w:tab/>
      </w:r>
      <w:r w:rsidRPr="00BB4D62">
        <w:rPr>
          <w:rFonts w:cs="Times New Roman"/>
          <w:sz w:val="22"/>
        </w:rPr>
        <w:tab/>
        <w:t>(d) violates the posted park rules and regulations; or</w:t>
      </w:r>
    </w:p>
    <w:p w14:paraId="5F4EA3EA" w14:textId="77777777" w:rsidR="00333771" w:rsidRPr="00BB4D62" w:rsidRDefault="00333771" w:rsidP="0033377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B4D62">
        <w:rPr>
          <w:rFonts w:cs="Times New Roman"/>
          <w:sz w:val="22"/>
        </w:rPr>
        <w:tab/>
      </w:r>
      <w:r w:rsidRPr="00BB4D62">
        <w:rPr>
          <w:rFonts w:cs="Times New Roman"/>
          <w:sz w:val="22"/>
        </w:rPr>
        <w:tab/>
      </w:r>
      <w:r w:rsidRPr="00BB4D62">
        <w:rPr>
          <w:rFonts w:cs="Times New Roman"/>
          <w:sz w:val="22"/>
        </w:rPr>
        <w:tab/>
        <w:t>(e) fails to make payment of rent at the rental rate agreed upon and by the time agreed upon.</w:t>
      </w:r>
    </w:p>
    <w:p w14:paraId="66F3401E" w14:textId="77777777" w:rsidR="00333771" w:rsidRPr="00BB4D62" w:rsidRDefault="00333771" w:rsidP="0033377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B4D62">
        <w:rPr>
          <w:rFonts w:cs="Times New Roman"/>
          <w:sz w:val="22"/>
        </w:rPr>
        <w:tab/>
        <w:t>(2) The admission of a person to, or the removal of a person from, any recreational vehicle park may not be based upon race, color, national origin, sex, physical disability, or creed.</w:t>
      </w:r>
    </w:p>
    <w:p w14:paraId="1CEF9F42" w14:textId="77777777" w:rsidR="00333771" w:rsidRPr="00BB4D62" w:rsidRDefault="00333771" w:rsidP="0033377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B4D62">
        <w:rPr>
          <w:rFonts w:cs="Times New Roman"/>
          <w:sz w:val="22"/>
        </w:rPr>
        <w:tab/>
        <w:t>(B) The operator of any recreational vehicle park shall notify such guest that the park no longer desires to entertain the guest and shall request that the guest immediately depart from the park. Notice must be given in writing, as follows: “You are hereby notified that this recreational vehicle park no longer desires to entertain you as its guest, and you are requested to leave at once. To remain after receipt of this notice is a misdemeanor under the laws of this State.” If such guest has paid in advance, the park, at the time notice is given, shall tender to the guest the unused portion of the advance payment. Any guest who remains or attempts to remain in such park after being requested to leave commits a misdemeanor and must be punished by a fine not exceeding three hundred dollars or by imprisonment for not more than thirty days.</w:t>
      </w:r>
    </w:p>
    <w:p w14:paraId="2FBD7115" w14:textId="77777777" w:rsidR="00333771" w:rsidRPr="00BB4D62" w:rsidRDefault="00333771" w:rsidP="0033377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B4D62">
        <w:rPr>
          <w:rFonts w:cs="Times New Roman"/>
          <w:sz w:val="22"/>
        </w:rPr>
        <w:tab/>
        <w:t>(C) If a guest has accumulated an outstanding account in excess of an amount equivalent to three nights’ rent at a recreational vehicle park, the operator may disconnect all utilities of the recreational vehicle and notify the guest that the action is for the purpose of requiring the guest to confront the operator or permittee and arrange for the payment of the guest’s account. Such arrangement must be in writing, and a copy must be furnished to the guest. Upon entering into the agreement, the operator shall reconnect the utilities of the recreational vehicle.</w:t>
      </w:r>
    </w:p>
    <w:p w14:paraId="11A7FEC2" w14:textId="77777777" w:rsidR="00333771" w:rsidRPr="00BB4D62" w:rsidRDefault="00333771" w:rsidP="0033377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B4D62">
        <w:rPr>
          <w:rFonts w:cs="Times New Roman"/>
          <w:sz w:val="22"/>
        </w:rPr>
        <w:tab/>
        <w:t>(D) If any person is illegally on the premises of any recreational vehicle park, the operator of the park may call upon any law enforcement officer of this State for assistance. It is the duty of law enforcement officers, upon the request of an operator, to remove from the premises or place under arrest any guest who, according to the park operator, violated subsection (A) or (B). If a warrant has been issued by the proper judicial officer for the arrest of any guest who violates subsection (A) or (B), the officer shall serve the warrant, arrest the guest, and take the guest into custody. Upon removal or arrest, with or without warrant, the guest is considered to have abandoned or given up any right to occupancy of the premises of the recreational vehicle park; and the operator of the park shall employ all reasonable and proper means to care for any personal property left on the premises by the guest and shall refund any unused portion of moneys paid by the guest for the occupancy of such premises. If conditions do not allow for immediate removal of the guest’s property, he may arrange a reasonable time, not to exceed forty‑eight hours, with the operator to come remove the property, accompanied by a law enforcement officer.</w:t>
      </w:r>
    </w:p>
    <w:p w14:paraId="74E520EE" w14:textId="6C1DAD7C" w:rsidR="00333771" w:rsidRPr="00BB4D62" w:rsidRDefault="00333771" w:rsidP="0033377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B4D62">
        <w:rPr>
          <w:rFonts w:cs="Times New Roman"/>
          <w:sz w:val="22"/>
        </w:rPr>
        <w:tab/>
        <w:t>(E) In addition to the grounds for ejection established by law, grounds for ejection may be established in a written lease agreement between a recreational vehicle park operator or permittee and a recreational vehicle park guest.</w:t>
      </w:r>
    </w:p>
    <w:p w14:paraId="152D3D1B" w14:textId="77777777" w:rsidR="00333771" w:rsidRPr="00BB4D62" w:rsidRDefault="00333771" w:rsidP="00333771">
      <w:pPr>
        <w:pStyle w:val="scamendconformline"/>
        <w:spacing w:before="0"/>
        <w:ind w:firstLine="216"/>
        <w:jc w:val="both"/>
        <w:rPr>
          <w:sz w:val="22"/>
        </w:rPr>
      </w:pPr>
      <w:r w:rsidRPr="00BB4D62">
        <w:rPr>
          <w:sz w:val="22"/>
        </w:rPr>
        <w:t>Renumber sections to conform.</w:t>
      </w:r>
    </w:p>
    <w:p w14:paraId="74A87386" w14:textId="77777777" w:rsidR="00333771" w:rsidRDefault="00333771" w:rsidP="00333771">
      <w:pPr>
        <w:pStyle w:val="scamendtitleconform"/>
        <w:ind w:firstLine="216"/>
        <w:jc w:val="both"/>
        <w:rPr>
          <w:sz w:val="22"/>
        </w:rPr>
      </w:pPr>
      <w:r w:rsidRPr="00BB4D62">
        <w:rPr>
          <w:sz w:val="22"/>
        </w:rPr>
        <w:t>Amend title to conform.</w:t>
      </w:r>
    </w:p>
    <w:p w14:paraId="24929A6F" w14:textId="7D64DF2D" w:rsidR="00333771" w:rsidRDefault="00333771" w:rsidP="00333771">
      <w:pPr>
        <w:pStyle w:val="scamendtitleconform"/>
        <w:ind w:firstLine="216"/>
        <w:jc w:val="both"/>
        <w:rPr>
          <w:sz w:val="22"/>
        </w:rPr>
      </w:pPr>
    </w:p>
    <w:p w14:paraId="5E1EC8E7" w14:textId="77777777" w:rsidR="00333771" w:rsidRDefault="00333771" w:rsidP="00333771">
      <w:r>
        <w:t>Rep. CHUMLEY explained the amendment.</w:t>
      </w:r>
    </w:p>
    <w:p w14:paraId="66C77C22" w14:textId="0DF2108D" w:rsidR="00333771" w:rsidRDefault="00333771" w:rsidP="00333771">
      <w:r>
        <w:t>The amendment was then adopted.</w:t>
      </w:r>
    </w:p>
    <w:p w14:paraId="1671A590" w14:textId="77777777" w:rsidR="00333771" w:rsidRDefault="00333771" w:rsidP="00333771"/>
    <w:p w14:paraId="2EB8A91B" w14:textId="7D3C4C71" w:rsidR="00333771" w:rsidRDefault="00333771" w:rsidP="00333771">
      <w:r>
        <w:t>The question recurred to the passage of the Bill.</w:t>
      </w:r>
    </w:p>
    <w:p w14:paraId="73BBA4BC" w14:textId="77777777" w:rsidR="00333771" w:rsidRDefault="00333771" w:rsidP="00333771"/>
    <w:p w14:paraId="675BC425" w14:textId="77777777" w:rsidR="00333771" w:rsidRDefault="00333771" w:rsidP="00333771">
      <w:r>
        <w:t xml:space="preserve">The yeas and nays were taken resulting as follows: </w:t>
      </w:r>
    </w:p>
    <w:p w14:paraId="53F70F02" w14:textId="51DDCA4A" w:rsidR="00333771" w:rsidRDefault="00333771" w:rsidP="00333771">
      <w:pPr>
        <w:jc w:val="center"/>
      </w:pPr>
      <w:r>
        <w:t xml:space="preserve"> </w:t>
      </w:r>
      <w:bookmarkStart w:id="139" w:name="vote_start264"/>
      <w:bookmarkEnd w:id="139"/>
      <w:r>
        <w:t>Yeas 109; Nays 0</w:t>
      </w:r>
    </w:p>
    <w:p w14:paraId="3B9DD66E" w14:textId="77777777" w:rsidR="00333771" w:rsidRDefault="00333771" w:rsidP="00333771">
      <w:pPr>
        <w:jc w:val="center"/>
      </w:pPr>
    </w:p>
    <w:p w14:paraId="246B6A76" w14:textId="77777777" w:rsidR="00333771" w:rsidRDefault="00333771" w:rsidP="00A061CE">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33771" w:rsidRPr="00333771" w14:paraId="714C10BF" w14:textId="77777777" w:rsidTr="00333771">
        <w:tc>
          <w:tcPr>
            <w:tcW w:w="2179" w:type="dxa"/>
            <w:shd w:val="clear" w:color="auto" w:fill="auto"/>
          </w:tcPr>
          <w:p w14:paraId="6F263D9C" w14:textId="148FC385" w:rsidR="00333771" w:rsidRPr="00333771" w:rsidRDefault="00333771" w:rsidP="00A061CE">
            <w:pPr>
              <w:keepNext/>
              <w:ind w:firstLine="0"/>
            </w:pPr>
            <w:r>
              <w:t>Alexander</w:t>
            </w:r>
          </w:p>
        </w:tc>
        <w:tc>
          <w:tcPr>
            <w:tcW w:w="2179" w:type="dxa"/>
            <w:shd w:val="clear" w:color="auto" w:fill="auto"/>
          </w:tcPr>
          <w:p w14:paraId="29166DC7" w14:textId="6A4C7E8F" w:rsidR="00333771" w:rsidRPr="00333771" w:rsidRDefault="00333771" w:rsidP="00A061CE">
            <w:pPr>
              <w:keepNext/>
              <w:ind w:firstLine="0"/>
            </w:pPr>
            <w:r>
              <w:t>Anderson</w:t>
            </w:r>
          </w:p>
        </w:tc>
        <w:tc>
          <w:tcPr>
            <w:tcW w:w="2180" w:type="dxa"/>
            <w:shd w:val="clear" w:color="auto" w:fill="auto"/>
          </w:tcPr>
          <w:p w14:paraId="5C7E388B" w14:textId="13A02B76" w:rsidR="00333771" w:rsidRPr="00333771" w:rsidRDefault="00333771" w:rsidP="00A061CE">
            <w:pPr>
              <w:keepNext/>
              <w:ind w:firstLine="0"/>
            </w:pPr>
            <w:r>
              <w:t>Atkinson</w:t>
            </w:r>
          </w:p>
        </w:tc>
      </w:tr>
      <w:tr w:rsidR="00333771" w:rsidRPr="00333771" w14:paraId="434D6F17" w14:textId="77777777" w:rsidTr="00333771">
        <w:tc>
          <w:tcPr>
            <w:tcW w:w="2179" w:type="dxa"/>
            <w:shd w:val="clear" w:color="auto" w:fill="auto"/>
          </w:tcPr>
          <w:p w14:paraId="0E2B70F1" w14:textId="02B01CD8" w:rsidR="00333771" w:rsidRPr="00333771" w:rsidRDefault="00333771" w:rsidP="00A061CE">
            <w:pPr>
              <w:keepNext/>
              <w:ind w:firstLine="0"/>
            </w:pPr>
            <w:r>
              <w:t>Bailey</w:t>
            </w:r>
          </w:p>
        </w:tc>
        <w:tc>
          <w:tcPr>
            <w:tcW w:w="2179" w:type="dxa"/>
            <w:shd w:val="clear" w:color="auto" w:fill="auto"/>
          </w:tcPr>
          <w:p w14:paraId="33988347" w14:textId="394F4F2E" w:rsidR="00333771" w:rsidRPr="00333771" w:rsidRDefault="00333771" w:rsidP="00A061CE">
            <w:pPr>
              <w:keepNext/>
              <w:ind w:firstLine="0"/>
            </w:pPr>
            <w:r>
              <w:t>Ballentine</w:t>
            </w:r>
          </w:p>
        </w:tc>
        <w:tc>
          <w:tcPr>
            <w:tcW w:w="2180" w:type="dxa"/>
            <w:shd w:val="clear" w:color="auto" w:fill="auto"/>
          </w:tcPr>
          <w:p w14:paraId="7CF0F755" w14:textId="329D60D8" w:rsidR="00333771" w:rsidRPr="00333771" w:rsidRDefault="00333771" w:rsidP="00A061CE">
            <w:pPr>
              <w:keepNext/>
              <w:ind w:firstLine="0"/>
            </w:pPr>
            <w:r>
              <w:t>Bannister</w:t>
            </w:r>
          </w:p>
        </w:tc>
      </w:tr>
      <w:tr w:rsidR="00333771" w:rsidRPr="00333771" w14:paraId="2AEB26C4" w14:textId="77777777" w:rsidTr="00333771">
        <w:tc>
          <w:tcPr>
            <w:tcW w:w="2179" w:type="dxa"/>
            <w:shd w:val="clear" w:color="auto" w:fill="auto"/>
          </w:tcPr>
          <w:p w14:paraId="0CAB9EE6" w14:textId="5A9913BC" w:rsidR="00333771" w:rsidRPr="00333771" w:rsidRDefault="00333771" w:rsidP="00333771">
            <w:pPr>
              <w:ind w:firstLine="0"/>
            </w:pPr>
            <w:r>
              <w:t>Bauer</w:t>
            </w:r>
          </w:p>
        </w:tc>
        <w:tc>
          <w:tcPr>
            <w:tcW w:w="2179" w:type="dxa"/>
            <w:shd w:val="clear" w:color="auto" w:fill="auto"/>
          </w:tcPr>
          <w:p w14:paraId="2EFB935B" w14:textId="3D970843" w:rsidR="00333771" w:rsidRPr="00333771" w:rsidRDefault="00333771" w:rsidP="00333771">
            <w:pPr>
              <w:ind w:firstLine="0"/>
            </w:pPr>
            <w:r>
              <w:t>Beach</w:t>
            </w:r>
          </w:p>
        </w:tc>
        <w:tc>
          <w:tcPr>
            <w:tcW w:w="2180" w:type="dxa"/>
            <w:shd w:val="clear" w:color="auto" w:fill="auto"/>
          </w:tcPr>
          <w:p w14:paraId="0450CD93" w14:textId="6624BA92" w:rsidR="00333771" w:rsidRPr="00333771" w:rsidRDefault="00333771" w:rsidP="00333771">
            <w:pPr>
              <w:ind w:firstLine="0"/>
            </w:pPr>
            <w:r>
              <w:t>Bernstein</w:t>
            </w:r>
          </w:p>
        </w:tc>
      </w:tr>
      <w:tr w:rsidR="00333771" w:rsidRPr="00333771" w14:paraId="48E5F6D1" w14:textId="77777777" w:rsidTr="00333771">
        <w:tc>
          <w:tcPr>
            <w:tcW w:w="2179" w:type="dxa"/>
            <w:shd w:val="clear" w:color="auto" w:fill="auto"/>
          </w:tcPr>
          <w:p w14:paraId="1A3B070B" w14:textId="2A1650C7" w:rsidR="00333771" w:rsidRPr="00333771" w:rsidRDefault="00333771" w:rsidP="00333771">
            <w:pPr>
              <w:ind w:firstLine="0"/>
            </w:pPr>
            <w:r>
              <w:t>Bowers</w:t>
            </w:r>
          </w:p>
        </w:tc>
        <w:tc>
          <w:tcPr>
            <w:tcW w:w="2179" w:type="dxa"/>
            <w:shd w:val="clear" w:color="auto" w:fill="auto"/>
          </w:tcPr>
          <w:p w14:paraId="658A02AA" w14:textId="35259EB0" w:rsidR="00333771" w:rsidRPr="00333771" w:rsidRDefault="00333771" w:rsidP="00333771">
            <w:pPr>
              <w:ind w:firstLine="0"/>
            </w:pPr>
            <w:r>
              <w:t>Bradley</w:t>
            </w:r>
          </w:p>
        </w:tc>
        <w:tc>
          <w:tcPr>
            <w:tcW w:w="2180" w:type="dxa"/>
            <w:shd w:val="clear" w:color="auto" w:fill="auto"/>
          </w:tcPr>
          <w:p w14:paraId="7A953382" w14:textId="7F4588D8" w:rsidR="00333771" w:rsidRPr="00333771" w:rsidRDefault="00333771" w:rsidP="00333771">
            <w:pPr>
              <w:ind w:firstLine="0"/>
            </w:pPr>
            <w:r>
              <w:t>Brewer</w:t>
            </w:r>
          </w:p>
        </w:tc>
      </w:tr>
      <w:tr w:rsidR="00333771" w:rsidRPr="00333771" w14:paraId="00742650" w14:textId="77777777" w:rsidTr="00333771">
        <w:tc>
          <w:tcPr>
            <w:tcW w:w="2179" w:type="dxa"/>
            <w:shd w:val="clear" w:color="auto" w:fill="auto"/>
          </w:tcPr>
          <w:p w14:paraId="393A7BAE" w14:textId="299FCE8A" w:rsidR="00333771" w:rsidRPr="00333771" w:rsidRDefault="00333771" w:rsidP="00333771">
            <w:pPr>
              <w:ind w:firstLine="0"/>
            </w:pPr>
            <w:r>
              <w:t>Brittain</w:t>
            </w:r>
          </w:p>
        </w:tc>
        <w:tc>
          <w:tcPr>
            <w:tcW w:w="2179" w:type="dxa"/>
            <w:shd w:val="clear" w:color="auto" w:fill="auto"/>
          </w:tcPr>
          <w:p w14:paraId="13A78E31" w14:textId="72C35893" w:rsidR="00333771" w:rsidRPr="00333771" w:rsidRDefault="00333771" w:rsidP="00333771">
            <w:pPr>
              <w:ind w:firstLine="0"/>
            </w:pPr>
            <w:r>
              <w:t>Burns</w:t>
            </w:r>
          </w:p>
        </w:tc>
        <w:tc>
          <w:tcPr>
            <w:tcW w:w="2180" w:type="dxa"/>
            <w:shd w:val="clear" w:color="auto" w:fill="auto"/>
          </w:tcPr>
          <w:p w14:paraId="1E06A852" w14:textId="4B29F471" w:rsidR="00333771" w:rsidRPr="00333771" w:rsidRDefault="00333771" w:rsidP="00333771">
            <w:pPr>
              <w:ind w:firstLine="0"/>
            </w:pPr>
            <w:r>
              <w:t>Bustos</w:t>
            </w:r>
          </w:p>
        </w:tc>
      </w:tr>
      <w:tr w:rsidR="00333771" w:rsidRPr="00333771" w14:paraId="44771E16" w14:textId="77777777" w:rsidTr="00333771">
        <w:tc>
          <w:tcPr>
            <w:tcW w:w="2179" w:type="dxa"/>
            <w:shd w:val="clear" w:color="auto" w:fill="auto"/>
          </w:tcPr>
          <w:p w14:paraId="02EE7A59" w14:textId="23936267" w:rsidR="00333771" w:rsidRPr="00333771" w:rsidRDefault="00333771" w:rsidP="00333771">
            <w:pPr>
              <w:ind w:firstLine="0"/>
            </w:pPr>
            <w:r>
              <w:t>Calhoon</w:t>
            </w:r>
          </w:p>
        </w:tc>
        <w:tc>
          <w:tcPr>
            <w:tcW w:w="2179" w:type="dxa"/>
            <w:shd w:val="clear" w:color="auto" w:fill="auto"/>
          </w:tcPr>
          <w:p w14:paraId="11D84D0D" w14:textId="6832CA9A" w:rsidR="00333771" w:rsidRPr="00333771" w:rsidRDefault="00333771" w:rsidP="00333771">
            <w:pPr>
              <w:ind w:firstLine="0"/>
            </w:pPr>
            <w:r>
              <w:t>Caskey</w:t>
            </w:r>
          </w:p>
        </w:tc>
        <w:tc>
          <w:tcPr>
            <w:tcW w:w="2180" w:type="dxa"/>
            <w:shd w:val="clear" w:color="auto" w:fill="auto"/>
          </w:tcPr>
          <w:p w14:paraId="3210AAD9" w14:textId="7F937731" w:rsidR="00333771" w:rsidRPr="00333771" w:rsidRDefault="00333771" w:rsidP="00333771">
            <w:pPr>
              <w:ind w:firstLine="0"/>
            </w:pPr>
            <w:r>
              <w:t>Chapman</w:t>
            </w:r>
          </w:p>
        </w:tc>
      </w:tr>
      <w:tr w:rsidR="00333771" w:rsidRPr="00333771" w14:paraId="636AF3F1" w14:textId="77777777" w:rsidTr="00333771">
        <w:tc>
          <w:tcPr>
            <w:tcW w:w="2179" w:type="dxa"/>
            <w:shd w:val="clear" w:color="auto" w:fill="auto"/>
          </w:tcPr>
          <w:p w14:paraId="28CA0C9F" w14:textId="57509FAA" w:rsidR="00333771" w:rsidRPr="00333771" w:rsidRDefault="00333771" w:rsidP="00333771">
            <w:pPr>
              <w:ind w:firstLine="0"/>
            </w:pPr>
            <w:r>
              <w:t>Chumley</w:t>
            </w:r>
          </w:p>
        </w:tc>
        <w:tc>
          <w:tcPr>
            <w:tcW w:w="2179" w:type="dxa"/>
            <w:shd w:val="clear" w:color="auto" w:fill="auto"/>
          </w:tcPr>
          <w:p w14:paraId="6A52EAA7" w14:textId="4B0A292E" w:rsidR="00333771" w:rsidRPr="00333771" w:rsidRDefault="00333771" w:rsidP="00333771">
            <w:pPr>
              <w:ind w:firstLine="0"/>
            </w:pPr>
            <w:r>
              <w:t>Clyburn</w:t>
            </w:r>
          </w:p>
        </w:tc>
        <w:tc>
          <w:tcPr>
            <w:tcW w:w="2180" w:type="dxa"/>
            <w:shd w:val="clear" w:color="auto" w:fill="auto"/>
          </w:tcPr>
          <w:p w14:paraId="0A010008" w14:textId="5FDA9D2E" w:rsidR="00333771" w:rsidRPr="00333771" w:rsidRDefault="00333771" w:rsidP="00333771">
            <w:pPr>
              <w:ind w:firstLine="0"/>
            </w:pPr>
            <w:r>
              <w:t>Cobb-Hunter</w:t>
            </w:r>
          </w:p>
        </w:tc>
      </w:tr>
      <w:tr w:rsidR="00333771" w:rsidRPr="00333771" w14:paraId="2A44187F" w14:textId="77777777" w:rsidTr="00333771">
        <w:tc>
          <w:tcPr>
            <w:tcW w:w="2179" w:type="dxa"/>
            <w:shd w:val="clear" w:color="auto" w:fill="auto"/>
          </w:tcPr>
          <w:p w14:paraId="191D57DE" w14:textId="60CCD4E3" w:rsidR="00333771" w:rsidRPr="00333771" w:rsidRDefault="00333771" w:rsidP="00333771">
            <w:pPr>
              <w:ind w:firstLine="0"/>
            </w:pPr>
            <w:r>
              <w:t>Collins</w:t>
            </w:r>
          </w:p>
        </w:tc>
        <w:tc>
          <w:tcPr>
            <w:tcW w:w="2179" w:type="dxa"/>
            <w:shd w:val="clear" w:color="auto" w:fill="auto"/>
          </w:tcPr>
          <w:p w14:paraId="15C0A808" w14:textId="2D0FE6E0" w:rsidR="00333771" w:rsidRPr="00333771" w:rsidRDefault="00333771" w:rsidP="00333771">
            <w:pPr>
              <w:ind w:firstLine="0"/>
            </w:pPr>
            <w:r>
              <w:t>B. L. Cox</w:t>
            </w:r>
          </w:p>
        </w:tc>
        <w:tc>
          <w:tcPr>
            <w:tcW w:w="2180" w:type="dxa"/>
            <w:shd w:val="clear" w:color="auto" w:fill="auto"/>
          </w:tcPr>
          <w:p w14:paraId="1AFB0038" w14:textId="5618F41E" w:rsidR="00333771" w:rsidRPr="00333771" w:rsidRDefault="00333771" w:rsidP="00333771">
            <w:pPr>
              <w:ind w:firstLine="0"/>
            </w:pPr>
            <w:r>
              <w:t>Crawford</w:t>
            </w:r>
          </w:p>
        </w:tc>
      </w:tr>
      <w:tr w:rsidR="00333771" w:rsidRPr="00333771" w14:paraId="5668D177" w14:textId="77777777" w:rsidTr="00333771">
        <w:tc>
          <w:tcPr>
            <w:tcW w:w="2179" w:type="dxa"/>
            <w:shd w:val="clear" w:color="auto" w:fill="auto"/>
          </w:tcPr>
          <w:p w14:paraId="116C83CD" w14:textId="165A0D73" w:rsidR="00333771" w:rsidRPr="00333771" w:rsidRDefault="00333771" w:rsidP="00333771">
            <w:pPr>
              <w:ind w:firstLine="0"/>
            </w:pPr>
            <w:r>
              <w:t>Cromer</w:t>
            </w:r>
          </w:p>
        </w:tc>
        <w:tc>
          <w:tcPr>
            <w:tcW w:w="2179" w:type="dxa"/>
            <w:shd w:val="clear" w:color="auto" w:fill="auto"/>
          </w:tcPr>
          <w:p w14:paraId="0B0903C7" w14:textId="17C2B37F" w:rsidR="00333771" w:rsidRPr="00333771" w:rsidRDefault="00333771" w:rsidP="00333771">
            <w:pPr>
              <w:ind w:firstLine="0"/>
            </w:pPr>
            <w:r>
              <w:t>Davis</w:t>
            </w:r>
          </w:p>
        </w:tc>
        <w:tc>
          <w:tcPr>
            <w:tcW w:w="2180" w:type="dxa"/>
            <w:shd w:val="clear" w:color="auto" w:fill="auto"/>
          </w:tcPr>
          <w:p w14:paraId="73E29486" w14:textId="236CC3E3" w:rsidR="00333771" w:rsidRPr="00333771" w:rsidRDefault="00333771" w:rsidP="00333771">
            <w:pPr>
              <w:ind w:firstLine="0"/>
            </w:pPr>
            <w:r>
              <w:t>Dillard</w:t>
            </w:r>
          </w:p>
        </w:tc>
      </w:tr>
      <w:tr w:rsidR="00333771" w:rsidRPr="00333771" w14:paraId="083D03AE" w14:textId="77777777" w:rsidTr="00333771">
        <w:tc>
          <w:tcPr>
            <w:tcW w:w="2179" w:type="dxa"/>
            <w:shd w:val="clear" w:color="auto" w:fill="auto"/>
          </w:tcPr>
          <w:p w14:paraId="0E389494" w14:textId="1EA3B083" w:rsidR="00333771" w:rsidRPr="00333771" w:rsidRDefault="00333771" w:rsidP="00333771">
            <w:pPr>
              <w:ind w:firstLine="0"/>
            </w:pPr>
            <w:r>
              <w:t>Duncan</w:t>
            </w:r>
          </w:p>
        </w:tc>
        <w:tc>
          <w:tcPr>
            <w:tcW w:w="2179" w:type="dxa"/>
            <w:shd w:val="clear" w:color="auto" w:fill="auto"/>
          </w:tcPr>
          <w:p w14:paraId="2BA8BD25" w14:textId="08B74B4A" w:rsidR="00333771" w:rsidRPr="00333771" w:rsidRDefault="00333771" w:rsidP="00333771">
            <w:pPr>
              <w:ind w:firstLine="0"/>
            </w:pPr>
            <w:r>
              <w:t>Edgerton</w:t>
            </w:r>
          </w:p>
        </w:tc>
        <w:tc>
          <w:tcPr>
            <w:tcW w:w="2180" w:type="dxa"/>
            <w:shd w:val="clear" w:color="auto" w:fill="auto"/>
          </w:tcPr>
          <w:p w14:paraId="036D03F2" w14:textId="7AD0041C" w:rsidR="00333771" w:rsidRPr="00333771" w:rsidRDefault="00333771" w:rsidP="00333771">
            <w:pPr>
              <w:ind w:firstLine="0"/>
            </w:pPr>
            <w:r>
              <w:t>Erickson</w:t>
            </w:r>
          </w:p>
        </w:tc>
      </w:tr>
      <w:tr w:rsidR="00333771" w:rsidRPr="00333771" w14:paraId="159EFCA6" w14:textId="77777777" w:rsidTr="00333771">
        <w:tc>
          <w:tcPr>
            <w:tcW w:w="2179" w:type="dxa"/>
            <w:shd w:val="clear" w:color="auto" w:fill="auto"/>
          </w:tcPr>
          <w:p w14:paraId="27C2D67F" w14:textId="193AA926" w:rsidR="00333771" w:rsidRPr="00333771" w:rsidRDefault="00333771" w:rsidP="00333771">
            <w:pPr>
              <w:ind w:firstLine="0"/>
            </w:pPr>
            <w:r>
              <w:t>Forrest</w:t>
            </w:r>
          </w:p>
        </w:tc>
        <w:tc>
          <w:tcPr>
            <w:tcW w:w="2179" w:type="dxa"/>
            <w:shd w:val="clear" w:color="auto" w:fill="auto"/>
          </w:tcPr>
          <w:p w14:paraId="78AB8706" w14:textId="7A77DDC2" w:rsidR="00333771" w:rsidRPr="00333771" w:rsidRDefault="00333771" w:rsidP="00333771">
            <w:pPr>
              <w:ind w:firstLine="0"/>
            </w:pPr>
            <w:r>
              <w:t>Frank</w:t>
            </w:r>
          </w:p>
        </w:tc>
        <w:tc>
          <w:tcPr>
            <w:tcW w:w="2180" w:type="dxa"/>
            <w:shd w:val="clear" w:color="auto" w:fill="auto"/>
          </w:tcPr>
          <w:p w14:paraId="6767D68E" w14:textId="63835C34" w:rsidR="00333771" w:rsidRPr="00333771" w:rsidRDefault="00333771" w:rsidP="00333771">
            <w:pPr>
              <w:ind w:firstLine="0"/>
            </w:pPr>
            <w:r>
              <w:t>Gagnon</w:t>
            </w:r>
          </w:p>
        </w:tc>
      </w:tr>
      <w:tr w:rsidR="00333771" w:rsidRPr="00333771" w14:paraId="2815ABBF" w14:textId="77777777" w:rsidTr="00333771">
        <w:tc>
          <w:tcPr>
            <w:tcW w:w="2179" w:type="dxa"/>
            <w:shd w:val="clear" w:color="auto" w:fill="auto"/>
          </w:tcPr>
          <w:p w14:paraId="0F4F37D6" w14:textId="41751321" w:rsidR="00333771" w:rsidRPr="00333771" w:rsidRDefault="00333771" w:rsidP="00333771">
            <w:pPr>
              <w:ind w:firstLine="0"/>
            </w:pPr>
            <w:r>
              <w:t>Garvin</w:t>
            </w:r>
          </w:p>
        </w:tc>
        <w:tc>
          <w:tcPr>
            <w:tcW w:w="2179" w:type="dxa"/>
            <w:shd w:val="clear" w:color="auto" w:fill="auto"/>
          </w:tcPr>
          <w:p w14:paraId="6D1DC3D0" w14:textId="436BA378" w:rsidR="00333771" w:rsidRPr="00333771" w:rsidRDefault="00333771" w:rsidP="00333771">
            <w:pPr>
              <w:ind w:firstLine="0"/>
            </w:pPr>
            <w:r>
              <w:t>Gibson</w:t>
            </w:r>
          </w:p>
        </w:tc>
        <w:tc>
          <w:tcPr>
            <w:tcW w:w="2180" w:type="dxa"/>
            <w:shd w:val="clear" w:color="auto" w:fill="auto"/>
          </w:tcPr>
          <w:p w14:paraId="29EDEFCF" w14:textId="136AFB34" w:rsidR="00333771" w:rsidRPr="00333771" w:rsidRDefault="00333771" w:rsidP="00333771">
            <w:pPr>
              <w:ind w:firstLine="0"/>
            </w:pPr>
            <w:r>
              <w:t>Gilliam</w:t>
            </w:r>
          </w:p>
        </w:tc>
      </w:tr>
      <w:tr w:rsidR="00333771" w:rsidRPr="00333771" w14:paraId="1E2603DE" w14:textId="77777777" w:rsidTr="00333771">
        <w:tc>
          <w:tcPr>
            <w:tcW w:w="2179" w:type="dxa"/>
            <w:shd w:val="clear" w:color="auto" w:fill="auto"/>
          </w:tcPr>
          <w:p w14:paraId="626A862B" w14:textId="0A33ADBF" w:rsidR="00333771" w:rsidRPr="00333771" w:rsidRDefault="00333771" w:rsidP="00333771">
            <w:pPr>
              <w:ind w:firstLine="0"/>
            </w:pPr>
            <w:r>
              <w:t>Gilliard</w:t>
            </w:r>
          </w:p>
        </w:tc>
        <w:tc>
          <w:tcPr>
            <w:tcW w:w="2179" w:type="dxa"/>
            <w:shd w:val="clear" w:color="auto" w:fill="auto"/>
          </w:tcPr>
          <w:p w14:paraId="2BA9F9E9" w14:textId="7B9D202C" w:rsidR="00333771" w:rsidRPr="00333771" w:rsidRDefault="00333771" w:rsidP="00333771">
            <w:pPr>
              <w:ind w:firstLine="0"/>
            </w:pPr>
            <w:r>
              <w:t>Gilreath</w:t>
            </w:r>
          </w:p>
        </w:tc>
        <w:tc>
          <w:tcPr>
            <w:tcW w:w="2180" w:type="dxa"/>
            <w:shd w:val="clear" w:color="auto" w:fill="auto"/>
          </w:tcPr>
          <w:p w14:paraId="32E534C4" w14:textId="55E82321" w:rsidR="00333771" w:rsidRPr="00333771" w:rsidRDefault="00333771" w:rsidP="00333771">
            <w:pPr>
              <w:ind w:firstLine="0"/>
            </w:pPr>
            <w:r>
              <w:t>Govan</w:t>
            </w:r>
          </w:p>
        </w:tc>
      </w:tr>
      <w:tr w:rsidR="00333771" w:rsidRPr="00333771" w14:paraId="0EE6C5B3" w14:textId="77777777" w:rsidTr="00333771">
        <w:tc>
          <w:tcPr>
            <w:tcW w:w="2179" w:type="dxa"/>
            <w:shd w:val="clear" w:color="auto" w:fill="auto"/>
          </w:tcPr>
          <w:p w14:paraId="336F2C1F" w14:textId="45989F9A" w:rsidR="00333771" w:rsidRPr="00333771" w:rsidRDefault="00333771" w:rsidP="00333771">
            <w:pPr>
              <w:ind w:firstLine="0"/>
            </w:pPr>
            <w:r>
              <w:t>Grant</w:t>
            </w:r>
          </w:p>
        </w:tc>
        <w:tc>
          <w:tcPr>
            <w:tcW w:w="2179" w:type="dxa"/>
            <w:shd w:val="clear" w:color="auto" w:fill="auto"/>
          </w:tcPr>
          <w:p w14:paraId="4AFC7E3F" w14:textId="0B2F9F08" w:rsidR="00333771" w:rsidRPr="00333771" w:rsidRDefault="00333771" w:rsidP="00333771">
            <w:pPr>
              <w:ind w:firstLine="0"/>
            </w:pPr>
            <w:r>
              <w:t>Guest</w:t>
            </w:r>
          </w:p>
        </w:tc>
        <w:tc>
          <w:tcPr>
            <w:tcW w:w="2180" w:type="dxa"/>
            <w:shd w:val="clear" w:color="auto" w:fill="auto"/>
          </w:tcPr>
          <w:p w14:paraId="538420AF" w14:textId="3CF49F58" w:rsidR="00333771" w:rsidRPr="00333771" w:rsidRDefault="00333771" w:rsidP="00333771">
            <w:pPr>
              <w:ind w:firstLine="0"/>
            </w:pPr>
            <w:r>
              <w:t>Guffey</w:t>
            </w:r>
          </w:p>
        </w:tc>
      </w:tr>
      <w:tr w:rsidR="00333771" w:rsidRPr="00333771" w14:paraId="0069B447" w14:textId="77777777" w:rsidTr="00333771">
        <w:tc>
          <w:tcPr>
            <w:tcW w:w="2179" w:type="dxa"/>
            <w:shd w:val="clear" w:color="auto" w:fill="auto"/>
          </w:tcPr>
          <w:p w14:paraId="463B1BA0" w14:textId="0F91B79B" w:rsidR="00333771" w:rsidRPr="00333771" w:rsidRDefault="00333771" w:rsidP="00333771">
            <w:pPr>
              <w:ind w:firstLine="0"/>
            </w:pPr>
            <w:r>
              <w:t>Haddon</w:t>
            </w:r>
          </w:p>
        </w:tc>
        <w:tc>
          <w:tcPr>
            <w:tcW w:w="2179" w:type="dxa"/>
            <w:shd w:val="clear" w:color="auto" w:fill="auto"/>
          </w:tcPr>
          <w:p w14:paraId="649F9A6C" w14:textId="643D7778" w:rsidR="00333771" w:rsidRPr="00333771" w:rsidRDefault="00333771" w:rsidP="00333771">
            <w:pPr>
              <w:ind w:firstLine="0"/>
            </w:pPr>
            <w:r>
              <w:t>Hager</w:t>
            </w:r>
          </w:p>
        </w:tc>
        <w:tc>
          <w:tcPr>
            <w:tcW w:w="2180" w:type="dxa"/>
            <w:shd w:val="clear" w:color="auto" w:fill="auto"/>
          </w:tcPr>
          <w:p w14:paraId="59F3FE25" w14:textId="251D1F58" w:rsidR="00333771" w:rsidRPr="00333771" w:rsidRDefault="00333771" w:rsidP="00333771">
            <w:pPr>
              <w:ind w:firstLine="0"/>
            </w:pPr>
            <w:r>
              <w:t>Hardee</w:t>
            </w:r>
          </w:p>
        </w:tc>
      </w:tr>
      <w:tr w:rsidR="00333771" w:rsidRPr="00333771" w14:paraId="6512D7CC" w14:textId="77777777" w:rsidTr="00333771">
        <w:tc>
          <w:tcPr>
            <w:tcW w:w="2179" w:type="dxa"/>
            <w:shd w:val="clear" w:color="auto" w:fill="auto"/>
          </w:tcPr>
          <w:p w14:paraId="7235AB4E" w14:textId="69484A42" w:rsidR="00333771" w:rsidRPr="00333771" w:rsidRDefault="00333771" w:rsidP="00333771">
            <w:pPr>
              <w:ind w:firstLine="0"/>
            </w:pPr>
            <w:r>
              <w:t>Harris</w:t>
            </w:r>
          </w:p>
        </w:tc>
        <w:tc>
          <w:tcPr>
            <w:tcW w:w="2179" w:type="dxa"/>
            <w:shd w:val="clear" w:color="auto" w:fill="auto"/>
          </w:tcPr>
          <w:p w14:paraId="0FF9D34A" w14:textId="1555B745" w:rsidR="00333771" w:rsidRPr="00333771" w:rsidRDefault="00333771" w:rsidP="00333771">
            <w:pPr>
              <w:ind w:firstLine="0"/>
            </w:pPr>
            <w:r>
              <w:t>Hartz</w:t>
            </w:r>
          </w:p>
        </w:tc>
        <w:tc>
          <w:tcPr>
            <w:tcW w:w="2180" w:type="dxa"/>
            <w:shd w:val="clear" w:color="auto" w:fill="auto"/>
          </w:tcPr>
          <w:p w14:paraId="7E2B7ACC" w14:textId="14649E1F" w:rsidR="00333771" w:rsidRPr="00333771" w:rsidRDefault="00333771" w:rsidP="00333771">
            <w:pPr>
              <w:ind w:firstLine="0"/>
            </w:pPr>
            <w:r>
              <w:t>Hayes</w:t>
            </w:r>
          </w:p>
        </w:tc>
      </w:tr>
      <w:tr w:rsidR="00333771" w:rsidRPr="00333771" w14:paraId="1DB06564" w14:textId="77777777" w:rsidTr="00333771">
        <w:tc>
          <w:tcPr>
            <w:tcW w:w="2179" w:type="dxa"/>
            <w:shd w:val="clear" w:color="auto" w:fill="auto"/>
          </w:tcPr>
          <w:p w14:paraId="1EED9856" w14:textId="7312CCBF" w:rsidR="00333771" w:rsidRPr="00333771" w:rsidRDefault="00333771" w:rsidP="00333771">
            <w:pPr>
              <w:ind w:firstLine="0"/>
            </w:pPr>
            <w:r>
              <w:t>Henderson-Myers</w:t>
            </w:r>
          </w:p>
        </w:tc>
        <w:tc>
          <w:tcPr>
            <w:tcW w:w="2179" w:type="dxa"/>
            <w:shd w:val="clear" w:color="auto" w:fill="auto"/>
          </w:tcPr>
          <w:p w14:paraId="1BF9CBF3" w14:textId="3345B226" w:rsidR="00333771" w:rsidRPr="00333771" w:rsidRDefault="00333771" w:rsidP="00333771">
            <w:pPr>
              <w:ind w:firstLine="0"/>
            </w:pPr>
            <w:r>
              <w:t>Hewitt</w:t>
            </w:r>
          </w:p>
        </w:tc>
        <w:tc>
          <w:tcPr>
            <w:tcW w:w="2180" w:type="dxa"/>
            <w:shd w:val="clear" w:color="auto" w:fill="auto"/>
          </w:tcPr>
          <w:p w14:paraId="5911DF4D" w14:textId="13D031E6" w:rsidR="00333771" w:rsidRPr="00333771" w:rsidRDefault="00333771" w:rsidP="00333771">
            <w:pPr>
              <w:ind w:firstLine="0"/>
            </w:pPr>
            <w:r>
              <w:t>Hiott</w:t>
            </w:r>
          </w:p>
        </w:tc>
      </w:tr>
      <w:tr w:rsidR="00333771" w:rsidRPr="00333771" w14:paraId="1AC5F294" w14:textId="77777777" w:rsidTr="00333771">
        <w:tc>
          <w:tcPr>
            <w:tcW w:w="2179" w:type="dxa"/>
            <w:shd w:val="clear" w:color="auto" w:fill="auto"/>
          </w:tcPr>
          <w:p w14:paraId="132E6DB2" w14:textId="35171315" w:rsidR="00333771" w:rsidRPr="00333771" w:rsidRDefault="00333771" w:rsidP="00333771">
            <w:pPr>
              <w:ind w:firstLine="0"/>
            </w:pPr>
            <w:r>
              <w:t>Hixon</w:t>
            </w:r>
          </w:p>
        </w:tc>
        <w:tc>
          <w:tcPr>
            <w:tcW w:w="2179" w:type="dxa"/>
            <w:shd w:val="clear" w:color="auto" w:fill="auto"/>
          </w:tcPr>
          <w:p w14:paraId="7732FA43" w14:textId="5143CDE4" w:rsidR="00333771" w:rsidRPr="00333771" w:rsidRDefault="00333771" w:rsidP="00333771">
            <w:pPr>
              <w:ind w:firstLine="0"/>
            </w:pPr>
            <w:r>
              <w:t>Holman</w:t>
            </w:r>
          </w:p>
        </w:tc>
        <w:tc>
          <w:tcPr>
            <w:tcW w:w="2180" w:type="dxa"/>
            <w:shd w:val="clear" w:color="auto" w:fill="auto"/>
          </w:tcPr>
          <w:p w14:paraId="79B7C9CF" w14:textId="313E85B0" w:rsidR="00333771" w:rsidRPr="00333771" w:rsidRDefault="00333771" w:rsidP="00333771">
            <w:pPr>
              <w:ind w:firstLine="0"/>
            </w:pPr>
            <w:r>
              <w:t>Hosey</w:t>
            </w:r>
          </w:p>
        </w:tc>
      </w:tr>
      <w:tr w:rsidR="00333771" w:rsidRPr="00333771" w14:paraId="1A1306A7" w14:textId="77777777" w:rsidTr="00333771">
        <w:tc>
          <w:tcPr>
            <w:tcW w:w="2179" w:type="dxa"/>
            <w:shd w:val="clear" w:color="auto" w:fill="auto"/>
          </w:tcPr>
          <w:p w14:paraId="36F7CC4B" w14:textId="469B6CF4" w:rsidR="00333771" w:rsidRPr="00333771" w:rsidRDefault="00333771" w:rsidP="00333771">
            <w:pPr>
              <w:ind w:firstLine="0"/>
            </w:pPr>
            <w:r>
              <w:t>Howard</w:t>
            </w:r>
          </w:p>
        </w:tc>
        <w:tc>
          <w:tcPr>
            <w:tcW w:w="2179" w:type="dxa"/>
            <w:shd w:val="clear" w:color="auto" w:fill="auto"/>
          </w:tcPr>
          <w:p w14:paraId="5B651962" w14:textId="53AFB970" w:rsidR="00333771" w:rsidRPr="00333771" w:rsidRDefault="00333771" w:rsidP="00333771">
            <w:pPr>
              <w:ind w:firstLine="0"/>
            </w:pPr>
            <w:r>
              <w:t>Huff</w:t>
            </w:r>
          </w:p>
        </w:tc>
        <w:tc>
          <w:tcPr>
            <w:tcW w:w="2180" w:type="dxa"/>
            <w:shd w:val="clear" w:color="auto" w:fill="auto"/>
          </w:tcPr>
          <w:p w14:paraId="508BB106" w14:textId="1769CDA4" w:rsidR="00333771" w:rsidRPr="00333771" w:rsidRDefault="00333771" w:rsidP="00333771">
            <w:pPr>
              <w:ind w:firstLine="0"/>
            </w:pPr>
            <w:r>
              <w:t>J. E. Johnson</w:t>
            </w:r>
          </w:p>
        </w:tc>
      </w:tr>
      <w:tr w:rsidR="00333771" w:rsidRPr="00333771" w14:paraId="7BD77069" w14:textId="77777777" w:rsidTr="00333771">
        <w:tc>
          <w:tcPr>
            <w:tcW w:w="2179" w:type="dxa"/>
            <w:shd w:val="clear" w:color="auto" w:fill="auto"/>
          </w:tcPr>
          <w:p w14:paraId="66F2F57B" w14:textId="5102B8C9" w:rsidR="00333771" w:rsidRPr="00333771" w:rsidRDefault="00333771" w:rsidP="00333771">
            <w:pPr>
              <w:ind w:firstLine="0"/>
            </w:pPr>
            <w:r>
              <w:t>Jones</w:t>
            </w:r>
          </w:p>
        </w:tc>
        <w:tc>
          <w:tcPr>
            <w:tcW w:w="2179" w:type="dxa"/>
            <w:shd w:val="clear" w:color="auto" w:fill="auto"/>
          </w:tcPr>
          <w:p w14:paraId="11C04E19" w14:textId="7077D74D" w:rsidR="00333771" w:rsidRPr="00333771" w:rsidRDefault="00333771" w:rsidP="00333771">
            <w:pPr>
              <w:ind w:firstLine="0"/>
            </w:pPr>
            <w:r>
              <w:t>Jordan</w:t>
            </w:r>
          </w:p>
        </w:tc>
        <w:tc>
          <w:tcPr>
            <w:tcW w:w="2180" w:type="dxa"/>
            <w:shd w:val="clear" w:color="auto" w:fill="auto"/>
          </w:tcPr>
          <w:p w14:paraId="1980C377" w14:textId="408B8E79" w:rsidR="00333771" w:rsidRPr="00333771" w:rsidRDefault="00333771" w:rsidP="00333771">
            <w:pPr>
              <w:ind w:firstLine="0"/>
            </w:pPr>
            <w:r>
              <w:t>Kilmartin</w:t>
            </w:r>
          </w:p>
        </w:tc>
      </w:tr>
      <w:tr w:rsidR="00333771" w:rsidRPr="00333771" w14:paraId="602D49A4" w14:textId="77777777" w:rsidTr="00333771">
        <w:tc>
          <w:tcPr>
            <w:tcW w:w="2179" w:type="dxa"/>
            <w:shd w:val="clear" w:color="auto" w:fill="auto"/>
          </w:tcPr>
          <w:p w14:paraId="13007797" w14:textId="44E58835" w:rsidR="00333771" w:rsidRPr="00333771" w:rsidRDefault="00333771" w:rsidP="00333771">
            <w:pPr>
              <w:ind w:firstLine="0"/>
            </w:pPr>
            <w:r>
              <w:t>Kirby</w:t>
            </w:r>
          </w:p>
        </w:tc>
        <w:tc>
          <w:tcPr>
            <w:tcW w:w="2179" w:type="dxa"/>
            <w:shd w:val="clear" w:color="auto" w:fill="auto"/>
          </w:tcPr>
          <w:p w14:paraId="13F890AF" w14:textId="34A72156" w:rsidR="00333771" w:rsidRPr="00333771" w:rsidRDefault="00333771" w:rsidP="00333771">
            <w:pPr>
              <w:ind w:firstLine="0"/>
            </w:pPr>
            <w:r>
              <w:t>Landing</w:t>
            </w:r>
          </w:p>
        </w:tc>
        <w:tc>
          <w:tcPr>
            <w:tcW w:w="2180" w:type="dxa"/>
            <w:shd w:val="clear" w:color="auto" w:fill="auto"/>
          </w:tcPr>
          <w:p w14:paraId="41D33F39" w14:textId="0AB6B00B" w:rsidR="00333771" w:rsidRPr="00333771" w:rsidRDefault="00333771" w:rsidP="00333771">
            <w:pPr>
              <w:ind w:firstLine="0"/>
            </w:pPr>
            <w:r>
              <w:t>Lawson</w:t>
            </w:r>
          </w:p>
        </w:tc>
      </w:tr>
      <w:tr w:rsidR="00333771" w:rsidRPr="00333771" w14:paraId="6E2C9A53" w14:textId="77777777" w:rsidTr="00333771">
        <w:tc>
          <w:tcPr>
            <w:tcW w:w="2179" w:type="dxa"/>
            <w:shd w:val="clear" w:color="auto" w:fill="auto"/>
          </w:tcPr>
          <w:p w14:paraId="446F13E9" w14:textId="1D8C5AA2" w:rsidR="00333771" w:rsidRPr="00333771" w:rsidRDefault="00333771" w:rsidP="00333771">
            <w:pPr>
              <w:ind w:firstLine="0"/>
            </w:pPr>
            <w:r>
              <w:t>Ligon</w:t>
            </w:r>
          </w:p>
        </w:tc>
        <w:tc>
          <w:tcPr>
            <w:tcW w:w="2179" w:type="dxa"/>
            <w:shd w:val="clear" w:color="auto" w:fill="auto"/>
          </w:tcPr>
          <w:p w14:paraId="745BAABB" w14:textId="2C7DBB04" w:rsidR="00333771" w:rsidRPr="00333771" w:rsidRDefault="00333771" w:rsidP="00333771">
            <w:pPr>
              <w:ind w:firstLine="0"/>
            </w:pPr>
            <w:r>
              <w:t>Long</w:t>
            </w:r>
          </w:p>
        </w:tc>
        <w:tc>
          <w:tcPr>
            <w:tcW w:w="2180" w:type="dxa"/>
            <w:shd w:val="clear" w:color="auto" w:fill="auto"/>
          </w:tcPr>
          <w:p w14:paraId="7BB1C702" w14:textId="6E7C4AD6" w:rsidR="00333771" w:rsidRPr="00333771" w:rsidRDefault="00333771" w:rsidP="00333771">
            <w:pPr>
              <w:ind w:firstLine="0"/>
            </w:pPr>
            <w:r>
              <w:t>Lowe</w:t>
            </w:r>
          </w:p>
        </w:tc>
      </w:tr>
      <w:tr w:rsidR="00333771" w:rsidRPr="00333771" w14:paraId="0E4ABFE8" w14:textId="77777777" w:rsidTr="00333771">
        <w:tc>
          <w:tcPr>
            <w:tcW w:w="2179" w:type="dxa"/>
            <w:shd w:val="clear" w:color="auto" w:fill="auto"/>
          </w:tcPr>
          <w:p w14:paraId="40295312" w14:textId="314FF166" w:rsidR="00333771" w:rsidRPr="00333771" w:rsidRDefault="00333771" w:rsidP="00333771">
            <w:pPr>
              <w:ind w:firstLine="0"/>
            </w:pPr>
            <w:r>
              <w:t>Luck</w:t>
            </w:r>
          </w:p>
        </w:tc>
        <w:tc>
          <w:tcPr>
            <w:tcW w:w="2179" w:type="dxa"/>
            <w:shd w:val="clear" w:color="auto" w:fill="auto"/>
          </w:tcPr>
          <w:p w14:paraId="0C64A931" w14:textId="62ECA10E" w:rsidR="00333771" w:rsidRPr="00333771" w:rsidRDefault="00333771" w:rsidP="00333771">
            <w:pPr>
              <w:ind w:firstLine="0"/>
            </w:pPr>
            <w:r>
              <w:t>Magnuson</w:t>
            </w:r>
          </w:p>
        </w:tc>
        <w:tc>
          <w:tcPr>
            <w:tcW w:w="2180" w:type="dxa"/>
            <w:shd w:val="clear" w:color="auto" w:fill="auto"/>
          </w:tcPr>
          <w:p w14:paraId="0CBB7380" w14:textId="2AEB8F79" w:rsidR="00333771" w:rsidRPr="00333771" w:rsidRDefault="00333771" w:rsidP="00333771">
            <w:pPr>
              <w:ind w:firstLine="0"/>
            </w:pPr>
            <w:r>
              <w:t>Martin</w:t>
            </w:r>
          </w:p>
        </w:tc>
      </w:tr>
      <w:tr w:rsidR="00333771" w:rsidRPr="00333771" w14:paraId="4DC647DD" w14:textId="77777777" w:rsidTr="00333771">
        <w:tc>
          <w:tcPr>
            <w:tcW w:w="2179" w:type="dxa"/>
            <w:shd w:val="clear" w:color="auto" w:fill="auto"/>
          </w:tcPr>
          <w:p w14:paraId="64B0E8EB" w14:textId="29EBD253" w:rsidR="00333771" w:rsidRPr="00333771" w:rsidRDefault="00333771" w:rsidP="00333771">
            <w:pPr>
              <w:ind w:firstLine="0"/>
            </w:pPr>
            <w:r>
              <w:t>May</w:t>
            </w:r>
          </w:p>
        </w:tc>
        <w:tc>
          <w:tcPr>
            <w:tcW w:w="2179" w:type="dxa"/>
            <w:shd w:val="clear" w:color="auto" w:fill="auto"/>
          </w:tcPr>
          <w:p w14:paraId="71E45DB4" w14:textId="56F08AED" w:rsidR="00333771" w:rsidRPr="00333771" w:rsidRDefault="00333771" w:rsidP="00333771">
            <w:pPr>
              <w:ind w:firstLine="0"/>
            </w:pPr>
            <w:r>
              <w:t>McCabe</w:t>
            </w:r>
          </w:p>
        </w:tc>
        <w:tc>
          <w:tcPr>
            <w:tcW w:w="2180" w:type="dxa"/>
            <w:shd w:val="clear" w:color="auto" w:fill="auto"/>
          </w:tcPr>
          <w:p w14:paraId="60EBB687" w14:textId="650E7897" w:rsidR="00333771" w:rsidRPr="00333771" w:rsidRDefault="00333771" w:rsidP="00333771">
            <w:pPr>
              <w:ind w:firstLine="0"/>
            </w:pPr>
            <w:r>
              <w:t>McCravy</w:t>
            </w:r>
          </w:p>
        </w:tc>
      </w:tr>
      <w:tr w:rsidR="00333771" w:rsidRPr="00333771" w14:paraId="1AC85687" w14:textId="77777777" w:rsidTr="00333771">
        <w:tc>
          <w:tcPr>
            <w:tcW w:w="2179" w:type="dxa"/>
            <w:shd w:val="clear" w:color="auto" w:fill="auto"/>
          </w:tcPr>
          <w:p w14:paraId="4ABFB590" w14:textId="77353888" w:rsidR="00333771" w:rsidRPr="00333771" w:rsidRDefault="00333771" w:rsidP="00333771">
            <w:pPr>
              <w:ind w:firstLine="0"/>
            </w:pPr>
            <w:r>
              <w:t>McGinnis</w:t>
            </w:r>
          </w:p>
        </w:tc>
        <w:tc>
          <w:tcPr>
            <w:tcW w:w="2179" w:type="dxa"/>
            <w:shd w:val="clear" w:color="auto" w:fill="auto"/>
          </w:tcPr>
          <w:p w14:paraId="37A52BB5" w14:textId="4FC6A707" w:rsidR="00333771" w:rsidRPr="00333771" w:rsidRDefault="00333771" w:rsidP="00333771">
            <w:pPr>
              <w:ind w:firstLine="0"/>
            </w:pPr>
            <w:r>
              <w:t>Mitchell</w:t>
            </w:r>
          </w:p>
        </w:tc>
        <w:tc>
          <w:tcPr>
            <w:tcW w:w="2180" w:type="dxa"/>
            <w:shd w:val="clear" w:color="auto" w:fill="auto"/>
          </w:tcPr>
          <w:p w14:paraId="568A82CA" w14:textId="1302877F" w:rsidR="00333771" w:rsidRPr="00333771" w:rsidRDefault="00333771" w:rsidP="00333771">
            <w:pPr>
              <w:ind w:firstLine="0"/>
            </w:pPr>
            <w:r>
              <w:t>Montgomery</w:t>
            </w:r>
          </w:p>
        </w:tc>
      </w:tr>
      <w:tr w:rsidR="00333771" w:rsidRPr="00333771" w14:paraId="46CCCBF3" w14:textId="77777777" w:rsidTr="00333771">
        <w:tc>
          <w:tcPr>
            <w:tcW w:w="2179" w:type="dxa"/>
            <w:shd w:val="clear" w:color="auto" w:fill="auto"/>
          </w:tcPr>
          <w:p w14:paraId="12AC360A" w14:textId="6314BF58" w:rsidR="00333771" w:rsidRPr="00333771" w:rsidRDefault="00333771" w:rsidP="00333771">
            <w:pPr>
              <w:ind w:firstLine="0"/>
            </w:pPr>
            <w:r>
              <w:t>T. Moore</w:t>
            </w:r>
          </w:p>
        </w:tc>
        <w:tc>
          <w:tcPr>
            <w:tcW w:w="2179" w:type="dxa"/>
            <w:shd w:val="clear" w:color="auto" w:fill="auto"/>
          </w:tcPr>
          <w:p w14:paraId="73A1CB90" w14:textId="2DFD7341" w:rsidR="00333771" w:rsidRPr="00333771" w:rsidRDefault="00333771" w:rsidP="00333771">
            <w:pPr>
              <w:ind w:firstLine="0"/>
            </w:pPr>
            <w:r>
              <w:t>Morgan</w:t>
            </w:r>
          </w:p>
        </w:tc>
        <w:tc>
          <w:tcPr>
            <w:tcW w:w="2180" w:type="dxa"/>
            <w:shd w:val="clear" w:color="auto" w:fill="auto"/>
          </w:tcPr>
          <w:p w14:paraId="210B3A6B" w14:textId="6F3B47BF" w:rsidR="00333771" w:rsidRPr="00333771" w:rsidRDefault="00333771" w:rsidP="00333771">
            <w:pPr>
              <w:ind w:firstLine="0"/>
            </w:pPr>
            <w:r>
              <w:t>Moss</w:t>
            </w:r>
          </w:p>
        </w:tc>
      </w:tr>
      <w:tr w:rsidR="00333771" w:rsidRPr="00333771" w14:paraId="5013A88D" w14:textId="77777777" w:rsidTr="00333771">
        <w:tc>
          <w:tcPr>
            <w:tcW w:w="2179" w:type="dxa"/>
            <w:shd w:val="clear" w:color="auto" w:fill="auto"/>
          </w:tcPr>
          <w:p w14:paraId="39B90225" w14:textId="503C60FF" w:rsidR="00333771" w:rsidRPr="00333771" w:rsidRDefault="00333771" w:rsidP="00333771">
            <w:pPr>
              <w:ind w:firstLine="0"/>
            </w:pPr>
            <w:r>
              <w:t>Neese</w:t>
            </w:r>
          </w:p>
        </w:tc>
        <w:tc>
          <w:tcPr>
            <w:tcW w:w="2179" w:type="dxa"/>
            <w:shd w:val="clear" w:color="auto" w:fill="auto"/>
          </w:tcPr>
          <w:p w14:paraId="09940941" w14:textId="37620528" w:rsidR="00333771" w:rsidRPr="00333771" w:rsidRDefault="00333771" w:rsidP="00333771">
            <w:pPr>
              <w:ind w:firstLine="0"/>
            </w:pPr>
            <w:r>
              <w:t>B. Newton</w:t>
            </w:r>
          </w:p>
        </w:tc>
        <w:tc>
          <w:tcPr>
            <w:tcW w:w="2180" w:type="dxa"/>
            <w:shd w:val="clear" w:color="auto" w:fill="auto"/>
          </w:tcPr>
          <w:p w14:paraId="0F33C4DA" w14:textId="466CA64C" w:rsidR="00333771" w:rsidRPr="00333771" w:rsidRDefault="00333771" w:rsidP="00333771">
            <w:pPr>
              <w:ind w:firstLine="0"/>
            </w:pPr>
            <w:r>
              <w:t>W. Newton</w:t>
            </w:r>
          </w:p>
        </w:tc>
      </w:tr>
      <w:tr w:rsidR="00333771" w:rsidRPr="00333771" w14:paraId="3B47E8DE" w14:textId="77777777" w:rsidTr="00333771">
        <w:tc>
          <w:tcPr>
            <w:tcW w:w="2179" w:type="dxa"/>
            <w:shd w:val="clear" w:color="auto" w:fill="auto"/>
          </w:tcPr>
          <w:p w14:paraId="1D35FC65" w14:textId="5134987C" w:rsidR="00333771" w:rsidRPr="00333771" w:rsidRDefault="00333771" w:rsidP="00333771">
            <w:pPr>
              <w:ind w:firstLine="0"/>
            </w:pPr>
            <w:r>
              <w:t>Oremus</w:t>
            </w:r>
          </w:p>
        </w:tc>
        <w:tc>
          <w:tcPr>
            <w:tcW w:w="2179" w:type="dxa"/>
            <w:shd w:val="clear" w:color="auto" w:fill="auto"/>
          </w:tcPr>
          <w:p w14:paraId="3B2079FF" w14:textId="69CAB5F2" w:rsidR="00333771" w:rsidRPr="00333771" w:rsidRDefault="00333771" w:rsidP="00333771">
            <w:pPr>
              <w:ind w:firstLine="0"/>
            </w:pPr>
            <w:r>
              <w:t>Pace</w:t>
            </w:r>
          </w:p>
        </w:tc>
        <w:tc>
          <w:tcPr>
            <w:tcW w:w="2180" w:type="dxa"/>
            <w:shd w:val="clear" w:color="auto" w:fill="auto"/>
          </w:tcPr>
          <w:p w14:paraId="67F4F42A" w14:textId="20B2EA25" w:rsidR="00333771" w:rsidRPr="00333771" w:rsidRDefault="00333771" w:rsidP="00333771">
            <w:pPr>
              <w:ind w:firstLine="0"/>
            </w:pPr>
            <w:r>
              <w:t>Pedalino</w:t>
            </w:r>
          </w:p>
        </w:tc>
      </w:tr>
      <w:tr w:rsidR="00333771" w:rsidRPr="00333771" w14:paraId="69DD3F8F" w14:textId="77777777" w:rsidTr="00333771">
        <w:tc>
          <w:tcPr>
            <w:tcW w:w="2179" w:type="dxa"/>
            <w:shd w:val="clear" w:color="auto" w:fill="auto"/>
          </w:tcPr>
          <w:p w14:paraId="50BD5EEB" w14:textId="0ACD5022" w:rsidR="00333771" w:rsidRPr="00333771" w:rsidRDefault="00333771" w:rsidP="00333771">
            <w:pPr>
              <w:ind w:firstLine="0"/>
            </w:pPr>
            <w:r>
              <w:t>Pope</w:t>
            </w:r>
          </w:p>
        </w:tc>
        <w:tc>
          <w:tcPr>
            <w:tcW w:w="2179" w:type="dxa"/>
            <w:shd w:val="clear" w:color="auto" w:fill="auto"/>
          </w:tcPr>
          <w:p w14:paraId="0BEF4826" w14:textId="0187CECB" w:rsidR="00333771" w:rsidRPr="00333771" w:rsidRDefault="00333771" w:rsidP="00333771">
            <w:pPr>
              <w:ind w:firstLine="0"/>
            </w:pPr>
            <w:r>
              <w:t>Rankin</w:t>
            </w:r>
          </w:p>
        </w:tc>
        <w:tc>
          <w:tcPr>
            <w:tcW w:w="2180" w:type="dxa"/>
            <w:shd w:val="clear" w:color="auto" w:fill="auto"/>
          </w:tcPr>
          <w:p w14:paraId="75AF870F" w14:textId="5214FC30" w:rsidR="00333771" w:rsidRPr="00333771" w:rsidRDefault="00333771" w:rsidP="00333771">
            <w:pPr>
              <w:ind w:firstLine="0"/>
            </w:pPr>
            <w:r>
              <w:t>Reese</w:t>
            </w:r>
          </w:p>
        </w:tc>
      </w:tr>
      <w:tr w:rsidR="00333771" w:rsidRPr="00333771" w14:paraId="15B73FA2" w14:textId="77777777" w:rsidTr="00333771">
        <w:tc>
          <w:tcPr>
            <w:tcW w:w="2179" w:type="dxa"/>
            <w:shd w:val="clear" w:color="auto" w:fill="auto"/>
          </w:tcPr>
          <w:p w14:paraId="67DC4D8E" w14:textId="0A1BB15B" w:rsidR="00333771" w:rsidRPr="00333771" w:rsidRDefault="00333771" w:rsidP="00333771">
            <w:pPr>
              <w:ind w:firstLine="0"/>
            </w:pPr>
            <w:r>
              <w:t>Rivers</w:t>
            </w:r>
          </w:p>
        </w:tc>
        <w:tc>
          <w:tcPr>
            <w:tcW w:w="2179" w:type="dxa"/>
            <w:shd w:val="clear" w:color="auto" w:fill="auto"/>
          </w:tcPr>
          <w:p w14:paraId="09981D0D" w14:textId="636FAEEC" w:rsidR="00333771" w:rsidRPr="00333771" w:rsidRDefault="00333771" w:rsidP="00333771">
            <w:pPr>
              <w:ind w:firstLine="0"/>
            </w:pPr>
            <w:r>
              <w:t>Rose</w:t>
            </w:r>
          </w:p>
        </w:tc>
        <w:tc>
          <w:tcPr>
            <w:tcW w:w="2180" w:type="dxa"/>
            <w:shd w:val="clear" w:color="auto" w:fill="auto"/>
          </w:tcPr>
          <w:p w14:paraId="2B9F34BF" w14:textId="4E967CC9" w:rsidR="00333771" w:rsidRPr="00333771" w:rsidRDefault="00333771" w:rsidP="00333771">
            <w:pPr>
              <w:ind w:firstLine="0"/>
            </w:pPr>
            <w:r>
              <w:t>Sanders</w:t>
            </w:r>
          </w:p>
        </w:tc>
      </w:tr>
      <w:tr w:rsidR="00333771" w:rsidRPr="00333771" w14:paraId="1B9D724C" w14:textId="77777777" w:rsidTr="00333771">
        <w:tc>
          <w:tcPr>
            <w:tcW w:w="2179" w:type="dxa"/>
            <w:shd w:val="clear" w:color="auto" w:fill="auto"/>
          </w:tcPr>
          <w:p w14:paraId="3210DED4" w14:textId="7E3DF7D1" w:rsidR="00333771" w:rsidRPr="00333771" w:rsidRDefault="00333771" w:rsidP="00333771">
            <w:pPr>
              <w:ind w:firstLine="0"/>
            </w:pPr>
            <w:r>
              <w:t>Schuessler</w:t>
            </w:r>
          </w:p>
        </w:tc>
        <w:tc>
          <w:tcPr>
            <w:tcW w:w="2179" w:type="dxa"/>
            <w:shd w:val="clear" w:color="auto" w:fill="auto"/>
          </w:tcPr>
          <w:p w14:paraId="4C412E9A" w14:textId="2A591419" w:rsidR="00333771" w:rsidRPr="00333771" w:rsidRDefault="00333771" w:rsidP="00333771">
            <w:pPr>
              <w:ind w:firstLine="0"/>
            </w:pPr>
            <w:r>
              <w:t>Sessions</w:t>
            </w:r>
          </w:p>
        </w:tc>
        <w:tc>
          <w:tcPr>
            <w:tcW w:w="2180" w:type="dxa"/>
            <w:shd w:val="clear" w:color="auto" w:fill="auto"/>
          </w:tcPr>
          <w:p w14:paraId="7BA59DA3" w14:textId="3664D0A2" w:rsidR="00333771" w:rsidRPr="00333771" w:rsidRDefault="00333771" w:rsidP="00333771">
            <w:pPr>
              <w:ind w:firstLine="0"/>
            </w:pPr>
            <w:r>
              <w:t>G. M. Smith</w:t>
            </w:r>
          </w:p>
        </w:tc>
      </w:tr>
      <w:tr w:rsidR="00333771" w:rsidRPr="00333771" w14:paraId="24D8DAC1" w14:textId="77777777" w:rsidTr="00333771">
        <w:tc>
          <w:tcPr>
            <w:tcW w:w="2179" w:type="dxa"/>
            <w:shd w:val="clear" w:color="auto" w:fill="auto"/>
          </w:tcPr>
          <w:p w14:paraId="02369FA9" w14:textId="54A4B09D" w:rsidR="00333771" w:rsidRPr="00333771" w:rsidRDefault="00333771" w:rsidP="00333771">
            <w:pPr>
              <w:ind w:firstLine="0"/>
            </w:pPr>
            <w:r>
              <w:t>M. M. Smith</w:t>
            </w:r>
          </w:p>
        </w:tc>
        <w:tc>
          <w:tcPr>
            <w:tcW w:w="2179" w:type="dxa"/>
            <w:shd w:val="clear" w:color="auto" w:fill="auto"/>
          </w:tcPr>
          <w:p w14:paraId="0497C5E7" w14:textId="4D18681A" w:rsidR="00333771" w:rsidRPr="00333771" w:rsidRDefault="00333771" w:rsidP="00333771">
            <w:pPr>
              <w:ind w:firstLine="0"/>
            </w:pPr>
            <w:r>
              <w:t>Spann-Wilder</w:t>
            </w:r>
          </w:p>
        </w:tc>
        <w:tc>
          <w:tcPr>
            <w:tcW w:w="2180" w:type="dxa"/>
            <w:shd w:val="clear" w:color="auto" w:fill="auto"/>
          </w:tcPr>
          <w:p w14:paraId="4D8FE88A" w14:textId="3C5E8AF5" w:rsidR="00333771" w:rsidRPr="00333771" w:rsidRDefault="00333771" w:rsidP="00333771">
            <w:pPr>
              <w:ind w:firstLine="0"/>
            </w:pPr>
            <w:r>
              <w:t>Stavrinakis</w:t>
            </w:r>
          </w:p>
        </w:tc>
      </w:tr>
      <w:tr w:rsidR="00333771" w:rsidRPr="00333771" w14:paraId="2D0BB41F" w14:textId="77777777" w:rsidTr="00333771">
        <w:tc>
          <w:tcPr>
            <w:tcW w:w="2179" w:type="dxa"/>
            <w:shd w:val="clear" w:color="auto" w:fill="auto"/>
          </w:tcPr>
          <w:p w14:paraId="2E4CE67F" w14:textId="1205A6DC" w:rsidR="00333771" w:rsidRPr="00333771" w:rsidRDefault="00333771" w:rsidP="00333771">
            <w:pPr>
              <w:ind w:firstLine="0"/>
            </w:pPr>
            <w:r>
              <w:t>Taylor</w:t>
            </w:r>
          </w:p>
        </w:tc>
        <w:tc>
          <w:tcPr>
            <w:tcW w:w="2179" w:type="dxa"/>
            <w:shd w:val="clear" w:color="auto" w:fill="auto"/>
          </w:tcPr>
          <w:p w14:paraId="57335B72" w14:textId="7DDEEED4" w:rsidR="00333771" w:rsidRPr="00333771" w:rsidRDefault="00333771" w:rsidP="00333771">
            <w:pPr>
              <w:ind w:firstLine="0"/>
            </w:pPr>
            <w:r>
              <w:t>Teeple</w:t>
            </w:r>
          </w:p>
        </w:tc>
        <w:tc>
          <w:tcPr>
            <w:tcW w:w="2180" w:type="dxa"/>
            <w:shd w:val="clear" w:color="auto" w:fill="auto"/>
          </w:tcPr>
          <w:p w14:paraId="6847FEED" w14:textId="6C7D41F6" w:rsidR="00333771" w:rsidRPr="00333771" w:rsidRDefault="00333771" w:rsidP="00333771">
            <w:pPr>
              <w:ind w:firstLine="0"/>
            </w:pPr>
            <w:r>
              <w:t>Terribile</w:t>
            </w:r>
          </w:p>
        </w:tc>
      </w:tr>
      <w:tr w:rsidR="00333771" w:rsidRPr="00333771" w14:paraId="23806D57" w14:textId="77777777" w:rsidTr="00333771">
        <w:tc>
          <w:tcPr>
            <w:tcW w:w="2179" w:type="dxa"/>
            <w:shd w:val="clear" w:color="auto" w:fill="auto"/>
          </w:tcPr>
          <w:p w14:paraId="3509E3ED" w14:textId="1C585974" w:rsidR="00333771" w:rsidRPr="00333771" w:rsidRDefault="00333771" w:rsidP="00333771">
            <w:pPr>
              <w:ind w:firstLine="0"/>
            </w:pPr>
            <w:r>
              <w:t>Vaughan</w:t>
            </w:r>
          </w:p>
        </w:tc>
        <w:tc>
          <w:tcPr>
            <w:tcW w:w="2179" w:type="dxa"/>
            <w:shd w:val="clear" w:color="auto" w:fill="auto"/>
          </w:tcPr>
          <w:p w14:paraId="5779CCB2" w14:textId="046C7DF4" w:rsidR="00333771" w:rsidRPr="00333771" w:rsidRDefault="00333771" w:rsidP="00333771">
            <w:pPr>
              <w:ind w:firstLine="0"/>
            </w:pPr>
            <w:r>
              <w:t>Weeks</w:t>
            </w:r>
          </w:p>
        </w:tc>
        <w:tc>
          <w:tcPr>
            <w:tcW w:w="2180" w:type="dxa"/>
            <w:shd w:val="clear" w:color="auto" w:fill="auto"/>
          </w:tcPr>
          <w:p w14:paraId="76AE9B15" w14:textId="51289FB4" w:rsidR="00333771" w:rsidRPr="00333771" w:rsidRDefault="00333771" w:rsidP="00333771">
            <w:pPr>
              <w:ind w:firstLine="0"/>
            </w:pPr>
            <w:r>
              <w:t>Wetmore</w:t>
            </w:r>
          </w:p>
        </w:tc>
      </w:tr>
      <w:tr w:rsidR="00333771" w:rsidRPr="00333771" w14:paraId="34CD92E6" w14:textId="77777777" w:rsidTr="00333771">
        <w:tc>
          <w:tcPr>
            <w:tcW w:w="2179" w:type="dxa"/>
            <w:shd w:val="clear" w:color="auto" w:fill="auto"/>
          </w:tcPr>
          <w:p w14:paraId="10EF6E10" w14:textId="1E83A0B9" w:rsidR="00333771" w:rsidRPr="00333771" w:rsidRDefault="00333771" w:rsidP="00333771">
            <w:pPr>
              <w:ind w:firstLine="0"/>
            </w:pPr>
            <w:r>
              <w:t>White</w:t>
            </w:r>
          </w:p>
        </w:tc>
        <w:tc>
          <w:tcPr>
            <w:tcW w:w="2179" w:type="dxa"/>
            <w:shd w:val="clear" w:color="auto" w:fill="auto"/>
          </w:tcPr>
          <w:p w14:paraId="4C5E0BEB" w14:textId="3AB99500" w:rsidR="00333771" w:rsidRPr="00333771" w:rsidRDefault="00333771" w:rsidP="00333771">
            <w:pPr>
              <w:ind w:firstLine="0"/>
            </w:pPr>
            <w:r>
              <w:t>Whitmire</w:t>
            </w:r>
          </w:p>
        </w:tc>
        <w:tc>
          <w:tcPr>
            <w:tcW w:w="2180" w:type="dxa"/>
            <w:shd w:val="clear" w:color="auto" w:fill="auto"/>
          </w:tcPr>
          <w:p w14:paraId="4EFC0160" w14:textId="7C95F8E3" w:rsidR="00333771" w:rsidRPr="00333771" w:rsidRDefault="00333771" w:rsidP="00333771">
            <w:pPr>
              <w:ind w:firstLine="0"/>
            </w:pPr>
            <w:r>
              <w:t>Wickensimer</w:t>
            </w:r>
          </w:p>
        </w:tc>
      </w:tr>
      <w:tr w:rsidR="00333771" w:rsidRPr="00333771" w14:paraId="543ADF85" w14:textId="77777777" w:rsidTr="00333771">
        <w:tc>
          <w:tcPr>
            <w:tcW w:w="2179" w:type="dxa"/>
            <w:shd w:val="clear" w:color="auto" w:fill="auto"/>
          </w:tcPr>
          <w:p w14:paraId="4D893EEC" w14:textId="207A1F24" w:rsidR="00333771" w:rsidRPr="00333771" w:rsidRDefault="00333771" w:rsidP="00333771">
            <w:pPr>
              <w:keepNext/>
              <w:ind w:firstLine="0"/>
            </w:pPr>
            <w:r>
              <w:t>Williams</w:t>
            </w:r>
          </w:p>
        </w:tc>
        <w:tc>
          <w:tcPr>
            <w:tcW w:w="2179" w:type="dxa"/>
            <w:shd w:val="clear" w:color="auto" w:fill="auto"/>
          </w:tcPr>
          <w:p w14:paraId="253FB482" w14:textId="08097987" w:rsidR="00333771" w:rsidRPr="00333771" w:rsidRDefault="00333771" w:rsidP="00333771">
            <w:pPr>
              <w:keepNext/>
              <w:ind w:firstLine="0"/>
            </w:pPr>
            <w:r>
              <w:t>Willis</w:t>
            </w:r>
          </w:p>
        </w:tc>
        <w:tc>
          <w:tcPr>
            <w:tcW w:w="2180" w:type="dxa"/>
            <w:shd w:val="clear" w:color="auto" w:fill="auto"/>
          </w:tcPr>
          <w:p w14:paraId="17FCB1BA" w14:textId="6E87F486" w:rsidR="00333771" w:rsidRPr="00333771" w:rsidRDefault="00333771" w:rsidP="00333771">
            <w:pPr>
              <w:keepNext/>
              <w:ind w:firstLine="0"/>
            </w:pPr>
            <w:r>
              <w:t>Wooten</w:t>
            </w:r>
          </w:p>
        </w:tc>
      </w:tr>
      <w:tr w:rsidR="00333771" w:rsidRPr="00333771" w14:paraId="0DA9E8A8" w14:textId="77777777" w:rsidTr="00333771">
        <w:tc>
          <w:tcPr>
            <w:tcW w:w="2179" w:type="dxa"/>
            <w:shd w:val="clear" w:color="auto" w:fill="auto"/>
          </w:tcPr>
          <w:p w14:paraId="719DDEEF" w14:textId="70BCB9A1" w:rsidR="00333771" w:rsidRPr="00333771" w:rsidRDefault="00333771" w:rsidP="00333771">
            <w:pPr>
              <w:keepNext/>
              <w:ind w:firstLine="0"/>
            </w:pPr>
            <w:r>
              <w:t>Yow</w:t>
            </w:r>
          </w:p>
        </w:tc>
        <w:tc>
          <w:tcPr>
            <w:tcW w:w="2179" w:type="dxa"/>
            <w:shd w:val="clear" w:color="auto" w:fill="auto"/>
          </w:tcPr>
          <w:p w14:paraId="507E6D0F" w14:textId="77777777" w:rsidR="00333771" w:rsidRPr="00333771" w:rsidRDefault="00333771" w:rsidP="00333771">
            <w:pPr>
              <w:keepNext/>
              <w:ind w:firstLine="0"/>
            </w:pPr>
          </w:p>
        </w:tc>
        <w:tc>
          <w:tcPr>
            <w:tcW w:w="2180" w:type="dxa"/>
            <w:shd w:val="clear" w:color="auto" w:fill="auto"/>
          </w:tcPr>
          <w:p w14:paraId="1D2ACA91" w14:textId="77777777" w:rsidR="00333771" w:rsidRPr="00333771" w:rsidRDefault="00333771" w:rsidP="00333771">
            <w:pPr>
              <w:keepNext/>
              <w:ind w:firstLine="0"/>
            </w:pPr>
          </w:p>
        </w:tc>
      </w:tr>
    </w:tbl>
    <w:p w14:paraId="57E1932C" w14:textId="77777777" w:rsidR="00333771" w:rsidRDefault="00333771" w:rsidP="00333771"/>
    <w:p w14:paraId="50F49EC8" w14:textId="03D7D3CF" w:rsidR="00333771" w:rsidRDefault="00333771" w:rsidP="00333771">
      <w:pPr>
        <w:jc w:val="center"/>
        <w:rPr>
          <w:b/>
        </w:rPr>
      </w:pPr>
      <w:r w:rsidRPr="00333771">
        <w:rPr>
          <w:b/>
        </w:rPr>
        <w:t>Total--109</w:t>
      </w:r>
    </w:p>
    <w:p w14:paraId="3D60DADE" w14:textId="77777777" w:rsidR="00333771" w:rsidRDefault="00333771" w:rsidP="00333771">
      <w:pPr>
        <w:jc w:val="center"/>
        <w:rPr>
          <w:b/>
        </w:rPr>
      </w:pPr>
    </w:p>
    <w:p w14:paraId="55F3D204" w14:textId="77777777" w:rsidR="00333771" w:rsidRDefault="00333771" w:rsidP="00333771">
      <w:pPr>
        <w:ind w:firstLine="0"/>
      </w:pPr>
      <w:r w:rsidRPr="00333771">
        <w:t xml:space="preserve"> </w:t>
      </w:r>
      <w:r>
        <w:t>Those who voted in the negative are:</w:t>
      </w:r>
    </w:p>
    <w:p w14:paraId="713D5E74" w14:textId="77777777" w:rsidR="00333771" w:rsidRDefault="00333771" w:rsidP="00333771"/>
    <w:p w14:paraId="1A431D4F" w14:textId="77777777" w:rsidR="00333771" w:rsidRDefault="00333771" w:rsidP="00333771">
      <w:pPr>
        <w:jc w:val="center"/>
        <w:rPr>
          <w:b/>
        </w:rPr>
      </w:pPr>
      <w:r w:rsidRPr="00333771">
        <w:rPr>
          <w:b/>
        </w:rPr>
        <w:t>Total--0</w:t>
      </w:r>
    </w:p>
    <w:p w14:paraId="673B669B" w14:textId="1BC8222A" w:rsidR="00333771" w:rsidRDefault="00333771" w:rsidP="00333771">
      <w:pPr>
        <w:jc w:val="center"/>
        <w:rPr>
          <w:b/>
        </w:rPr>
      </w:pPr>
    </w:p>
    <w:p w14:paraId="5E0E34BC" w14:textId="77777777" w:rsidR="00333771" w:rsidRDefault="00333771" w:rsidP="00333771">
      <w:r>
        <w:t>So, the Bill, as amended, was read the second time and ordered to third reading.</w:t>
      </w:r>
    </w:p>
    <w:p w14:paraId="5E6C6F7B" w14:textId="77777777" w:rsidR="00333771" w:rsidRDefault="00333771" w:rsidP="00333771"/>
    <w:p w14:paraId="1D2D0AE1" w14:textId="7F396124" w:rsidR="00333771" w:rsidRDefault="00333771" w:rsidP="00333771">
      <w:pPr>
        <w:keepNext/>
        <w:jc w:val="center"/>
        <w:rPr>
          <w:b/>
        </w:rPr>
      </w:pPr>
      <w:r w:rsidRPr="00333771">
        <w:rPr>
          <w:b/>
        </w:rPr>
        <w:t>H. 3387--ORDERED TO BE READ THIRD TIME TOMORROW</w:t>
      </w:r>
    </w:p>
    <w:p w14:paraId="490471A2" w14:textId="765EE324" w:rsidR="00333771" w:rsidRDefault="00333771" w:rsidP="00333771">
      <w:r>
        <w:t>On motion of Rep. T. MOORE, with unanimous consent, it was ordered that H. 3387 be read the third time tomorrow.</w:t>
      </w:r>
    </w:p>
    <w:p w14:paraId="07880026" w14:textId="77777777" w:rsidR="00333771" w:rsidRDefault="00333771" w:rsidP="00333771"/>
    <w:p w14:paraId="7BF6FF0F" w14:textId="2401496B" w:rsidR="00333771" w:rsidRDefault="00333771" w:rsidP="00333771">
      <w:r>
        <w:t>Rep. HIOTT moved that the House do now adjourn, which was agreed to.</w:t>
      </w:r>
    </w:p>
    <w:p w14:paraId="6AA9BEDA" w14:textId="77777777" w:rsidR="00333771" w:rsidRDefault="00333771" w:rsidP="00333771"/>
    <w:p w14:paraId="10997628" w14:textId="6A56A536" w:rsidR="00333771" w:rsidRDefault="00333771" w:rsidP="00333771">
      <w:pPr>
        <w:keepNext/>
        <w:pBdr>
          <w:top w:val="single" w:sz="4" w:space="1" w:color="auto"/>
          <w:left w:val="single" w:sz="4" w:space="4" w:color="auto"/>
          <w:right w:val="single" w:sz="4" w:space="4" w:color="auto"/>
          <w:between w:val="single" w:sz="4" w:space="1" w:color="auto"/>
          <w:bar w:val="single" w:sz="4" w:color="auto"/>
        </w:pBdr>
        <w:jc w:val="center"/>
        <w:rPr>
          <w:b/>
        </w:rPr>
      </w:pPr>
      <w:r w:rsidRPr="00333771">
        <w:rPr>
          <w:b/>
        </w:rPr>
        <w:t>ADJOURNMENT</w:t>
      </w:r>
    </w:p>
    <w:p w14:paraId="1F722781" w14:textId="735B9896" w:rsidR="00333771" w:rsidRDefault="00333771" w:rsidP="00333771">
      <w:pPr>
        <w:keepNext/>
        <w:pBdr>
          <w:left w:val="single" w:sz="4" w:space="4" w:color="auto"/>
          <w:right w:val="single" w:sz="4" w:space="4" w:color="auto"/>
          <w:between w:val="single" w:sz="4" w:space="1" w:color="auto"/>
          <w:bar w:val="single" w:sz="4" w:color="auto"/>
        </w:pBdr>
      </w:pPr>
      <w:r>
        <w:t>At 11:53 a.m. the House, in accordance with the motion of Rep. CHAPMAN, adjourned in memory of A. B. "Buck" Roberts, to meet at 10:00 tomorrow.</w:t>
      </w:r>
    </w:p>
    <w:p w14:paraId="6E2ACEBC" w14:textId="77777777" w:rsidR="00333771" w:rsidRDefault="00333771" w:rsidP="00333771">
      <w:pPr>
        <w:pBdr>
          <w:left w:val="single" w:sz="4" w:space="4" w:color="auto"/>
          <w:bottom w:val="single" w:sz="4" w:space="1" w:color="auto"/>
          <w:right w:val="single" w:sz="4" w:space="4" w:color="auto"/>
          <w:between w:val="single" w:sz="4" w:space="1" w:color="auto"/>
          <w:bar w:val="single" w:sz="4" w:color="auto"/>
        </w:pBdr>
        <w:jc w:val="center"/>
      </w:pPr>
      <w:r>
        <w:t>***</w:t>
      </w:r>
    </w:p>
    <w:p w14:paraId="63753558" w14:textId="77777777" w:rsidR="00C41D7B" w:rsidRDefault="00C41D7B" w:rsidP="00C41D7B">
      <w:pPr>
        <w:jc w:val="center"/>
      </w:pPr>
    </w:p>
    <w:p w14:paraId="48CF8070" w14:textId="77777777" w:rsidR="00C41D7B" w:rsidRDefault="00C41D7B" w:rsidP="00C41D7B">
      <w:pPr>
        <w:jc w:val="center"/>
        <w:sectPr w:rsidR="00C41D7B">
          <w:headerReference w:type="first" r:id="rId14"/>
          <w:footerReference w:type="first" r:id="rId15"/>
          <w:pgSz w:w="12240" w:h="15840" w:code="1"/>
          <w:pgMar w:top="1008" w:right="4694" w:bottom="3499" w:left="1224" w:header="1008" w:footer="3499" w:gutter="0"/>
          <w:pgNumType w:start="1"/>
          <w:cols w:space="720"/>
          <w:titlePg/>
        </w:sectPr>
      </w:pPr>
    </w:p>
    <w:p w14:paraId="7CC265FC" w14:textId="38145E70" w:rsidR="00C41D7B" w:rsidRPr="00C41D7B" w:rsidRDefault="00C41D7B" w:rsidP="00C41D7B">
      <w:pPr>
        <w:tabs>
          <w:tab w:val="right" w:leader="dot" w:pos="2520"/>
        </w:tabs>
        <w:rPr>
          <w:sz w:val="20"/>
        </w:rPr>
      </w:pPr>
      <w:bookmarkStart w:id="140" w:name="index_start"/>
      <w:bookmarkEnd w:id="140"/>
      <w:r w:rsidRPr="00C41D7B">
        <w:rPr>
          <w:sz w:val="20"/>
        </w:rPr>
        <w:t>H. 3045</w:t>
      </w:r>
      <w:r w:rsidRPr="00C41D7B">
        <w:rPr>
          <w:sz w:val="20"/>
        </w:rPr>
        <w:tab/>
        <w:t>47, 48</w:t>
      </w:r>
    </w:p>
    <w:p w14:paraId="0EFB6D38" w14:textId="5E99A787" w:rsidR="00C41D7B" w:rsidRPr="00C41D7B" w:rsidRDefault="00C41D7B" w:rsidP="00C41D7B">
      <w:pPr>
        <w:tabs>
          <w:tab w:val="right" w:leader="dot" w:pos="2520"/>
        </w:tabs>
        <w:rPr>
          <w:sz w:val="20"/>
        </w:rPr>
      </w:pPr>
      <w:r w:rsidRPr="00C41D7B">
        <w:rPr>
          <w:sz w:val="20"/>
        </w:rPr>
        <w:t>H. 3052</w:t>
      </w:r>
      <w:r w:rsidRPr="00C41D7B">
        <w:rPr>
          <w:sz w:val="20"/>
        </w:rPr>
        <w:tab/>
        <w:t>31</w:t>
      </w:r>
    </w:p>
    <w:p w14:paraId="32575D6D" w14:textId="5CA7F4D7" w:rsidR="00C41D7B" w:rsidRPr="00C41D7B" w:rsidRDefault="00C41D7B" w:rsidP="00C41D7B">
      <w:pPr>
        <w:tabs>
          <w:tab w:val="right" w:leader="dot" w:pos="2520"/>
        </w:tabs>
        <w:rPr>
          <w:sz w:val="20"/>
        </w:rPr>
      </w:pPr>
      <w:r w:rsidRPr="00C41D7B">
        <w:rPr>
          <w:sz w:val="20"/>
        </w:rPr>
        <w:t>H. 3058</w:t>
      </w:r>
      <w:r w:rsidRPr="00C41D7B">
        <w:rPr>
          <w:sz w:val="20"/>
        </w:rPr>
        <w:tab/>
        <w:t>41</w:t>
      </w:r>
    </w:p>
    <w:p w14:paraId="767D720E" w14:textId="458D8C0E" w:rsidR="00C41D7B" w:rsidRPr="00C41D7B" w:rsidRDefault="00C41D7B" w:rsidP="00C41D7B">
      <w:pPr>
        <w:tabs>
          <w:tab w:val="right" w:leader="dot" w:pos="2520"/>
        </w:tabs>
        <w:rPr>
          <w:sz w:val="20"/>
        </w:rPr>
      </w:pPr>
      <w:r w:rsidRPr="00C41D7B">
        <w:rPr>
          <w:sz w:val="20"/>
        </w:rPr>
        <w:t>H. 3093</w:t>
      </w:r>
      <w:r w:rsidRPr="00C41D7B">
        <w:rPr>
          <w:sz w:val="20"/>
        </w:rPr>
        <w:tab/>
        <w:t>31</w:t>
      </w:r>
    </w:p>
    <w:p w14:paraId="3842A92F" w14:textId="706143C4" w:rsidR="00C41D7B" w:rsidRPr="00C41D7B" w:rsidRDefault="00C41D7B" w:rsidP="00C41D7B">
      <w:pPr>
        <w:tabs>
          <w:tab w:val="right" w:leader="dot" w:pos="2520"/>
        </w:tabs>
        <w:rPr>
          <w:sz w:val="20"/>
        </w:rPr>
      </w:pPr>
      <w:r w:rsidRPr="00C41D7B">
        <w:rPr>
          <w:sz w:val="20"/>
        </w:rPr>
        <w:t>H. 3127</w:t>
      </w:r>
      <w:r w:rsidRPr="00C41D7B">
        <w:rPr>
          <w:sz w:val="20"/>
        </w:rPr>
        <w:tab/>
        <w:t>49</w:t>
      </w:r>
    </w:p>
    <w:p w14:paraId="4AD16C91" w14:textId="0739D07C" w:rsidR="00C41D7B" w:rsidRPr="00C41D7B" w:rsidRDefault="00C41D7B" w:rsidP="00C41D7B">
      <w:pPr>
        <w:tabs>
          <w:tab w:val="right" w:leader="dot" w:pos="2520"/>
        </w:tabs>
        <w:rPr>
          <w:sz w:val="20"/>
        </w:rPr>
      </w:pPr>
      <w:r w:rsidRPr="00C41D7B">
        <w:rPr>
          <w:sz w:val="20"/>
        </w:rPr>
        <w:t>H. 3201</w:t>
      </w:r>
      <w:r w:rsidRPr="00C41D7B">
        <w:rPr>
          <w:sz w:val="20"/>
        </w:rPr>
        <w:tab/>
        <w:t>31, 39</w:t>
      </w:r>
    </w:p>
    <w:p w14:paraId="234DD36F" w14:textId="7BB50FE7" w:rsidR="00C41D7B" w:rsidRPr="00C41D7B" w:rsidRDefault="00C41D7B" w:rsidP="00C41D7B">
      <w:pPr>
        <w:tabs>
          <w:tab w:val="right" w:leader="dot" w:pos="2520"/>
        </w:tabs>
        <w:rPr>
          <w:sz w:val="20"/>
        </w:rPr>
      </w:pPr>
      <w:r w:rsidRPr="00C41D7B">
        <w:rPr>
          <w:sz w:val="20"/>
        </w:rPr>
        <w:t>H. 3276</w:t>
      </w:r>
      <w:r w:rsidRPr="00C41D7B">
        <w:rPr>
          <w:sz w:val="20"/>
        </w:rPr>
        <w:tab/>
        <w:t>31</w:t>
      </w:r>
    </w:p>
    <w:p w14:paraId="0BA8DD07" w14:textId="316CFDEB" w:rsidR="00C41D7B" w:rsidRPr="00C41D7B" w:rsidRDefault="00C41D7B" w:rsidP="00C41D7B">
      <w:pPr>
        <w:tabs>
          <w:tab w:val="right" w:leader="dot" w:pos="2520"/>
        </w:tabs>
        <w:rPr>
          <w:sz w:val="20"/>
        </w:rPr>
      </w:pPr>
      <w:r w:rsidRPr="00C41D7B">
        <w:rPr>
          <w:sz w:val="20"/>
        </w:rPr>
        <w:t>H. 3285</w:t>
      </w:r>
      <w:r w:rsidRPr="00C41D7B">
        <w:rPr>
          <w:sz w:val="20"/>
        </w:rPr>
        <w:tab/>
        <w:t>32, 42</w:t>
      </w:r>
    </w:p>
    <w:p w14:paraId="23FFD73A" w14:textId="28F086E4" w:rsidR="00C41D7B" w:rsidRPr="00C41D7B" w:rsidRDefault="00C41D7B" w:rsidP="00C41D7B">
      <w:pPr>
        <w:tabs>
          <w:tab w:val="right" w:leader="dot" w:pos="2520"/>
        </w:tabs>
        <w:rPr>
          <w:sz w:val="20"/>
        </w:rPr>
      </w:pPr>
      <w:r w:rsidRPr="00C41D7B">
        <w:rPr>
          <w:sz w:val="20"/>
        </w:rPr>
        <w:t>H. 3333</w:t>
      </w:r>
      <w:r w:rsidRPr="00C41D7B">
        <w:rPr>
          <w:sz w:val="20"/>
        </w:rPr>
        <w:tab/>
        <w:t>3</w:t>
      </w:r>
    </w:p>
    <w:p w14:paraId="253B9715" w14:textId="04A1ABEE" w:rsidR="00C41D7B" w:rsidRPr="00C41D7B" w:rsidRDefault="00C41D7B" w:rsidP="00C41D7B">
      <w:pPr>
        <w:tabs>
          <w:tab w:val="right" w:leader="dot" w:pos="2520"/>
        </w:tabs>
        <w:rPr>
          <w:sz w:val="20"/>
        </w:rPr>
      </w:pPr>
      <w:r w:rsidRPr="00C41D7B">
        <w:rPr>
          <w:sz w:val="20"/>
        </w:rPr>
        <w:t>H. 3387</w:t>
      </w:r>
      <w:r w:rsidRPr="00C41D7B">
        <w:rPr>
          <w:sz w:val="20"/>
        </w:rPr>
        <w:tab/>
        <w:t>32, 49, 54, 57</w:t>
      </w:r>
    </w:p>
    <w:p w14:paraId="3B7163DD" w14:textId="0810DA00" w:rsidR="00C41D7B" w:rsidRPr="00C41D7B" w:rsidRDefault="00C41D7B" w:rsidP="00C41D7B">
      <w:pPr>
        <w:tabs>
          <w:tab w:val="right" w:leader="dot" w:pos="2520"/>
        </w:tabs>
        <w:rPr>
          <w:sz w:val="20"/>
        </w:rPr>
      </w:pPr>
      <w:r w:rsidRPr="00C41D7B">
        <w:rPr>
          <w:sz w:val="20"/>
        </w:rPr>
        <w:t>H. 3533</w:t>
      </w:r>
      <w:r w:rsidRPr="00C41D7B">
        <w:rPr>
          <w:sz w:val="20"/>
        </w:rPr>
        <w:tab/>
        <w:t>32</w:t>
      </w:r>
    </w:p>
    <w:p w14:paraId="3AFA47D5" w14:textId="2D3029C4" w:rsidR="00C41D7B" w:rsidRPr="00C41D7B" w:rsidRDefault="00C41D7B" w:rsidP="00C41D7B">
      <w:pPr>
        <w:tabs>
          <w:tab w:val="right" w:leader="dot" w:pos="2520"/>
        </w:tabs>
        <w:rPr>
          <w:sz w:val="20"/>
        </w:rPr>
      </w:pPr>
      <w:r w:rsidRPr="00C41D7B">
        <w:rPr>
          <w:sz w:val="20"/>
        </w:rPr>
        <w:t>H. 3569</w:t>
      </w:r>
      <w:r w:rsidRPr="00C41D7B">
        <w:rPr>
          <w:sz w:val="20"/>
        </w:rPr>
        <w:tab/>
        <w:t>32, 42</w:t>
      </w:r>
    </w:p>
    <w:p w14:paraId="5E88B6D0" w14:textId="763F048F" w:rsidR="00C41D7B" w:rsidRPr="00C41D7B" w:rsidRDefault="00C41D7B" w:rsidP="00C41D7B">
      <w:pPr>
        <w:tabs>
          <w:tab w:val="right" w:leader="dot" w:pos="2520"/>
        </w:tabs>
        <w:rPr>
          <w:sz w:val="20"/>
        </w:rPr>
      </w:pPr>
      <w:r w:rsidRPr="00C41D7B">
        <w:rPr>
          <w:sz w:val="20"/>
        </w:rPr>
        <w:t>H. 3578</w:t>
      </w:r>
      <w:r w:rsidRPr="00C41D7B">
        <w:rPr>
          <w:sz w:val="20"/>
        </w:rPr>
        <w:tab/>
        <w:t>32, 40</w:t>
      </w:r>
    </w:p>
    <w:p w14:paraId="6B00B33A" w14:textId="14E8AF82" w:rsidR="00C41D7B" w:rsidRPr="00C41D7B" w:rsidRDefault="00C41D7B" w:rsidP="00C41D7B">
      <w:pPr>
        <w:tabs>
          <w:tab w:val="right" w:leader="dot" w:pos="2520"/>
        </w:tabs>
        <w:rPr>
          <w:sz w:val="20"/>
        </w:rPr>
      </w:pPr>
      <w:r w:rsidRPr="00C41D7B">
        <w:rPr>
          <w:sz w:val="20"/>
        </w:rPr>
        <w:t>H. 3645</w:t>
      </w:r>
      <w:r w:rsidRPr="00C41D7B">
        <w:rPr>
          <w:sz w:val="20"/>
        </w:rPr>
        <w:tab/>
        <w:t>32</w:t>
      </w:r>
    </w:p>
    <w:p w14:paraId="04AA445F" w14:textId="130DB107" w:rsidR="00C41D7B" w:rsidRPr="00C41D7B" w:rsidRDefault="00C41D7B" w:rsidP="00C41D7B">
      <w:pPr>
        <w:tabs>
          <w:tab w:val="right" w:leader="dot" w:pos="2520"/>
        </w:tabs>
        <w:rPr>
          <w:sz w:val="20"/>
        </w:rPr>
      </w:pPr>
      <w:r w:rsidRPr="00C41D7B">
        <w:rPr>
          <w:sz w:val="20"/>
        </w:rPr>
        <w:t>H. 3768</w:t>
      </w:r>
      <w:r w:rsidRPr="00C41D7B">
        <w:rPr>
          <w:sz w:val="20"/>
        </w:rPr>
        <w:tab/>
        <w:t>38</w:t>
      </w:r>
    </w:p>
    <w:p w14:paraId="1C3B107F" w14:textId="20F49AD3" w:rsidR="00C41D7B" w:rsidRPr="00C41D7B" w:rsidRDefault="00C41D7B" w:rsidP="00C41D7B">
      <w:pPr>
        <w:tabs>
          <w:tab w:val="right" w:leader="dot" w:pos="2520"/>
        </w:tabs>
        <w:rPr>
          <w:sz w:val="20"/>
        </w:rPr>
      </w:pPr>
      <w:r w:rsidRPr="00C41D7B">
        <w:rPr>
          <w:sz w:val="20"/>
        </w:rPr>
        <w:t>H. 3801</w:t>
      </w:r>
      <w:r w:rsidRPr="00C41D7B">
        <w:rPr>
          <w:sz w:val="20"/>
        </w:rPr>
        <w:tab/>
        <w:t>38</w:t>
      </w:r>
    </w:p>
    <w:p w14:paraId="6DE20BF2" w14:textId="13F136D5" w:rsidR="00C41D7B" w:rsidRPr="00C41D7B" w:rsidRDefault="00C41D7B" w:rsidP="00C41D7B">
      <w:pPr>
        <w:tabs>
          <w:tab w:val="right" w:leader="dot" w:pos="2520"/>
        </w:tabs>
        <w:rPr>
          <w:sz w:val="20"/>
        </w:rPr>
      </w:pPr>
      <w:r w:rsidRPr="00C41D7B">
        <w:rPr>
          <w:sz w:val="20"/>
        </w:rPr>
        <w:t>H. 3831</w:t>
      </w:r>
      <w:r w:rsidRPr="00C41D7B">
        <w:rPr>
          <w:sz w:val="20"/>
        </w:rPr>
        <w:tab/>
        <w:t>40</w:t>
      </w:r>
    </w:p>
    <w:p w14:paraId="21186F3C" w14:textId="014F83E2" w:rsidR="00C41D7B" w:rsidRPr="00C41D7B" w:rsidRDefault="00C41D7B" w:rsidP="00C41D7B">
      <w:pPr>
        <w:tabs>
          <w:tab w:val="right" w:leader="dot" w:pos="2520"/>
        </w:tabs>
        <w:rPr>
          <w:sz w:val="20"/>
        </w:rPr>
      </w:pPr>
      <w:r w:rsidRPr="00C41D7B">
        <w:rPr>
          <w:sz w:val="20"/>
        </w:rPr>
        <w:t>H. 3841</w:t>
      </w:r>
      <w:r w:rsidRPr="00C41D7B">
        <w:rPr>
          <w:sz w:val="20"/>
        </w:rPr>
        <w:tab/>
        <w:t>2, 32</w:t>
      </w:r>
    </w:p>
    <w:p w14:paraId="5A9C1FC0" w14:textId="327AF519" w:rsidR="00C41D7B" w:rsidRPr="00C41D7B" w:rsidRDefault="00C41D7B" w:rsidP="00C41D7B">
      <w:pPr>
        <w:tabs>
          <w:tab w:val="right" w:leader="dot" w:pos="2520"/>
        </w:tabs>
        <w:rPr>
          <w:sz w:val="20"/>
        </w:rPr>
      </w:pPr>
      <w:r w:rsidRPr="00C41D7B">
        <w:rPr>
          <w:sz w:val="20"/>
        </w:rPr>
        <w:t>H. 3856</w:t>
      </w:r>
      <w:r w:rsidRPr="00C41D7B">
        <w:rPr>
          <w:sz w:val="20"/>
        </w:rPr>
        <w:tab/>
        <w:t>37</w:t>
      </w:r>
    </w:p>
    <w:p w14:paraId="19331B6E" w14:textId="7361D91D" w:rsidR="00C41D7B" w:rsidRPr="00C41D7B" w:rsidRDefault="00C41D7B" w:rsidP="00C41D7B">
      <w:pPr>
        <w:tabs>
          <w:tab w:val="right" w:leader="dot" w:pos="2520"/>
        </w:tabs>
        <w:rPr>
          <w:sz w:val="20"/>
        </w:rPr>
      </w:pPr>
      <w:r w:rsidRPr="00C41D7B">
        <w:rPr>
          <w:sz w:val="20"/>
        </w:rPr>
        <w:t>H. 3863</w:t>
      </w:r>
      <w:r w:rsidRPr="00C41D7B">
        <w:rPr>
          <w:sz w:val="20"/>
        </w:rPr>
        <w:tab/>
        <w:t>32, 39</w:t>
      </w:r>
    </w:p>
    <w:p w14:paraId="3F663F38" w14:textId="509414AB" w:rsidR="00C41D7B" w:rsidRPr="00C41D7B" w:rsidRDefault="00C41D7B" w:rsidP="00C41D7B">
      <w:pPr>
        <w:tabs>
          <w:tab w:val="right" w:leader="dot" w:pos="2520"/>
        </w:tabs>
        <w:rPr>
          <w:sz w:val="20"/>
        </w:rPr>
      </w:pPr>
      <w:r w:rsidRPr="00C41D7B">
        <w:rPr>
          <w:sz w:val="20"/>
        </w:rPr>
        <w:t>H. 3869</w:t>
      </w:r>
      <w:r w:rsidRPr="00C41D7B">
        <w:rPr>
          <w:sz w:val="20"/>
        </w:rPr>
        <w:tab/>
        <w:t>3</w:t>
      </w:r>
    </w:p>
    <w:p w14:paraId="33C43A09" w14:textId="09F347A9" w:rsidR="00C41D7B" w:rsidRPr="00C41D7B" w:rsidRDefault="00C41D7B" w:rsidP="00C41D7B">
      <w:pPr>
        <w:tabs>
          <w:tab w:val="right" w:leader="dot" w:pos="2520"/>
        </w:tabs>
        <w:rPr>
          <w:sz w:val="20"/>
        </w:rPr>
      </w:pPr>
      <w:r w:rsidRPr="00C41D7B">
        <w:rPr>
          <w:sz w:val="20"/>
        </w:rPr>
        <w:t>H. 3910</w:t>
      </w:r>
      <w:r w:rsidRPr="00C41D7B">
        <w:rPr>
          <w:sz w:val="20"/>
        </w:rPr>
        <w:tab/>
        <w:t>3</w:t>
      </w:r>
    </w:p>
    <w:p w14:paraId="01198C25" w14:textId="539A991A" w:rsidR="00C41D7B" w:rsidRPr="00C41D7B" w:rsidRDefault="00C41D7B" w:rsidP="00C41D7B">
      <w:pPr>
        <w:tabs>
          <w:tab w:val="right" w:leader="dot" w:pos="2520"/>
        </w:tabs>
        <w:rPr>
          <w:sz w:val="20"/>
        </w:rPr>
      </w:pPr>
      <w:r w:rsidRPr="00C41D7B">
        <w:rPr>
          <w:sz w:val="20"/>
        </w:rPr>
        <w:t>H. 3924</w:t>
      </w:r>
      <w:r w:rsidRPr="00C41D7B">
        <w:rPr>
          <w:sz w:val="20"/>
        </w:rPr>
        <w:tab/>
        <w:t>33, 45</w:t>
      </w:r>
    </w:p>
    <w:p w14:paraId="5EC0D971" w14:textId="2762BD5D" w:rsidR="00C41D7B" w:rsidRPr="00C41D7B" w:rsidRDefault="00C41D7B" w:rsidP="00C41D7B">
      <w:pPr>
        <w:tabs>
          <w:tab w:val="right" w:leader="dot" w:pos="2520"/>
        </w:tabs>
        <w:rPr>
          <w:sz w:val="20"/>
        </w:rPr>
      </w:pPr>
      <w:r w:rsidRPr="00C41D7B">
        <w:rPr>
          <w:sz w:val="20"/>
        </w:rPr>
        <w:t>H. 3927</w:t>
      </w:r>
      <w:r w:rsidRPr="00C41D7B">
        <w:rPr>
          <w:sz w:val="20"/>
        </w:rPr>
        <w:tab/>
        <w:t>46</w:t>
      </w:r>
    </w:p>
    <w:p w14:paraId="3D7592F8" w14:textId="63BF48D1" w:rsidR="00C41D7B" w:rsidRPr="00C41D7B" w:rsidRDefault="00C41D7B" w:rsidP="00C41D7B">
      <w:pPr>
        <w:tabs>
          <w:tab w:val="right" w:leader="dot" w:pos="2520"/>
        </w:tabs>
        <w:rPr>
          <w:sz w:val="20"/>
        </w:rPr>
      </w:pPr>
      <w:r w:rsidRPr="00C41D7B">
        <w:rPr>
          <w:sz w:val="20"/>
        </w:rPr>
        <w:t>H. 3930</w:t>
      </w:r>
      <w:r w:rsidRPr="00C41D7B">
        <w:rPr>
          <w:sz w:val="20"/>
        </w:rPr>
        <w:tab/>
        <w:t>33, 43</w:t>
      </w:r>
    </w:p>
    <w:p w14:paraId="4A3CF462" w14:textId="1F7830D1" w:rsidR="00C41D7B" w:rsidRPr="00C41D7B" w:rsidRDefault="00C41D7B" w:rsidP="00C41D7B">
      <w:pPr>
        <w:tabs>
          <w:tab w:val="right" w:leader="dot" w:pos="2520"/>
        </w:tabs>
        <w:rPr>
          <w:sz w:val="20"/>
        </w:rPr>
      </w:pPr>
      <w:r w:rsidRPr="00C41D7B">
        <w:rPr>
          <w:sz w:val="20"/>
        </w:rPr>
        <w:t>H. 3935</w:t>
      </w:r>
      <w:r w:rsidRPr="00C41D7B">
        <w:rPr>
          <w:sz w:val="20"/>
        </w:rPr>
        <w:tab/>
        <w:t>33</w:t>
      </w:r>
    </w:p>
    <w:p w14:paraId="436C44AD" w14:textId="2B937FEF" w:rsidR="00C41D7B" w:rsidRPr="00C41D7B" w:rsidRDefault="00C41D7B" w:rsidP="00C41D7B">
      <w:pPr>
        <w:tabs>
          <w:tab w:val="right" w:leader="dot" w:pos="2520"/>
        </w:tabs>
        <w:rPr>
          <w:sz w:val="20"/>
        </w:rPr>
      </w:pPr>
      <w:r w:rsidRPr="00C41D7B">
        <w:rPr>
          <w:sz w:val="20"/>
        </w:rPr>
        <w:t>H. 3948</w:t>
      </w:r>
      <w:r w:rsidRPr="00C41D7B">
        <w:rPr>
          <w:sz w:val="20"/>
        </w:rPr>
        <w:tab/>
        <w:t>33</w:t>
      </w:r>
    </w:p>
    <w:p w14:paraId="0EC4C569" w14:textId="08132C38" w:rsidR="00C41D7B" w:rsidRPr="00C41D7B" w:rsidRDefault="00C41D7B" w:rsidP="00C41D7B">
      <w:pPr>
        <w:tabs>
          <w:tab w:val="right" w:leader="dot" w:pos="2520"/>
        </w:tabs>
        <w:rPr>
          <w:sz w:val="20"/>
        </w:rPr>
      </w:pPr>
      <w:r w:rsidRPr="00C41D7B">
        <w:rPr>
          <w:sz w:val="20"/>
        </w:rPr>
        <w:t>H. 4011</w:t>
      </w:r>
      <w:r w:rsidRPr="00C41D7B">
        <w:rPr>
          <w:sz w:val="20"/>
        </w:rPr>
        <w:tab/>
        <w:t>34, 36</w:t>
      </w:r>
    </w:p>
    <w:p w14:paraId="66058E3E" w14:textId="7E2ED675" w:rsidR="00C41D7B" w:rsidRPr="00C41D7B" w:rsidRDefault="00C41D7B" w:rsidP="00C41D7B">
      <w:pPr>
        <w:tabs>
          <w:tab w:val="right" w:leader="dot" w:pos="2520"/>
        </w:tabs>
        <w:rPr>
          <w:sz w:val="20"/>
        </w:rPr>
      </w:pPr>
      <w:r w:rsidRPr="00C41D7B">
        <w:rPr>
          <w:sz w:val="20"/>
        </w:rPr>
        <w:t>H. 4134</w:t>
      </w:r>
      <w:r w:rsidRPr="00C41D7B">
        <w:rPr>
          <w:sz w:val="20"/>
        </w:rPr>
        <w:tab/>
        <w:t>33</w:t>
      </w:r>
    </w:p>
    <w:p w14:paraId="4DA3A5F7" w14:textId="1A22E354" w:rsidR="00C41D7B" w:rsidRPr="00C41D7B" w:rsidRDefault="00C41D7B" w:rsidP="00C41D7B">
      <w:pPr>
        <w:tabs>
          <w:tab w:val="right" w:leader="dot" w:pos="2520"/>
        </w:tabs>
        <w:rPr>
          <w:sz w:val="20"/>
        </w:rPr>
      </w:pPr>
      <w:r w:rsidRPr="00C41D7B">
        <w:rPr>
          <w:sz w:val="20"/>
        </w:rPr>
        <w:t>H. 4160</w:t>
      </w:r>
      <w:r w:rsidRPr="00C41D7B">
        <w:rPr>
          <w:sz w:val="20"/>
        </w:rPr>
        <w:tab/>
        <w:t>43</w:t>
      </w:r>
    </w:p>
    <w:p w14:paraId="58C91B38" w14:textId="36261C9E" w:rsidR="00C41D7B" w:rsidRPr="00C41D7B" w:rsidRDefault="00C41D7B" w:rsidP="00C41D7B">
      <w:pPr>
        <w:tabs>
          <w:tab w:val="right" w:leader="dot" w:pos="2520"/>
        </w:tabs>
        <w:rPr>
          <w:sz w:val="20"/>
        </w:rPr>
      </w:pPr>
      <w:r w:rsidRPr="00C41D7B">
        <w:rPr>
          <w:sz w:val="20"/>
        </w:rPr>
        <w:t>H. 4216</w:t>
      </w:r>
      <w:r w:rsidRPr="00C41D7B">
        <w:rPr>
          <w:sz w:val="20"/>
        </w:rPr>
        <w:tab/>
        <w:t>33</w:t>
      </w:r>
    </w:p>
    <w:p w14:paraId="6F2ACF40" w14:textId="585DBF5D" w:rsidR="00C41D7B" w:rsidRPr="00C41D7B" w:rsidRDefault="00C41D7B" w:rsidP="00C41D7B">
      <w:pPr>
        <w:tabs>
          <w:tab w:val="right" w:leader="dot" w:pos="2520"/>
        </w:tabs>
        <w:rPr>
          <w:sz w:val="20"/>
        </w:rPr>
      </w:pPr>
      <w:r w:rsidRPr="00C41D7B">
        <w:rPr>
          <w:sz w:val="20"/>
        </w:rPr>
        <w:t>H. 4283</w:t>
      </w:r>
      <w:r w:rsidRPr="00C41D7B">
        <w:rPr>
          <w:sz w:val="20"/>
        </w:rPr>
        <w:tab/>
        <w:t>8</w:t>
      </w:r>
    </w:p>
    <w:p w14:paraId="05C9CE02" w14:textId="29F0DBC0" w:rsidR="00C41D7B" w:rsidRPr="00C41D7B" w:rsidRDefault="00C41D7B" w:rsidP="00C41D7B">
      <w:pPr>
        <w:tabs>
          <w:tab w:val="right" w:leader="dot" w:pos="2520"/>
        </w:tabs>
        <w:rPr>
          <w:sz w:val="20"/>
        </w:rPr>
      </w:pPr>
      <w:r w:rsidRPr="00C41D7B">
        <w:rPr>
          <w:sz w:val="20"/>
        </w:rPr>
        <w:t>H. 4284</w:t>
      </w:r>
      <w:r w:rsidRPr="00C41D7B">
        <w:rPr>
          <w:sz w:val="20"/>
        </w:rPr>
        <w:tab/>
        <w:t>9</w:t>
      </w:r>
    </w:p>
    <w:p w14:paraId="4737BB9C" w14:textId="4025399F" w:rsidR="00C41D7B" w:rsidRPr="00C41D7B" w:rsidRDefault="00C41D7B" w:rsidP="00C41D7B">
      <w:pPr>
        <w:tabs>
          <w:tab w:val="right" w:leader="dot" w:pos="2520"/>
        </w:tabs>
        <w:rPr>
          <w:sz w:val="20"/>
        </w:rPr>
      </w:pPr>
      <w:r w:rsidRPr="00C41D7B">
        <w:rPr>
          <w:sz w:val="20"/>
        </w:rPr>
        <w:t>H. 4285</w:t>
      </w:r>
      <w:r w:rsidRPr="00C41D7B">
        <w:rPr>
          <w:sz w:val="20"/>
        </w:rPr>
        <w:tab/>
        <w:t>9</w:t>
      </w:r>
    </w:p>
    <w:p w14:paraId="4787CA39" w14:textId="3F65BEC1" w:rsidR="00C41D7B" w:rsidRPr="00C41D7B" w:rsidRDefault="00C41D7B" w:rsidP="00C41D7B">
      <w:pPr>
        <w:tabs>
          <w:tab w:val="right" w:leader="dot" w:pos="2520"/>
        </w:tabs>
        <w:rPr>
          <w:sz w:val="20"/>
        </w:rPr>
      </w:pPr>
      <w:r w:rsidRPr="00C41D7B">
        <w:rPr>
          <w:sz w:val="20"/>
        </w:rPr>
        <w:t>H. 4286</w:t>
      </w:r>
      <w:r w:rsidRPr="00C41D7B">
        <w:rPr>
          <w:sz w:val="20"/>
        </w:rPr>
        <w:tab/>
        <w:t>10</w:t>
      </w:r>
    </w:p>
    <w:p w14:paraId="522BC82A" w14:textId="74AAE73E" w:rsidR="00C41D7B" w:rsidRPr="00C41D7B" w:rsidRDefault="00C41D7B" w:rsidP="00C41D7B">
      <w:pPr>
        <w:tabs>
          <w:tab w:val="right" w:leader="dot" w:pos="2520"/>
        </w:tabs>
        <w:rPr>
          <w:sz w:val="20"/>
        </w:rPr>
      </w:pPr>
      <w:r w:rsidRPr="00C41D7B">
        <w:rPr>
          <w:sz w:val="20"/>
        </w:rPr>
        <w:t>H. 4287</w:t>
      </w:r>
      <w:r w:rsidRPr="00C41D7B">
        <w:rPr>
          <w:sz w:val="20"/>
        </w:rPr>
        <w:tab/>
        <w:t>11</w:t>
      </w:r>
    </w:p>
    <w:p w14:paraId="6200666B" w14:textId="4465FBBA" w:rsidR="00C41D7B" w:rsidRPr="00C41D7B" w:rsidRDefault="00C41D7B" w:rsidP="00C41D7B">
      <w:pPr>
        <w:tabs>
          <w:tab w:val="right" w:leader="dot" w:pos="2520"/>
        </w:tabs>
        <w:rPr>
          <w:sz w:val="20"/>
        </w:rPr>
      </w:pPr>
      <w:r w:rsidRPr="00C41D7B">
        <w:rPr>
          <w:sz w:val="20"/>
        </w:rPr>
        <w:t>H. 4288</w:t>
      </w:r>
      <w:r w:rsidRPr="00C41D7B">
        <w:rPr>
          <w:sz w:val="20"/>
        </w:rPr>
        <w:tab/>
        <w:t>12</w:t>
      </w:r>
    </w:p>
    <w:p w14:paraId="44CDB7B3" w14:textId="230D2CF7" w:rsidR="00C41D7B" w:rsidRPr="00C41D7B" w:rsidRDefault="00C41D7B" w:rsidP="00C41D7B">
      <w:pPr>
        <w:tabs>
          <w:tab w:val="right" w:leader="dot" w:pos="2520"/>
        </w:tabs>
        <w:rPr>
          <w:sz w:val="20"/>
        </w:rPr>
      </w:pPr>
      <w:r w:rsidRPr="00C41D7B">
        <w:rPr>
          <w:sz w:val="20"/>
        </w:rPr>
        <w:t>H. 4289</w:t>
      </w:r>
      <w:r w:rsidRPr="00C41D7B">
        <w:rPr>
          <w:sz w:val="20"/>
        </w:rPr>
        <w:tab/>
        <w:t>12</w:t>
      </w:r>
    </w:p>
    <w:p w14:paraId="70EDE0BE" w14:textId="1A7C294A" w:rsidR="00C41D7B" w:rsidRPr="00C41D7B" w:rsidRDefault="00C41D7B" w:rsidP="00C41D7B">
      <w:pPr>
        <w:tabs>
          <w:tab w:val="right" w:leader="dot" w:pos="2520"/>
        </w:tabs>
        <w:rPr>
          <w:sz w:val="20"/>
        </w:rPr>
      </w:pPr>
      <w:r>
        <w:rPr>
          <w:sz w:val="20"/>
        </w:rPr>
        <w:br w:type="column"/>
      </w:r>
      <w:r w:rsidRPr="00C41D7B">
        <w:rPr>
          <w:sz w:val="20"/>
        </w:rPr>
        <w:t>H. 4290</w:t>
      </w:r>
      <w:r w:rsidRPr="00C41D7B">
        <w:rPr>
          <w:sz w:val="20"/>
        </w:rPr>
        <w:tab/>
        <w:t>14</w:t>
      </w:r>
    </w:p>
    <w:p w14:paraId="2BDEAB3E" w14:textId="185C374D" w:rsidR="00C41D7B" w:rsidRPr="00C41D7B" w:rsidRDefault="00C41D7B" w:rsidP="00C41D7B">
      <w:pPr>
        <w:tabs>
          <w:tab w:val="right" w:leader="dot" w:pos="2520"/>
        </w:tabs>
        <w:rPr>
          <w:sz w:val="20"/>
        </w:rPr>
      </w:pPr>
      <w:r w:rsidRPr="00C41D7B">
        <w:rPr>
          <w:sz w:val="20"/>
        </w:rPr>
        <w:t>H. 4291</w:t>
      </w:r>
      <w:r w:rsidRPr="00C41D7B">
        <w:rPr>
          <w:sz w:val="20"/>
        </w:rPr>
        <w:tab/>
        <w:t>13</w:t>
      </w:r>
    </w:p>
    <w:p w14:paraId="4D1B817F" w14:textId="3343C3C6" w:rsidR="00C41D7B" w:rsidRPr="00C41D7B" w:rsidRDefault="00C41D7B" w:rsidP="00C41D7B">
      <w:pPr>
        <w:tabs>
          <w:tab w:val="right" w:leader="dot" w:pos="2520"/>
        </w:tabs>
        <w:rPr>
          <w:sz w:val="20"/>
        </w:rPr>
      </w:pPr>
      <w:r w:rsidRPr="00C41D7B">
        <w:rPr>
          <w:sz w:val="20"/>
        </w:rPr>
        <w:t>H. 4292</w:t>
      </w:r>
      <w:r w:rsidRPr="00C41D7B">
        <w:rPr>
          <w:sz w:val="20"/>
        </w:rPr>
        <w:tab/>
        <w:t>15</w:t>
      </w:r>
    </w:p>
    <w:p w14:paraId="0A248A2B" w14:textId="36D55376" w:rsidR="00C41D7B" w:rsidRPr="00C41D7B" w:rsidRDefault="00C41D7B" w:rsidP="00C41D7B">
      <w:pPr>
        <w:tabs>
          <w:tab w:val="right" w:leader="dot" w:pos="2520"/>
        </w:tabs>
        <w:rPr>
          <w:sz w:val="20"/>
        </w:rPr>
      </w:pPr>
      <w:r w:rsidRPr="00C41D7B">
        <w:rPr>
          <w:sz w:val="20"/>
        </w:rPr>
        <w:t>H. 4293</w:t>
      </w:r>
      <w:r w:rsidRPr="00C41D7B">
        <w:rPr>
          <w:sz w:val="20"/>
        </w:rPr>
        <w:tab/>
        <w:t>15</w:t>
      </w:r>
    </w:p>
    <w:p w14:paraId="74D01476" w14:textId="6DADD88B" w:rsidR="00C41D7B" w:rsidRPr="00C41D7B" w:rsidRDefault="00C41D7B" w:rsidP="00C41D7B">
      <w:pPr>
        <w:tabs>
          <w:tab w:val="right" w:leader="dot" w:pos="2520"/>
        </w:tabs>
        <w:rPr>
          <w:sz w:val="20"/>
        </w:rPr>
      </w:pPr>
      <w:r w:rsidRPr="00C41D7B">
        <w:rPr>
          <w:sz w:val="20"/>
        </w:rPr>
        <w:t>H. 4294</w:t>
      </w:r>
      <w:r w:rsidRPr="00C41D7B">
        <w:rPr>
          <w:sz w:val="20"/>
        </w:rPr>
        <w:tab/>
        <w:t>15</w:t>
      </w:r>
    </w:p>
    <w:p w14:paraId="16EF22A9" w14:textId="6F116CEE" w:rsidR="00C41D7B" w:rsidRPr="00C41D7B" w:rsidRDefault="00C41D7B" w:rsidP="00C41D7B">
      <w:pPr>
        <w:tabs>
          <w:tab w:val="right" w:leader="dot" w:pos="2520"/>
        </w:tabs>
        <w:rPr>
          <w:sz w:val="20"/>
        </w:rPr>
      </w:pPr>
      <w:r w:rsidRPr="00C41D7B">
        <w:rPr>
          <w:sz w:val="20"/>
        </w:rPr>
        <w:t>H. 4295</w:t>
      </w:r>
      <w:r w:rsidRPr="00C41D7B">
        <w:rPr>
          <w:sz w:val="20"/>
        </w:rPr>
        <w:tab/>
        <w:t>16</w:t>
      </w:r>
    </w:p>
    <w:p w14:paraId="5AA7D76F" w14:textId="7400A878" w:rsidR="00C41D7B" w:rsidRPr="00C41D7B" w:rsidRDefault="00C41D7B" w:rsidP="00C41D7B">
      <w:pPr>
        <w:tabs>
          <w:tab w:val="right" w:leader="dot" w:pos="2520"/>
        </w:tabs>
        <w:rPr>
          <w:sz w:val="20"/>
        </w:rPr>
      </w:pPr>
      <w:r w:rsidRPr="00C41D7B">
        <w:rPr>
          <w:sz w:val="20"/>
        </w:rPr>
        <w:t>H. 4296</w:t>
      </w:r>
      <w:r w:rsidRPr="00C41D7B">
        <w:rPr>
          <w:sz w:val="20"/>
        </w:rPr>
        <w:tab/>
        <w:t>17</w:t>
      </w:r>
    </w:p>
    <w:p w14:paraId="75C4CBAA" w14:textId="19C63E22" w:rsidR="00C41D7B" w:rsidRPr="00C41D7B" w:rsidRDefault="00C41D7B" w:rsidP="00C41D7B">
      <w:pPr>
        <w:tabs>
          <w:tab w:val="right" w:leader="dot" w:pos="2520"/>
        </w:tabs>
        <w:rPr>
          <w:sz w:val="20"/>
        </w:rPr>
      </w:pPr>
      <w:r w:rsidRPr="00C41D7B">
        <w:rPr>
          <w:sz w:val="20"/>
        </w:rPr>
        <w:t>H. 4297</w:t>
      </w:r>
      <w:r w:rsidRPr="00C41D7B">
        <w:rPr>
          <w:sz w:val="20"/>
        </w:rPr>
        <w:tab/>
        <w:t>19</w:t>
      </w:r>
    </w:p>
    <w:p w14:paraId="71096E7A" w14:textId="11E02666" w:rsidR="00C41D7B" w:rsidRPr="00C41D7B" w:rsidRDefault="00C41D7B" w:rsidP="00C41D7B">
      <w:pPr>
        <w:tabs>
          <w:tab w:val="right" w:leader="dot" w:pos="2520"/>
        </w:tabs>
        <w:rPr>
          <w:sz w:val="20"/>
        </w:rPr>
      </w:pPr>
      <w:r w:rsidRPr="00C41D7B">
        <w:rPr>
          <w:sz w:val="20"/>
        </w:rPr>
        <w:t>H. 4298</w:t>
      </w:r>
      <w:r w:rsidRPr="00C41D7B">
        <w:rPr>
          <w:sz w:val="20"/>
        </w:rPr>
        <w:tab/>
        <w:t>19</w:t>
      </w:r>
    </w:p>
    <w:p w14:paraId="7C7A4129" w14:textId="7922ACD0" w:rsidR="00C41D7B" w:rsidRPr="00C41D7B" w:rsidRDefault="00C41D7B" w:rsidP="00C41D7B">
      <w:pPr>
        <w:tabs>
          <w:tab w:val="right" w:leader="dot" w:pos="2520"/>
        </w:tabs>
        <w:rPr>
          <w:sz w:val="20"/>
        </w:rPr>
      </w:pPr>
      <w:r w:rsidRPr="00C41D7B">
        <w:rPr>
          <w:sz w:val="20"/>
        </w:rPr>
        <w:t>H. 4299</w:t>
      </w:r>
      <w:r w:rsidRPr="00C41D7B">
        <w:rPr>
          <w:sz w:val="20"/>
        </w:rPr>
        <w:tab/>
        <w:t>19</w:t>
      </w:r>
    </w:p>
    <w:p w14:paraId="12F7CE81" w14:textId="47B9DE44" w:rsidR="00C41D7B" w:rsidRPr="00C41D7B" w:rsidRDefault="00C41D7B" w:rsidP="00C41D7B">
      <w:pPr>
        <w:tabs>
          <w:tab w:val="right" w:leader="dot" w:pos="2520"/>
        </w:tabs>
        <w:rPr>
          <w:sz w:val="20"/>
        </w:rPr>
      </w:pPr>
      <w:r w:rsidRPr="00C41D7B">
        <w:rPr>
          <w:sz w:val="20"/>
        </w:rPr>
        <w:t>H. 4300</w:t>
      </w:r>
      <w:r w:rsidRPr="00C41D7B">
        <w:rPr>
          <w:sz w:val="20"/>
        </w:rPr>
        <w:tab/>
        <w:t>20</w:t>
      </w:r>
    </w:p>
    <w:p w14:paraId="078CF04C" w14:textId="44EB3B19" w:rsidR="00C41D7B" w:rsidRPr="00C41D7B" w:rsidRDefault="00C41D7B" w:rsidP="00C41D7B">
      <w:pPr>
        <w:tabs>
          <w:tab w:val="right" w:leader="dot" w:pos="2520"/>
        </w:tabs>
        <w:rPr>
          <w:sz w:val="20"/>
        </w:rPr>
      </w:pPr>
      <w:r w:rsidRPr="00C41D7B">
        <w:rPr>
          <w:sz w:val="20"/>
        </w:rPr>
        <w:t>H. 4301</w:t>
      </w:r>
      <w:r w:rsidRPr="00C41D7B">
        <w:rPr>
          <w:sz w:val="20"/>
        </w:rPr>
        <w:tab/>
        <w:t>20</w:t>
      </w:r>
    </w:p>
    <w:p w14:paraId="31726CA4" w14:textId="0DBEAE97" w:rsidR="00C41D7B" w:rsidRPr="00C41D7B" w:rsidRDefault="00C41D7B" w:rsidP="00C41D7B">
      <w:pPr>
        <w:tabs>
          <w:tab w:val="right" w:leader="dot" w:pos="2520"/>
        </w:tabs>
        <w:rPr>
          <w:sz w:val="20"/>
        </w:rPr>
      </w:pPr>
      <w:r w:rsidRPr="00C41D7B">
        <w:rPr>
          <w:sz w:val="20"/>
        </w:rPr>
        <w:t>H. 4302</w:t>
      </w:r>
      <w:r w:rsidRPr="00C41D7B">
        <w:rPr>
          <w:sz w:val="20"/>
        </w:rPr>
        <w:tab/>
        <w:t>20</w:t>
      </w:r>
    </w:p>
    <w:p w14:paraId="1A6B1B58" w14:textId="1A04C0AF" w:rsidR="00C41D7B" w:rsidRPr="00C41D7B" w:rsidRDefault="00C41D7B" w:rsidP="00C41D7B">
      <w:pPr>
        <w:tabs>
          <w:tab w:val="right" w:leader="dot" w:pos="2520"/>
        </w:tabs>
        <w:rPr>
          <w:sz w:val="20"/>
        </w:rPr>
      </w:pPr>
      <w:r w:rsidRPr="00C41D7B">
        <w:rPr>
          <w:sz w:val="20"/>
        </w:rPr>
        <w:t>H. 4303</w:t>
      </w:r>
      <w:r w:rsidRPr="00C41D7B">
        <w:rPr>
          <w:sz w:val="20"/>
        </w:rPr>
        <w:tab/>
        <w:t>20</w:t>
      </w:r>
    </w:p>
    <w:p w14:paraId="7093699B" w14:textId="62474E5A" w:rsidR="00C41D7B" w:rsidRPr="00C41D7B" w:rsidRDefault="00C41D7B" w:rsidP="00C41D7B">
      <w:pPr>
        <w:tabs>
          <w:tab w:val="right" w:leader="dot" w:pos="2520"/>
        </w:tabs>
        <w:rPr>
          <w:sz w:val="20"/>
        </w:rPr>
      </w:pPr>
      <w:r w:rsidRPr="00C41D7B">
        <w:rPr>
          <w:sz w:val="20"/>
        </w:rPr>
        <w:t>H. 4304</w:t>
      </w:r>
      <w:r w:rsidRPr="00C41D7B">
        <w:rPr>
          <w:sz w:val="20"/>
        </w:rPr>
        <w:tab/>
        <w:t>21</w:t>
      </w:r>
    </w:p>
    <w:p w14:paraId="5E284882" w14:textId="4A728682" w:rsidR="00C41D7B" w:rsidRPr="00C41D7B" w:rsidRDefault="00C41D7B" w:rsidP="00C41D7B">
      <w:pPr>
        <w:tabs>
          <w:tab w:val="right" w:leader="dot" w:pos="2520"/>
        </w:tabs>
        <w:rPr>
          <w:sz w:val="20"/>
        </w:rPr>
      </w:pPr>
      <w:r w:rsidRPr="00C41D7B">
        <w:rPr>
          <w:sz w:val="20"/>
        </w:rPr>
        <w:t>H. 4305</w:t>
      </w:r>
      <w:r w:rsidRPr="00C41D7B">
        <w:rPr>
          <w:sz w:val="20"/>
        </w:rPr>
        <w:tab/>
        <w:t>21</w:t>
      </w:r>
    </w:p>
    <w:p w14:paraId="3B656A72" w14:textId="3CB16E7B" w:rsidR="00C41D7B" w:rsidRPr="00C41D7B" w:rsidRDefault="00C41D7B" w:rsidP="00C41D7B">
      <w:pPr>
        <w:tabs>
          <w:tab w:val="right" w:leader="dot" w:pos="2520"/>
        </w:tabs>
        <w:rPr>
          <w:sz w:val="20"/>
        </w:rPr>
      </w:pPr>
      <w:r w:rsidRPr="00C41D7B">
        <w:rPr>
          <w:sz w:val="20"/>
        </w:rPr>
        <w:t>H. 4306</w:t>
      </w:r>
      <w:r w:rsidRPr="00C41D7B">
        <w:rPr>
          <w:sz w:val="20"/>
        </w:rPr>
        <w:tab/>
        <w:t>21</w:t>
      </w:r>
    </w:p>
    <w:p w14:paraId="521527F4" w14:textId="10AAA25F" w:rsidR="00C41D7B" w:rsidRPr="00C41D7B" w:rsidRDefault="00C41D7B" w:rsidP="00C41D7B">
      <w:pPr>
        <w:tabs>
          <w:tab w:val="right" w:leader="dot" w:pos="2520"/>
        </w:tabs>
        <w:rPr>
          <w:sz w:val="20"/>
        </w:rPr>
      </w:pPr>
      <w:r w:rsidRPr="00C41D7B">
        <w:rPr>
          <w:sz w:val="20"/>
        </w:rPr>
        <w:t>H. 4307</w:t>
      </w:r>
      <w:r w:rsidRPr="00C41D7B">
        <w:rPr>
          <w:sz w:val="20"/>
        </w:rPr>
        <w:tab/>
        <w:t>22</w:t>
      </w:r>
    </w:p>
    <w:p w14:paraId="6133DEA4" w14:textId="1DF121F5" w:rsidR="00C41D7B" w:rsidRPr="00C41D7B" w:rsidRDefault="00C41D7B" w:rsidP="00C41D7B">
      <w:pPr>
        <w:tabs>
          <w:tab w:val="right" w:leader="dot" w:pos="2520"/>
        </w:tabs>
        <w:rPr>
          <w:sz w:val="20"/>
        </w:rPr>
      </w:pPr>
      <w:r w:rsidRPr="00C41D7B">
        <w:rPr>
          <w:sz w:val="20"/>
        </w:rPr>
        <w:t>H. 4308</w:t>
      </w:r>
      <w:r w:rsidRPr="00C41D7B">
        <w:rPr>
          <w:sz w:val="20"/>
        </w:rPr>
        <w:tab/>
        <w:t>13</w:t>
      </w:r>
    </w:p>
    <w:p w14:paraId="78A409AC" w14:textId="77777777" w:rsidR="00C41D7B" w:rsidRPr="00C41D7B" w:rsidRDefault="00C41D7B" w:rsidP="00C41D7B">
      <w:pPr>
        <w:tabs>
          <w:tab w:val="right" w:leader="dot" w:pos="2520"/>
        </w:tabs>
        <w:rPr>
          <w:sz w:val="20"/>
        </w:rPr>
      </w:pPr>
    </w:p>
    <w:p w14:paraId="41B86BCA" w14:textId="5B0BF6A7" w:rsidR="00C41D7B" w:rsidRPr="00C41D7B" w:rsidRDefault="00C41D7B" w:rsidP="00C41D7B">
      <w:pPr>
        <w:tabs>
          <w:tab w:val="right" w:leader="dot" w:pos="2520"/>
        </w:tabs>
        <w:rPr>
          <w:sz w:val="20"/>
        </w:rPr>
      </w:pPr>
      <w:r w:rsidRPr="00C41D7B">
        <w:rPr>
          <w:sz w:val="20"/>
        </w:rPr>
        <w:t xml:space="preserve">S. 2 </w:t>
      </w:r>
      <w:r w:rsidRPr="00C41D7B">
        <w:rPr>
          <w:sz w:val="20"/>
        </w:rPr>
        <w:tab/>
        <w:t>4</w:t>
      </w:r>
    </w:p>
    <w:p w14:paraId="74AE75AB" w14:textId="63E5163B" w:rsidR="00C41D7B" w:rsidRPr="00C41D7B" w:rsidRDefault="00C41D7B" w:rsidP="00C41D7B">
      <w:pPr>
        <w:tabs>
          <w:tab w:val="right" w:leader="dot" w:pos="2520"/>
        </w:tabs>
        <w:rPr>
          <w:sz w:val="20"/>
        </w:rPr>
      </w:pPr>
      <w:r w:rsidRPr="00C41D7B">
        <w:rPr>
          <w:sz w:val="20"/>
        </w:rPr>
        <w:t xml:space="preserve">S. 11 </w:t>
      </w:r>
      <w:r w:rsidRPr="00C41D7B">
        <w:rPr>
          <w:sz w:val="20"/>
        </w:rPr>
        <w:tab/>
        <w:t>22</w:t>
      </w:r>
    </w:p>
    <w:p w14:paraId="2990A619" w14:textId="2D40C61B" w:rsidR="00C41D7B" w:rsidRPr="00C41D7B" w:rsidRDefault="00C41D7B" w:rsidP="00C41D7B">
      <w:pPr>
        <w:tabs>
          <w:tab w:val="right" w:leader="dot" w:pos="2520"/>
        </w:tabs>
        <w:rPr>
          <w:sz w:val="20"/>
        </w:rPr>
      </w:pPr>
      <w:r w:rsidRPr="00C41D7B">
        <w:rPr>
          <w:sz w:val="20"/>
        </w:rPr>
        <w:t xml:space="preserve">S. 89 </w:t>
      </w:r>
      <w:r w:rsidRPr="00C41D7B">
        <w:rPr>
          <w:sz w:val="20"/>
        </w:rPr>
        <w:tab/>
        <w:t>4</w:t>
      </w:r>
    </w:p>
    <w:p w14:paraId="01E0EC10" w14:textId="2CCCE566" w:rsidR="00C41D7B" w:rsidRPr="00C41D7B" w:rsidRDefault="00C41D7B" w:rsidP="00C41D7B">
      <w:pPr>
        <w:tabs>
          <w:tab w:val="right" w:leader="dot" w:pos="2520"/>
        </w:tabs>
        <w:rPr>
          <w:sz w:val="20"/>
        </w:rPr>
      </w:pPr>
      <w:r w:rsidRPr="00C41D7B">
        <w:rPr>
          <w:sz w:val="20"/>
        </w:rPr>
        <w:t>S. 126</w:t>
      </w:r>
      <w:r w:rsidRPr="00C41D7B">
        <w:rPr>
          <w:sz w:val="20"/>
        </w:rPr>
        <w:tab/>
        <w:t>44</w:t>
      </w:r>
    </w:p>
    <w:p w14:paraId="6D78AB78" w14:textId="495709F0" w:rsidR="00C41D7B" w:rsidRPr="00C41D7B" w:rsidRDefault="00C41D7B" w:rsidP="00C41D7B">
      <w:pPr>
        <w:tabs>
          <w:tab w:val="right" w:leader="dot" w:pos="2520"/>
        </w:tabs>
        <w:rPr>
          <w:sz w:val="20"/>
        </w:rPr>
      </w:pPr>
      <w:r w:rsidRPr="00C41D7B">
        <w:rPr>
          <w:sz w:val="20"/>
        </w:rPr>
        <w:t>S. 190</w:t>
      </w:r>
      <w:r w:rsidRPr="00C41D7B">
        <w:rPr>
          <w:sz w:val="20"/>
        </w:rPr>
        <w:tab/>
        <w:t>22</w:t>
      </w:r>
    </w:p>
    <w:p w14:paraId="4857E163" w14:textId="6E6E77BE" w:rsidR="00C41D7B" w:rsidRPr="00C41D7B" w:rsidRDefault="00C41D7B" w:rsidP="00C41D7B">
      <w:pPr>
        <w:tabs>
          <w:tab w:val="right" w:leader="dot" w:pos="2520"/>
        </w:tabs>
        <w:rPr>
          <w:sz w:val="20"/>
        </w:rPr>
      </w:pPr>
      <w:r w:rsidRPr="00C41D7B">
        <w:rPr>
          <w:sz w:val="20"/>
        </w:rPr>
        <w:t>S. 218</w:t>
      </w:r>
      <w:r w:rsidRPr="00C41D7B">
        <w:rPr>
          <w:sz w:val="20"/>
        </w:rPr>
        <w:tab/>
        <w:t>4</w:t>
      </w:r>
    </w:p>
    <w:p w14:paraId="28B674A8" w14:textId="7AA60939" w:rsidR="00C41D7B" w:rsidRPr="00C41D7B" w:rsidRDefault="00C41D7B" w:rsidP="00C41D7B">
      <w:pPr>
        <w:tabs>
          <w:tab w:val="right" w:leader="dot" w:pos="2520"/>
        </w:tabs>
        <w:rPr>
          <w:sz w:val="20"/>
        </w:rPr>
      </w:pPr>
      <w:r w:rsidRPr="00C41D7B">
        <w:rPr>
          <w:sz w:val="20"/>
        </w:rPr>
        <w:t>S. 220</w:t>
      </w:r>
      <w:r w:rsidRPr="00C41D7B">
        <w:rPr>
          <w:sz w:val="20"/>
        </w:rPr>
        <w:tab/>
        <w:t>22</w:t>
      </w:r>
    </w:p>
    <w:p w14:paraId="3DD42022" w14:textId="0DE17ECA" w:rsidR="00C41D7B" w:rsidRPr="00C41D7B" w:rsidRDefault="00C41D7B" w:rsidP="00C41D7B">
      <w:pPr>
        <w:tabs>
          <w:tab w:val="right" w:leader="dot" w:pos="2520"/>
        </w:tabs>
        <w:rPr>
          <w:sz w:val="20"/>
        </w:rPr>
      </w:pPr>
      <w:r w:rsidRPr="00C41D7B">
        <w:rPr>
          <w:sz w:val="20"/>
        </w:rPr>
        <w:t>S. 244</w:t>
      </w:r>
      <w:r w:rsidRPr="00C41D7B">
        <w:rPr>
          <w:sz w:val="20"/>
        </w:rPr>
        <w:tab/>
        <w:t>23</w:t>
      </w:r>
    </w:p>
    <w:p w14:paraId="3B3060AA" w14:textId="49F93A0A" w:rsidR="00C41D7B" w:rsidRPr="00C41D7B" w:rsidRDefault="00C41D7B" w:rsidP="00C41D7B">
      <w:pPr>
        <w:tabs>
          <w:tab w:val="right" w:leader="dot" w:pos="2520"/>
        </w:tabs>
        <w:rPr>
          <w:sz w:val="20"/>
        </w:rPr>
      </w:pPr>
      <w:r w:rsidRPr="00C41D7B">
        <w:rPr>
          <w:sz w:val="20"/>
        </w:rPr>
        <w:t>S. 291</w:t>
      </w:r>
      <w:r w:rsidRPr="00C41D7B">
        <w:rPr>
          <w:sz w:val="20"/>
        </w:rPr>
        <w:tab/>
        <w:t>2</w:t>
      </w:r>
    </w:p>
    <w:p w14:paraId="6D649799" w14:textId="4718B71A" w:rsidR="00C41D7B" w:rsidRPr="00C41D7B" w:rsidRDefault="00C41D7B" w:rsidP="00C41D7B">
      <w:pPr>
        <w:tabs>
          <w:tab w:val="right" w:leader="dot" w:pos="2520"/>
        </w:tabs>
        <w:rPr>
          <w:sz w:val="20"/>
        </w:rPr>
      </w:pPr>
      <w:r w:rsidRPr="00C41D7B">
        <w:rPr>
          <w:sz w:val="20"/>
        </w:rPr>
        <w:t>S. 307</w:t>
      </w:r>
      <w:r w:rsidRPr="00C41D7B">
        <w:rPr>
          <w:sz w:val="20"/>
        </w:rPr>
        <w:tab/>
        <w:t>26</w:t>
      </w:r>
    </w:p>
    <w:p w14:paraId="0696D95E" w14:textId="641DA990" w:rsidR="00C41D7B" w:rsidRPr="00C41D7B" w:rsidRDefault="00C41D7B" w:rsidP="00C41D7B">
      <w:pPr>
        <w:tabs>
          <w:tab w:val="right" w:leader="dot" w:pos="2520"/>
        </w:tabs>
        <w:rPr>
          <w:sz w:val="20"/>
        </w:rPr>
      </w:pPr>
      <w:r w:rsidRPr="00C41D7B">
        <w:rPr>
          <w:sz w:val="20"/>
        </w:rPr>
        <w:t>S. 367</w:t>
      </w:r>
      <w:r w:rsidRPr="00C41D7B">
        <w:rPr>
          <w:sz w:val="20"/>
        </w:rPr>
        <w:tab/>
        <w:t>26</w:t>
      </w:r>
    </w:p>
    <w:p w14:paraId="2CBA9C8A" w14:textId="0E141255" w:rsidR="00C41D7B" w:rsidRPr="00C41D7B" w:rsidRDefault="00C41D7B" w:rsidP="00C41D7B">
      <w:pPr>
        <w:tabs>
          <w:tab w:val="right" w:leader="dot" w:pos="2520"/>
        </w:tabs>
        <w:rPr>
          <w:sz w:val="20"/>
        </w:rPr>
      </w:pPr>
      <w:r w:rsidRPr="00C41D7B">
        <w:rPr>
          <w:sz w:val="20"/>
        </w:rPr>
        <w:t>S. 384</w:t>
      </w:r>
      <w:r w:rsidRPr="00C41D7B">
        <w:rPr>
          <w:sz w:val="20"/>
        </w:rPr>
        <w:tab/>
        <w:t>2</w:t>
      </w:r>
    </w:p>
    <w:p w14:paraId="08577779" w14:textId="1E8F1C6C" w:rsidR="00C41D7B" w:rsidRPr="00C41D7B" w:rsidRDefault="00C41D7B" w:rsidP="00C41D7B">
      <w:pPr>
        <w:tabs>
          <w:tab w:val="right" w:leader="dot" w:pos="2520"/>
        </w:tabs>
        <w:rPr>
          <w:sz w:val="20"/>
        </w:rPr>
      </w:pPr>
      <w:r w:rsidRPr="00C41D7B">
        <w:rPr>
          <w:sz w:val="20"/>
        </w:rPr>
        <w:t>S. 388</w:t>
      </w:r>
      <w:r w:rsidRPr="00C41D7B">
        <w:rPr>
          <w:sz w:val="20"/>
        </w:rPr>
        <w:tab/>
        <w:t>27</w:t>
      </w:r>
    </w:p>
    <w:p w14:paraId="4D1D9588" w14:textId="02FE664A" w:rsidR="00C41D7B" w:rsidRPr="00C41D7B" w:rsidRDefault="00C41D7B" w:rsidP="00C41D7B">
      <w:pPr>
        <w:tabs>
          <w:tab w:val="right" w:leader="dot" w:pos="2520"/>
        </w:tabs>
        <w:rPr>
          <w:sz w:val="20"/>
        </w:rPr>
      </w:pPr>
      <w:r w:rsidRPr="00C41D7B">
        <w:rPr>
          <w:sz w:val="20"/>
        </w:rPr>
        <w:t>S. 389</w:t>
      </w:r>
      <w:r w:rsidRPr="00C41D7B">
        <w:rPr>
          <w:sz w:val="20"/>
        </w:rPr>
        <w:tab/>
        <w:t>27</w:t>
      </w:r>
    </w:p>
    <w:p w14:paraId="4081EAB1" w14:textId="53155301" w:rsidR="00C41D7B" w:rsidRPr="00C41D7B" w:rsidRDefault="00C41D7B" w:rsidP="00C41D7B">
      <w:pPr>
        <w:tabs>
          <w:tab w:val="right" w:leader="dot" w:pos="2520"/>
        </w:tabs>
        <w:rPr>
          <w:sz w:val="20"/>
        </w:rPr>
      </w:pPr>
      <w:r w:rsidRPr="00C41D7B">
        <w:rPr>
          <w:sz w:val="20"/>
        </w:rPr>
        <w:t>S. 405</w:t>
      </w:r>
      <w:r w:rsidRPr="00C41D7B">
        <w:rPr>
          <w:sz w:val="20"/>
        </w:rPr>
        <w:tab/>
        <w:t>27</w:t>
      </w:r>
    </w:p>
    <w:p w14:paraId="445FA13A" w14:textId="23B8FD6C" w:rsidR="00C41D7B" w:rsidRPr="00C41D7B" w:rsidRDefault="00C41D7B" w:rsidP="00C41D7B">
      <w:pPr>
        <w:tabs>
          <w:tab w:val="right" w:leader="dot" w:pos="2520"/>
        </w:tabs>
        <w:rPr>
          <w:sz w:val="20"/>
        </w:rPr>
      </w:pPr>
      <w:r w:rsidRPr="00C41D7B">
        <w:rPr>
          <w:sz w:val="20"/>
        </w:rPr>
        <w:t>S. 415</w:t>
      </w:r>
      <w:r w:rsidRPr="00C41D7B">
        <w:rPr>
          <w:sz w:val="20"/>
        </w:rPr>
        <w:tab/>
        <w:t>27</w:t>
      </w:r>
    </w:p>
    <w:p w14:paraId="2247DF20" w14:textId="3A478EC4" w:rsidR="00C41D7B" w:rsidRPr="00C41D7B" w:rsidRDefault="00C41D7B" w:rsidP="00C41D7B">
      <w:pPr>
        <w:tabs>
          <w:tab w:val="right" w:leader="dot" w:pos="2520"/>
        </w:tabs>
        <w:rPr>
          <w:sz w:val="20"/>
        </w:rPr>
      </w:pPr>
      <w:r w:rsidRPr="00C41D7B">
        <w:rPr>
          <w:sz w:val="20"/>
        </w:rPr>
        <w:t>S. 425</w:t>
      </w:r>
      <w:r w:rsidRPr="00C41D7B">
        <w:rPr>
          <w:sz w:val="20"/>
        </w:rPr>
        <w:tab/>
        <w:t>28</w:t>
      </w:r>
    </w:p>
    <w:p w14:paraId="06B8B6E4" w14:textId="77777777" w:rsidR="00C41D7B" w:rsidRDefault="00C41D7B" w:rsidP="00C41D7B">
      <w:pPr>
        <w:tabs>
          <w:tab w:val="right" w:leader="dot" w:pos="2520"/>
        </w:tabs>
        <w:rPr>
          <w:sz w:val="20"/>
        </w:rPr>
      </w:pPr>
      <w:r w:rsidRPr="00C41D7B">
        <w:rPr>
          <w:sz w:val="20"/>
        </w:rPr>
        <w:t>S. 487</w:t>
      </w:r>
      <w:r w:rsidRPr="00C41D7B">
        <w:rPr>
          <w:sz w:val="20"/>
        </w:rPr>
        <w:tab/>
        <w:t>28</w:t>
      </w:r>
    </w:p>
    <w:p w14:paraId="42E8CCCF" w14:textId="2848AA44" w:rsidR="00C41D7B" w:rsidRPr="00C41D7B" w:rsidRDefault="00C41D7B" w:rsidP="00C41D7B">
      <w:pPr>
        <w:tabs>
          <w:tab w:val="right" w:leader="dot" w:pos="2520"/>
        </w:tabs>
        <w:rPr>
          <w:sz w:val="20"/>
        </w:rPr>
      </w:pPr>
    </w:p>
    <w:sectPr w:rsidR="00C41D7B" w:rsidRPr="00C41D7B" w:rsidSect="00C41D7B">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6DB29" w14:textId="77777777" w:rsidR="00333771" w:rsidRDefault="00333771">
      <w:r>
        <w:separator/>
      </w:r>
    </w:p>
  </w:endnote>
  <w:endnote w:type="continuationSeparator" w:id="0">
    <w:p w14:paraId="784E7113" w14:textId="77777777" w:rsidR="00333771" w:rsidRDefault="00333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1835F"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D897708"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54ECF"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ECD43A6"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C0CC1"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8F2D8" w14:textId="77777777" w:rsidR="00333771" w:rsidRDefault="00333771">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6393485" w14:textId="77777777" w:rsidR="00333771" w:rsidRDefault="003337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25163" w14:textId="77777777" w:rsidR="00333771" w:rsidRDefault="00333771">
      <w:r>
        <w:separator/>
      </w:r>
    </w:p>
  </w:footnote>
  <w:footnote w:type="continuationSeparator" w:id="0">
    <w:p w14:paraId="23C3DB6B" w14:textId="77777777" w:rsidR="00333771" w:rsidRDefault="00333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10FB8" w14:textId="77777777" w:rsidR="00333771" w:rsidRDefault="003337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85212" w14:textId="77777777" w:rsidR="00333771" w:rsidRDefault="00333771">
    <w:pPr>
      <w:pStyle w:val="Header"/>
      <w:jc w:val="center"/>
      <w:rPr>
        <w:b/>
      </w:rPr>
    </w:pPr>
    <w:r>
      <w:rPr>
        <w:b/>
      </w:rPr>
      <w:t>THURSDAY, APRIL 3, 2025</w:t>
    </w:r>
  </w:p>
  <w:p w14:paraId="7540ABD4" w14:textId="3F9CBF6B"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9FC25" w14:textId="2F363E68"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F38E3" w14:textId="77777777" w:rsidR="00333771" w:rsidRDefault="00333771">
    <w:pPr>
      <w:pStyle w:val="Header"/>
      <w:jc w:val="center"/>
      <w:rPr>
        <w:b/>
      </w:rPr>
    </w:pPr>
    <w:r>
      <w:rPr>
        <w:b/>
      </w:rPr>
      <w:t>Thursday, April 3, 2025</w:t>
    </w:r>
  </w:p>
  <w:p w14:paraId="03A649CA" w14:textId="77777777" w:rsidR="00333771" w:rsidRDefault="00333771">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67600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771"/>
    <w:rsid w:val="0001340B"/>
    <w:rsid w:val="00333771"/>
    <w:rsid w:val="00375044"/>
    <w:rsid w:val="00441054"/>
    <w:rsid w:val="006E152A"/>
    <w:rsid w:val="00770B5B"/>
    <w:rsid w:val="00A061CE"/>
    <w:rsid w:val="00A871B2"/>
    <w:rsid w:val="00C140CF"/>
    <w:rsid w:val="00C41D7B"/>
    <w:rsid w:val="00C719B2"/>
    <w:rsid w:val="00F66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38F7E"/>
  <w15:chartTrackingRefBased/>
  <w15:docId w15:val="{CE056FC5-262A-4102-9E22-7503D3CA0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sponsorline">
    <w:name w:val="sc_amend_sponsorline"/>
    <w:qFormat/>
    <w:rsid w:val="00333771"/>
    <w:pPr>
      <w:widowControl w:val="0"/>
    </w:pPr>
    <w:rPr>
      <w:rFonts w:eastAsia="Yu Gothic Light"/>
      <w:sz w:val="28"/>
      <w:szCs w:val="28"/>
    </w:rPr>
  </w:style>
  <w:style w:type="paragraph" w:customStyle="1" w:styleId="scamendlanginstruction">
    <w:name w:val="sc_amend_langinstruction"/>
    <w:qFormat/>
    <w:rsid w:val="00333771"/>
    <w:pPr>
      <w:widowControl w:val="0"/>
      <w:spacing w:before="480" w:after="480"/>
    </w:pPr>
    <w:rPr>
      <w:rFonts w:eastAsia="Yu Gothic Light"/>
      <w:sz w:val="28"/>
      <w:szCs w:val="28"/>
    </w:rPr>
  </w:style>
  <w:style w:type="paragraph" w:customStyle="1" w:styleId="scamendtitleconform">
    <w:name w:val="sc_amend_titleconform"/>
    <w:qFormat/>
    <w:rsid w:val="00333771"/>
    <w:pPr>
      <w:widowControl w:val="0"/>
      <w:ind w:left="216"/>
    </w:pPr>
    <w:rPr>
      <w:rFonts w:eastAsia="Yu Gothic Light"/>
      <w:sz w:val="28"/>
      <w:szCs w:val="28"/>
    </w:rPr>
  </w:style>
  <w:style w:type="paragraph" w:customStyle="1" w:styleId="scamendconformline">
    <w:name w:val="sc_amend_conformline"/>
    <w:qFormat/>
    <w:rsid w:val="00333771"/>
    <w:pPr>
      <w:widowControl w:val="0"/>
      <w:spacing w:before="720"/>
      <w:ind w:left="216"/>
    </w:pPr>
    <w:rPr>
      <w:rFonts w:eastAsia="Yu Gothic Light"/>
      <w:sz w:val="28"/>
      <w:szCs w:val="28"/>
    </w:rPr>
  </w:style>
  <w:style w:type="paragraph" w:customStyle="1" w:styleId="sccodifiedsection">
    <w:name w:val="sc_codified_section"/>
    <w:qFormat/>
    <w:rsid w:val="00333771"/>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directionallanguage">
    <w:name w:val="sc_directional_language"/>
    <w:qFormat/>
    <w:rsid w:val="00333771"/>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styleId="Title">
    <w:name w:val="Title"/>
    <w:basedOn w:val="Normal"/>
    <w:link w:val="TitleChar"/>
    <w:qFormat/>
    <w:rsid w:val="00333771"/>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333771"/>
    <w:rPr>
      <w:b/>
      <w:sz w:val="22"/>
    </w:rPr>
  </w:style>
  <w:style w:type="character" w:customStyle="1" w:styleId="scstrikered">
    <w:name w:val="sc_strike_red"/>
    <w:uiPriority w:val="1"/>
    <w:qFormat/>
    <w:rsid w:val="00333771"/>
    <w:rPr>
      <w:strike/>
      <w:dstrike w:val="0"/>
      <w:color w:val="FF0000"/>
      <w:lang w:val="en-US"/>
    </w:rPr>
  </w:style>
  <w:style w:type="character" w:customStyle="1" w:styleId="scinsertblue">
    <w:name w:val="sc_insert_blue"/>
    <w:uiPriority w:val="1"/>
    <w:qFormat/>
    <w:rsid w:val="00333771"/>
    <w:rPr>
      <w:caps w:val="0"/>
      <w:smallCaps w:val="0"/>
      <w:strike w:val="0"/>
      <w:dstrike w:val="0"/>
      <w:vanish w:val="0"/>
      <w:color w:val="0070C0"/>
      <w:u w:val="single"/>
      <w:vertAlign w:val="baseline"/>
    </w:rPr>
  </w:style>
  <w:style w:type="paragraph" w:customStyle="1" w:styleId="scnewcodesection">
    <w:name w:val="sc_new_code_section"/>
    <w:qFormat/>
    <w:rsid w:val="003337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Cover1">
    <w:name w:val="Cover1"/>
    <w:basedOn w:val="Normal"/>
    <w:rsid w:val="003337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33771"/>
    <w:pPr>
      <w:ind w:firstLine="0"/>
      <w:jc w:val="left"/>
    </w:pPr>
    <w:rPr>
      <w:sz w:val="20"/>
    </w:rPr>
  </w:style>
  <w:style w:type="paragraph" w:customStyle="1" w:styleId="Cover3">
    <w:name w:val="Cover3"/>
    <w:basedOn w:val="Normal"/>
    <w:rsid w:val="00333771"/>
    <w:pPr>
      <w:ind w:firstLine="0"/>
      <w:jc w:val="center"/>
    </w:pPr>
    <w:rPr>
      <w:b/>
    </w:rPr>
  </w:style>
  <w:style w:type="paragraph" w:customStyle="1" w:styleId="Cover4">
    <w:name w:val="Cover4"/>
    <w:basedOn w:val="Cover1"/>
    <w:rsid w:val="00333771"/>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15536</Words>
  <Characters>83536</Characters>
  <Application>Microsoft Office Word</Application>
  <DocSecurity>0</DocSecurity>
  <Lines>2742</Lines>
  <Paragraphs>1026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4/3/2025 - South Carolina Legislature Online</dc:title>
  <dc:subject/>
  <dc:creator>Olivia Mullins</dc:creator>
  <cp:keywords/>
  <dc:description/>
  <cp:lastModifiedBy>Olivia Mullins</cp:lastModifiedBy>
  <cp:revision>4</cp:revision>
  <dcterms:created xsi:type="dcterms:W3CDTF">2025-04-03T18:09:00Z</dcterms:created>
  <dcterms:modified xsi:type="dcterms:W3CDTF">2025-04-03T18:44:00Z</dcterms:modified>
</cp:coreProperties>
</file>