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8B08" w14:textId="0770ED70" w:rsidR="0036113A" w:rsidRDefault="00D41E31">
      <w:pPr>
        <w:pStyle w:val="Title"/>
      </w:pPr>
      <w:r>
        <w:t xml:space="preserve">SENATE TO MEET AT </w:t>
      </w:r>
      <w:r w:rsidR="00B31A1A">
        <w:t>11:00 A.M.</w:t>
      </w:r>
      <w:r>
        <w:t xml:space="preserve"> TODAY</w:t>
      </w:r>
    </w:p>
    <w:p w14:paraId="5D7C5E7D" w14:textId="77777777" w:rsidR="0036113A" w:rsidRDefault="0036113A">
      <w:pPr>
        <w:tabs>
          <w:tab w:val="left" w:pos="432"/>
          <w:tab w:val="left" w:pos="864"/>
        </w:tabs>
      </w:pPr>
    </w:p>
    <w:p w14:paraId="0741BE2D" w14:textId="77777777" w:rsidR="0036113A" w:rsidRDefault="0036113A">
      <w:pPr>
        <w:tabs>
          <w:tab w:val="left" w:pos="432"/>
          <w:tab w:val="left" w:pos="864"/>
        </w:tabs>
      </w:pPr>
    </w:p>
    <w:p w14:paraId="002972E2" w14:textId="115EAE06" w:rsidR="0036113A" w:rsidRPr="00407CDE" w:rsidRDefault="00D41E31" w:rsidP="00407CDE">
      <w:pPr>
        <w:jc w:val="right"/>
        <w:rPr>
          <w:b/>
          <w:sz w:val="26"/>
          <w:szCs w:val="26"/>
        </w:rPr>
      </w:pPr>
      <w:r w:rsidRPr="00407CDE">
        <w:rPr>
          <w:b/>
          <w:sz w:val="26"/>
          <w:szCs w:val="26"/>
        </w:rPr>
        <w:tab/>
        <w:t xml:space="preserve">NO.  </w:t>
      </w:r>
      <w:r w:rsidR="00B31A1A">
        <w:rPr>
          <w:b/>
          <w:sz w:val="26"/>
          <w:szCs w:val="26"/>
        </w:rPr>
        <w:t>43</w:t>
      </w:r>
    </w:p>
    <w:p w14:paraId="5128F3DC" w14:textId="77777777" w:rsidR="0036113A" w:rsidRDefault="0036113A">
      <w:pPr>
        <w:tabs>
          <w:tab w:val="left" w:pos="432"/>
          <w:tab w:val="left" w:pos="864"/>
        </w:tabs>
      </w:pPr>
    </w:p>
    <w:p w14:paraId="2B201BC3" w14:textId="77777777" w:rsidR="0036113A" w:rsidRPr="00407CDE" w:rsidRDefault="00D41E31" w:rsidP="00407CDE">
      <w:pPr>
        <w:jc w:val="center"/>
        <w:rPr>
          <w:b/>
          <w:sz w:val="32"/>
          <w:szCs w:val="32"/>
        </w:rPr>
      </w:pPr>
      <w:r w:rsidRPr="00407CDE">
        <w:rPr>
          <w:b/>
          <w:sz w:val="32"/>
          <w:szCs w:val="32"/>
        </w:rPr>
        <w:t>CALENDAR</w:t>
      </w:r>
    </w:p>
    <w:p w14:paraId="09D5CBBA" w14:textId="77777777" w:rsidR="0036113A" w:rsidRDefault="0036113A">
      <w:pPr>
        <w:tabs>
          <w:tab w:val="left" w:pos="432"/>
          <w:tab w:val="left" w:pos="864"/>
        </w:tabs>
      </w:pPr>
    </w:p>
    <w:p w14:paraId="69F567C6" w14:textId="77777777" w:rsidR="0036113A" w:rsidRDefault="00D41E31">
      <w:pPr>
        <w:tabs>
          <w:tab w:val="left" w:pos="432"/>
          <w:tab w:val="left" w:pos="864"/>
        </w:tabs>
        <w:jc w:val="center"/>
      </w:pPr>
      <w:r>
        <w:t>OF THE</w:t>
      </w:r>
    </w:p>
    <w:p w14:paraId="069B0288" w14:textId="77777777" w:rsidR="0036113A" w:rsidRDefault="0036113A">
      <w:pPr>
        <w:tabs>
          <w:tab w:val="left" w:pos="432"/>
          <w:tab w:val="left" w:pos="864"/>
        </w:tabs>
      </w:pPr>
    </w:p>
    <w:p w14:paraId="03BCC898" w14:textId="77777777" w:rsidR="0036113A" w:rsidRPr="00407CDE" w:rsidRDefault="00D41E31" w:rsidP="00407CDE">
      <w:pPr>
        <w:jc w:val="center"/>
        <w:rPr>
          <w:b/>
          <w:sz w:val="32"/>
          <w:szCs w:val="32"/>
        </w:rPr>
      </w:pPr>
      <w:r w:rsidRPr="00407CDE">
        <w:rPr>
          <w:b/>
          <w:sz w:val="32"/>
          <w:szCs w:val="32"/>
        </w:rPr>
        <w:t>SENATE</w:t>
      </w:r>
    </w:p>
    <w:p w14:paraId="7C6810A2" w14:textId="77777777" w:rsidR="0036113A" w:rsidRDefault="0036113A">
      <w:pPr>
        <w:tabs>
          <w:tab w:val="left" w:pos="432"/>
          <w:tab w:val="left" w:pos="864"/>
        </w:tabs>
      </w:pPr>
    </w:p>
    <w:p w14:paraId="3F531781" w14:textId="77777777" w:rsidR="0036113A" w:rsidRPr="00CC3993" w:rsidRDefault="00D41E31" w:rsidP="00407CDE">
      <w:pPr>
        <w:tabs>
          <w:tab w:val="left" w:pos="432"/>
          <w:tab w:val="left" w:pos="864"/>
        </w:tabs>
        <w:jc w:val="center"/>
      </w:pPr>
      <w:r>
        <w:t>OF THE</w:t>
      </w:r>
    </w:p>
    <w:p w14:paraId="71B9850E" w14:textId="77777777" w:rsidR="00CC3993" w:rsidRDefault="00CC3993" w:rsidP="00407CDE">
      <w:pPr>
        <w:tabs>
          <w:tab w:val="left" w:pos="432"/>
          <w:tab w:val="left" w:pos="864"/>
        </w:tabs>
        <w:jc w:val="center"/>
      </w:pPr>
    </w:p>
    <w:p w14:paraId="75325814" w14:textId="77777777" w:rsidR="0036113A" w:rsidRDefault="0036113A">
      <w:pPr>
        <w:tabs>
          <w:tab w:val="left" w:pos="432"/>
          <w:tab w:val="left" w:pos="864"/>
        </w:tabs>
      </w:pPr>
    </w:p>
    <w:p w14:paraId="2769E9FC" w14:textId="77777777" w:rsidR="0036113A" w:rsidRPr="00407CDE" w:rsidRDefault="00D41E31" w:rsidP="00586C8F">
      <w:pPr>
        <w:jc w:val="center"/>
        <w:rPr>
          <w:b/>
          <w:sz w:val="32"/>
          <w:szCs w:val="32"/>
        </w:rPr>
      </w:pPr>
      <w:r w:rsidRPr="00407CDE">
        <w:rPr>
          <w:b/>
          <w:sz w:val="32"/>
          <w:szCs w:val="32"/>
        </w:rPr>
        <w:t>STATE OF SOUTH CAROLINA</w:t>
      </w:r>
    </w:p>
    <w:p w14:paraId="25421F9F" w14:textId="77777777" w:rsidR="0036113A" w:rsidRDefault="0036113A">
      <w:pPr>
        <w:tabs>
          <w:tab w:val="left" w:pos="432"/>
          <w:tab w:val="left" w:pos="864"/>
        </w:tabs>
      </w:pPr>
    </w:p>
    <w:p w14:paraId="74C3DDA4" w14:textId="77777777" w:rsidR="0036113A" w:rsidRDefault="0036113A">
      <w:pPr>
        <w:tabs>
          <w:tab w:val="left" w:pos="432"/>
          <w:tab w:val="left" w:pos="864"/>
        </w:tabs>
      </w:pPr>
    </w:p>
    <w:p w14:paraId="191AD657" w14:textId="77777777" w:rsidR="0036113A" w:rsidRDefault="0036113A">
      <w:pPr>
        <w:tabs>
          <w:tab w:val="right" w:pos="6307"/>
        </w:tabs>
        <w:jc w:val="center"/>
        <w:rPr>
          <w:b/>
        </w:rPr>
      </w:pPr>
      <w:r w:rsidRPr="0036113A">
        <w:rPr>
          <w:b/>
        </w:rPr>
        <w:object w:dxaOrig="3177" w:dyaOrig="3176" w14:anchorId="2E301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75pt" o:ole="" fillcolor="window">
            <v:imagedata r:id="rId7" o:title="" gain="2147483647f" blacklevel="15728f"/>
          </v:shape>
          <o:OLEObject Type="Embed" ProgID="Word.Picture.8" ShapeID="_x0000_i1025" DrawAspect="Content" ObjectID="_1804589558" r:id="rId8"/>
        </w:object>
      </w:r>
    </w:p>
    <w:p w14:paraId="359D8187" w14:textId="77777777" w:rsidR="0036113A" w:rsidRDefault="0036113A">
      <w:pPr>
        <w:tabs>
          <w:tab w:val="left" w:pos="432"/>
          <w:tab w:val="left" w:pos="864"/>
        </w:tabs>
      </w:pPr>
    </w:p>
    <w:p w14:paraId="767EDB2D" w14:textId="77777777" w:rsidR="0036113A" w:rsidRDefault="0036113A">
      <w:pPr>
        <w:tabs>
          <w:tab w:val="left" w:pos="432"/>
          <w:tab w:val="left" w:pos="864"/>
        </w:tabs>
      </w:pPr>
    </w:p>
    <w:p w14:paraId="7BAB43F5" w14:textId="77777777" w:rsidR="0036113A" w:rsidRDefault="0036113A">
      <w:pPr>
        <w:tabs>
          <w:tab w:val="left" w:pos="432"/>
          <w:tab w:val="left" w:pos="864"/>
        </w:tabs>
      </w:pPr>
    </w:p>
    <w:p w14:paraId="745AFC8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1967785" w14:textId="77777777" w:rsidR="0036113A" w:rsidRDefault="0036113A">
      <w:pPr>
        <w:tabs>
          <w:tab w:val="left" w:pos="432"/>
          <w:tab w:val="left" w:pos="864"/>
        </w:tabs>
      </w:pPr>
    </w:p>
    <w:p w14:paraId="6474173C" w14:textId="77777777" w:rsidR="0036113A" w:rsidRDefault="00D41E31">
      <w:pPr>
        <w:tabs>
          <w:tab w:val="left" w:pos="432"/>
          <w:tab w:val="left" w:pos="864"/>
        </w:tabs>
        <w:jc w:val="center"/>
        <w:rPr>
          <w:b/>
        </w:rPr>
      </w:pPr>
      <w:r>
        <w:rPr>
          <w:b/>
        </w:rPr>
        <w:t>_______________</w:t>
      </w:r>
    </w:p>
    <w:p w14:paraId="54AC448B" w14:textId="77777777" w:rsidR="0036113A" w:rsidRDefault="0036113A">
      <w:pPr>
        <w:tabs>
          <w:tab w:val="left" w:pos="432"/>
          <w:tab w:val="left" w:pos="864"/>
        </w:tabs>
      </w:pPr>
    </w:p>
    <w:p w14:paraId="6FCE69FA" w14:textId="77777777" w:rsidR="0036113A" w:rsidRDefault="0036113A">
      <w:pPr>
        <w:tabs>
          <w:tab w:val="left" w:pos="432"/>
          <w:tab w:val="left" w:pos="864"/>
        </w:tabs>
      </w:pPr>
    </w:p>
    <w:p w14:paraId="5CC481B9" w14:textId="75276514" w:rsidR="0036113A" w:rsidRPr="00407CDE" w:rsidRDefault="00F22C99" w:rsidP="00407CDE">
      <w:pPr>
        <w:jc w:val="center"/>
        <w:rPr>
          <w:b/>
        </w:rPr>
      </w:pPr>
      <w:r>
        <w:rPr>
          <w:b/>
        </w:rPr>
        <w:t>FRIDAY</w:t>
      </w:r>
      <w:r w:rsidR="00B31A1A">
        <w:rPr>
          <w:b/>
        </w:rPr>
        <w:t>, MARCH 28, 2025</w:t>
      </w:r>
    </w:p>
    <w:p w14:paraId="79B1713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7524BF7" w14:textId="77777777" w:rsidR="0036113A" w:rsidRDefault="0036113A">
      <w:pPr>
        <w:tabs>
          <w:tab w:val="left" w:pos="432"/>
          <w:tab w:val="left" w:pos="864"/>
        </w:tabs>
      </w:pPr>
    </w:p>
    <w:p w14:paraId="1B3900B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4DC8ED1" w14:textId="6456DCAA" w:rsidR="0036113A" w:rsidRDefault="00F22C99" w:rsidP="0062310D">
      <w:pPr>
        <w:tabs>
          <w:tab w:val="left" w:pos="432"/>
          <w:tab w:val="left" w:pos="864"/>
        </w:tabs>
        <w:jc w:val="center"/>
        <w:rPr>
          <w:b/>
        </w:rPr>
      </w:pPr>
      <w:r>
        <w:rPr>
          <w:b/>
        </w:rPr>
        <w:lastRenderedPageBreak/>
        <w:t>Friday</w:t>
      </w:r>
      <w:r w:rsidR="00B31A1A">
        <w:rPr>
          <w:b/>
        </w:rPr>
        <w:t>, March 28, 2025</w:t>
      </w:r>
    </w:p>
    <w:p w14:paraId="4C5FE62E" w14:textId="77777777" w:rsidR="0036113A" w:rsidRDefault="0036113A" w:rsidP="0062310D">
      <w:pPr>
        <w:tabs>
          <w:tab w:val="left" w:pos="432"/>
          <w:tab w:val="left" w:pos="864"/>
        </w:tabs>
      </w:pPr>
    </w:p>
    <w:p w14:paraId="3DFD4A7F" w14:textId="77777777" w:rsidR="0036113A" w:rsidRDefault="0036113A" w:rsidP="0062310D">
      <w:pPr>
        <w:tabs>
          <w:tab w:val="left" w:pos="432"/>
          <w:tab w:val="left" w:pos="864"/>
        </w:tabs>
      </w:pPr>
    </w:p>
    <w:p w14:paraId="0C2E8C3D" w14:textId="0678E0F5" w:rsidR="004730EE" w:rsidRPr="00710FBD" w:rsidRDefault="004730EE" w:rsidP="004730EE">
      <w:pPr>
        <w:pStyle w:val="CALENDARHEADING"/>
      </w:pPr>
      <w:r>
        <w:t>INVITATION</w:t>
      </w:r>
      <w:r w:rsidR="00B31A1A">
        <w:t>S</w:t>
      </w:r>
    </w:p>
    <w:p w14:paraId="70C6A579" w14:textId="77777777" w:rsidR="004730EE" w:rsidRDefault="004730EE" w:rsidP="004730EE">
      <w:pPr>
        <w:tabs>
          <w:tab w:val="left" w:pos="432"/>
          <w:tab w:val="left" w:pos="864"/>
        </w:tabs>
      </w:pPr>
    </w:p>
    <w:p w14:paraId="0FC6FE55" w14:textId="77777777" w:rsidR="004730EE" w:rsidRDefault="004730EE" w:rsidP="004730EE">
      <w:pPr>
        <w:jc w:val="left"/>
        <w:rPr>
          <w:rFonts w:cs="Arial"/>
          <w:color w:val="000000"/>
          <w:sz w:val="24"/>
          <w:szCs w:val="24"/>
        </w:rPr>
      </w:pPr>
      <w:r w:rsidRPr="009451A7">
        <w:rPr>
          <w:rFonts w:cs="Arial"/>
          <w:color w:val="000000"/>
          <w:sz w:val="24"/>
          <w:szCs w:val="24"/>
        </w:rPr>
        <w:tab/>
      </w:r>
    </w:p>
    <w:p w14:paraId="1E486548" w14:textId="3C1F914A" w:rsidR="00B31A1A" w:rsidRPr="00B31A1A" w:rsidRDefault="00B31A1A" w:rsidP="00B31A1A">
      <w:pPr>
        <w:jc w:val="left"/>
        <w:rPr>
          <w:rFonts w:cs="Arial"/>
          <w:b/>
          <w:bCs/>
          <w:color w:val="000000"/>
          <w:sz w:val="24"/>
          <w:szCs w:val="24"/>
        </w:rPr>
      </w:pPr>
      <w:r w:rsidRPr="00B31A1A">
        <w:rPr>
          <w:rFonts w:cs="Arial"/>
          <w:b/>
          <w:bCs/>
          <w:noProof/>
          <w:color w:val="000000"/>
          <w:sz w:val="24"/>
          <w:szCs w:val="24"/>
        </w:rPr>
        <w:t>Tuesday, April 1</w:t>
      </w:r>
      <w:r w:rsidRPr="00B31A1A">
        <w:rPr>
          <w:rFonts w:cs="Arial"/>
          <w:b/>
          <w:bCs/>
          <w:color w:val="000000"/>
          <w:sz w:val="24"/>
          <w:szCs w:val="24"/>
        </w:rPr>
        <w:t xml:space="preserve">, 2025 – </w:t>
      </w:r>
      <w:r w:rsidRPr="00B31A1A">
        <w:rPr>
          <w:rFonts w:cs="Arial"/>
          <w:b/>
          <w:bCs/>
          <w:noProof/>
          <w:color w:val="000000"/>
          <w:sz w:val="24"/>
          <w:szCs w:val="24"/>
        </w:rPr>
        <w:t>5:00 - 7:00 p.m.</w:t>
      </w:r>
    </w:p>
    <w:p w14:paraId="5A622E7B"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1114 College Street</w:t>
      </w:r>
      <w:r w:rsidRPr="00B31A1A">
        <w:rPr>
          <w:rFonts w:cs="Arial"/>
          <w:color w:val="000000"/>
          <w:sz w:val="24"/>
          <w:szCs w:val="24"/>
        </w:rPr>
        <w:t xml:space="preserve">, hosted by the </w:t>
      </w:r>
      <w:r w:rsidRPr="00B31A1A">
        <w:rPr>
          <w:rFonts w:cs="Arial"/>
          <w:b/>
          <w:bCs/>
          <w:noProof/>
          <w:color w:val="000000"/>
          <w:sz w:val="24"/>
          <w:szCs w:val="24"/>
        </w:rPr>
        <w:t>SOUTH CAROLINA BEER WHOLESALERS ASSOCIATION</w:t>
      </w:r>
    </w:p>
    <w:p w14:paraId="039E0EC9" w14:textId="5A3355EC" w:rsidR="00B31A1A" w:rsidRDefault="00B31A1A" w:rsidP="00B31A1A">
      <w:pPr>
        <w:jc w:val="left"/>
        <w:rPr>
          <w:rFonts w:cs="Arial"/>
          <w:color w:val="000000"/>
          <w:sz w:val="24"/>
          <w:szCs w:val="24"/>
        </w:rPr>
      </w:pPr>
      <w:bookmarkStart w:id="0" w:name="_Hlk193966837"/>
      <w:r w:rsidRPr="00B31A1A">
        <w:rPr>
          <w:rFonts w:cs="Arial"/>
          <w:color w:val="000000"/>
          <w:sz w:val="24"/>
          <w:szCs w:val="24"/>
        </w:rPr>
        <w:tab/>
      </w:r>
      <w:r w:rsidR="00F0474B">
        <w:rPr>
          <w:rFonts w:cs="Arial"/>
          <w:color w:val="000000"/>
          <w:sz w:val="24"/>
          <w:szCs w:val="24"/>
        </w:rPr>
        <w:t>(Accepted--March 26, 2025)</w:t>
      </w:r>
    </w:p>
    <w:bookmarkEnd w:id="0"/>
    <w:p w14:paraId="4B603D37" w14:textId="77777777" w:rsidR="00F0474B" w:rsidRPr="00B31A1A" w:rsidRDefault="00F0474B" w:rsidP="00B31A1A">
      <w:pPr>
        <w:jc w:val="left"/>
        <w:rPr>
          <w:rFonts w:cs="Arial"/>
          <w:color w:val="000000"/>
          <w:sz w:val="24"/>
          <w:szCs w:val="24"/>
        </w:rPr>
      </w:pPr>
    </w:p>
    <w:p w14:paraId="61A9F049" w14:textId="6B9CD7B9" w:rsidR="00B31A1A" w:rsidRPr="00B31A1A" w:rsidRDefault="00B31A1A" w:rsidP="00B31A1A">
      <w:pPr>
        <w:jc w:val="left"/>
        <w:rPr>
          <w:rFonts w:cs="Arial"/>
          <w:b/>
          <w:bCs/>
          <w:color w:val="000000"/>
          <w:sz w:val="24"/>
          <w:szCs w:val="24"/>
        </w:rPr>
      </w:pPr>
      <w:r w:rsidRPr="00B31A1A">
        <w:rPr>
          <w:rFonts w:cs="Arial"/>
          <w:b/>
          <w:bCs/>
          <w:noProof/>
          <w:color w:val="000000"/>
          <w:sz w:val="24"/>
          <w:szCs w:val="24"/>
        </w:rPr>
        <w:t>Tuesday, April 1</w:t>
      </w:r>
      <w:r w:rsidRPr="00B31A1A">
        <w:rPr>
          <w:rFonts w:cs="Arial"/>
          <w:b/>
          <w:bCs/>
          <w:color w:val="000000"/>
          <w:sz w:val="24"/>
          <w:szCs w:val="24"/>
        </w:rPr>
        <w:t xml:space="preserve">, 2025 – </w:t>
      </w:r>
      <w:r w:rsidRPr="00B31A1A">
        <w:rPr>
          <w:rFonts w:cs="Arial"/>
          <w:b/>
          <w:bCs/>
          <w:noProof/>
          <w:color w:val="000000"/>
          <w:sz w:val="24"/>
          <w:szCs w:val="24"/>
        </w:rPr>
        <w:t>6:00 - 8:00 p.m.</w:t>
      </w:r>
    </w:p>
    <w:p w14:paraId="4F74145C" w14:textId="7B0CBD8E" w:rsidR="00B31A1A" w:rsidRDefault="00B31A1A" w:rsidP="00B31A1A">
      <w:pPr>
        <w:jc w:val="left"/>
        <w:rPr>
          <w:rFonts w:cs="Arial"/>
          <w:b/>
          <w:bCs/>
          <w:noProof/>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Seawell's, 1125 Rosewood Drive</w:t>
      </w:r>
      <w:r w:rsidRPr="00B31A1A">
        <w:rPr>
          <w:rFonts w:cs="Arial"/>
          <w:color w:val="000000"/>
          <w:sz w:val="24"/>
          <w:szCs w:val="24"/>
        </w:rPr>
        <w:t xml:space="preserve">, hosted by the </w:t>
      </w:r>
      <w:r w:rsidRPr="00B31A1A">
        <w:rPr>
          <w:rFonts w:cs="Arial"/>
          <w:b/>
          <w:bCs/>
          <w:noProof/>
          <w:color w:val="000000"/>
          <w:sz w:val="24"/>
          <w:szCs w:val="24"/>
        </w:rPr>
        <w:t>HOME BUILDERS ASSOCIATION OF SOUTH CAROLINA “BIRD SUPPER”</w:t>
      </w:r>
    </w:p>
    <w:p w14:paraId="2347C6C8"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33DE038" w14:textId="77777777" w:rsidR="00B31A1A" w:rsidRPr="00B31A1A" w:rsidRDefault="00B31A1A" w:rsidP="00B31A1A">
      <w:pPr>
        <w:jc w:val="center"/>
        <w:rPr>
          <w:rFonts w:cs="Arial"/>
          <w:color w:val="000000"/>
          <w:sz w:val="24"/>
          <w:szCs w:val="24"/>
        </w:rPr>
      </w:pPr>
      <w:r w:rsidRPr="00B31A1A">
        <w:rPr>
          <w:rFonts w:cs="Arial"/>
          <w:color w:val="000000"/>
          <w:sz w:val="24"/>
          <w:szCs w:val="24"/>
        </w:rPr>
        <w:tab/>
      </w:r>
    </w:p>
    <w:p w14:paraId="67CF932B" w14:textId="0B4FFEB1"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8:00 - 10:00 a.m.</w:t>
      </w:r>
    </w:p>
    <w:p w14:paraId="214DB5C2" w14:textId="77777777" w:rsidR="00B31A1A" w:rsidRPr="00B31A1A" w:rsidRDefault="00B31A1A" w:rsidP="00B31A1A">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HCA HEALTHCARE</w:t>
      </w:r>
    </w:p>
    <w:p w14:paraId="667DF5F5"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D42A4D9" w14:textId="77777777" w:rsidR="00B31A1A" w:rsidRPr="00B31A1A" w:rsidRDefault="00B31A1A" w:rsidP="00B31A1A">
      <w:pPr>
        <w:jc w:val="left"/>
        <w:rPr>
          <w:rFonts w:cs="Arial"/>
          <w:b/>
          <w:bCs/>
          <w:noProof/>
          <w:color w:val="000000"/>
          <w:sz w:val="24"/>
          <w:szCs w:val="24"/>
        </w:rPr>
      </w:pPr>
    </w:p>
    <w:p w14:paraId="40BAFCB6" w14:textId="77777777"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07DB0D3" w14:textId="77777777" w:rsidR="00B31A1A" w:rsidRPr="00B31A1A" w:rsidRDefault="00B31A1A" w:rsidP="00B31A1A">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RESTAURANT AND LODGING ASSOCIATION “HOSPITALITY DAY”</w:t>
      </w:r>
    </w:p>
    <w:p w14:paraId="09519405"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0F57F45" w14:textId="77777777" w:rsidR="00B31A1A" w:rsidRPr="00B31A1A" w:rsidRDefault="00B31A1A" w:rsidP="00B31A1A">
      <w:pPr>
        <w:jc w:val="left"/>
        <w:rPr>
          <w:rFonts w:cs="Arial"/>
          <w:color w:val="000000"/>
          <w:sz w:val="24"/>
          <w:szCs w:val="24"/>
        </w:rPr>
      </w:pPr>
      <w:r w:rsidRPr="00B31A1A">
        <w:rPr>
          <w:rFonts w:cs="Arial"/>
          <w:color w:val="000000"/>
          <w:sz w:val="24"/>
          <w:szCs w:val="24"/>
        </w:rPr>
        <w:tab/>
      </w:r>
    </w:p>
    <w:p w14:paraId="737BEFAF" w14:textId="5BC588C7"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5:30 - 8:30 p.m.</w:t>
      </w:r>
    </w:p>
    <w:p w14:paraId="74A6F6F8"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SC Farm Bureau, 724 Knox Abbott Dr., Cayce</w:t>
      </w:r>
      <w:r w:rsidRPr="00B31A1A">
        <w:rPr>
          <w:rFonts w:cs="Arial"/>
          <w:color w:val="000000"/>
          <w:sz w:val="24"/>
          <w:szCs w:val="24"/>
        </w:rPr>
        <w:t xml:space="preserve">, hosted by the </w:t>
      </w:r>
      <w:r w:rsidRPr="00B31A1A">
        <w:rPr>
          <w:rFonts w:cs="Arial"/>
          <w:b/>
          <w:bCs/>
          <w:noProof/>
          <w:color w:val="000000"/>
          <w:sz w:val="24"/>
          <w:szCs w:val="24"/>
        </w:rPr>
        <w:t>SC FARM BUREAU FEDERATION</w:t>
      </w:r>
    </w:p>
    <w:p w14:paraId="19A83965"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445D8599" w14:textId="65AE864B" w:rsidR="00B31A1A" w:rsidRPr="00B31A1A" w:rsidRDefault="00B31A1A" w:rsidP="00B31A1A">
      <w:pPr>
        <w:jc w:val="left"/>
        <w:rPr>
          <w:rFonts w:cs="Arial"/>
          <w:color w:val="000000"/>
          <w:sz w:val="24"/>
          <w:szCs w:val="24"/>
        </w:rPr>
      </w:pPr>
    </w:p>
    <w:p w14:paraId="52DB2203" w14:textId="39DDD6A4" w:rsidR="00B31A1A" w:rsidRPr="00B31A1A" w:rsidRDefault="00B31A1A" w:rsidP="00B31A1A">
      <w:pPr>
        <w:jc w:val="left"/>
        <w:rPr>
          <w:rFonts w:cs="Arial"/>
          <w:b/>
          <w:bCs/>
          <w:color w:val="000000"/>
          <w:sz w:val="24"/>
          <w:szCs w:val="24"/>
        </w:rPr>
      </w:pPr>
      <w:r w:rsidRPr="00B31A1A">
        <w:rPr>
          <w:rFonts w:cs="Arial"/>
          <w:b/>
          <w:bCs/>
          <w:noProof/>
          <w:color w:val="000000"/>
          <w:sz w:val="24"/>
          <w:szCs w:val="24"/>
        </w:rPr>
        <w:t>Thursday, April 3</w:t>
      </w:r>
      <w:r w:rsidRPr="00B31A1A">
        <w:rPr>
          <w:rFonts w:cs="Arial"/>
          <w:b/>
          <w:bCs/>
          <w:color w:val="000000"/>
          <w:sz w:val="24"/>
          <w:szCs w:val="24"/>
        </w:rPr>
        <w:t xml:space="preserve">, 2025 – </w:t>
      </w:r>
      <w:r w:rsidRPr="00B31A1A">
        <w:rPr>
          <w:rFonts w:cs="Arial"/>
          <w:b/>
          <w:bCs/>
          <w:noProof/>
          <w:color w:val="000000"/>
          <w:sz w:val="24"/>
          <w:szCs w:val="24"/>
        </w:rPr>
        <w:t>8:00 - 10:00 a.m.</w:t>
      </w:r>
    </w:p>
    <w:p w14:paraId="3BB4A85A" w14:textId="77777777" w:rsidR="00B31A1A" w:rsidRDefault="00B31A1A" w:rsidP="00B31A1A">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CONVENIENCE AND PETROLEUM MARKETERS ASSOCIATION</w:t>
      </w:r>
    </w:p>
    <w:p w14:paraId="4E6962E5"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6B52FA9" w14:textId="0519B44D" w:rsidR="00B31A1A" w:rsidRPr="00B31A1A" w:rsidRDefault="00B31A1A" w:rsidP="00B31A1A">
      <w:pPr>
        <w:jc w:val="left"/>
        <w:rPr>
          <w:rFonts w:cs="Arial"/>
          <w:b/>
          <w:bCs/>
          <w:color w:val="000000"/>
          <w:sz w:val="24"/>
          <w:szCs w:val="24"/>
        </w:rPr>
      </w:pPr>
      <w:r w:rsidRPr="00B31A1A">
        <w:rPr>
          <w:rFonts w:cs="Arial"/>
          <w:color w:val="000000"/>
          <w:sz w:val="24"/>
          <w:szCs w:val="24"/>
        </w:rPr>
        <w:lastRenderedPageBreak/>
        <w:tab/>
      </w: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1FF2621A" w14:textId="49FFF9EF" w:rsidR="00B31A1A" w:rsidRPr="00B31A1A" w:rsidRDefault="00B31A1A" w:rsidP="00B31A1A">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3C03C568"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0AA5517" w14:textId="77B8F4EE" w:rsidR="00B31A1A" w:rsidRPr="00B31A1A" w:rsidRDefault="00B31A1A" w:rsidP="00B31A1A">
      <w:pPr>
        <w:jc w:val="left"/>
        <w:rPr>
          <w:rFonts w:cs="Arial"/>
          <w:color w:val="000000"/>
          <w:sz w:val="24"/>
          <w:szCs w:val="24"/>
        </w:rPr>
      </w:pPr>
    </w:p>
    <w:p w14:paraId="29BB76AC" w14:textId="23FF9903"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17C475A2"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29D856D1"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66E196D3" w14:textId="6B875FB9" w:rsidR="00B31A1A" w:rsidRPr="00B31A1A" w:rsidRDefault="00B31A1A" w:rsidP="00B31A1A">
      <w:pPr>
        <w:jc w:val="left"/>
        <w:rPr>
          <w:rFonts w:cs="Arial"/>
          <w:color w:val="000000"/>
          <w:sz w:val="24"/>
          <w:szCs w:val="24"/>
        </w:rPr>
      </w:pPr>
    </w:p>
    <w:p w14:paraId="776407B9" w14:textId="77777777"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38933B3"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43702734"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51913EA8" w14:textId="409CDE6A" w:rsidR="00B31A1A" w:rsidRPr="00B31A1A" w:rsidRDefault="00B31A1A" w:rsidP="00B31A1A">
      <w:pPr>
        <w:jc w:val="left"/>
        <w:rPr>
          <w:rFonts w:cs="Arial"/>
          <w:color w:val="000000"/>
          <w:sz w:val="24"/>
          <w:szCs w:val="24"/>
        </w:rPr>
      </w:pPr>
    </w:p>
    <w:p w14:paraId="4C1D8AB2" w14:textId="4526691B" w:rsidR="00B31A1A" w:rsidRPr="00B31A1A" w:rsidRDefault="00B31A1A" w:rsidP="00B31A1A">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245EBC70" w14:textId="0C423AB9" w:rsidR="00B31A1A" w:rsidRPr="00B31A1A" w:rsidRDefault="00B31A1A" w:rsidP="00B31A1A">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1D15C9FF"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616FCC22" w14:textId="67F307B0" w:rsidR="00B31A1A" w:rsidRPr="00B31A1A" w:rsidRDefault="00B31A1A" w:rsidP="00B31A1A">
      <w:pPr>
        <w:jc w:val="left"/>
        <w:rPr>
          <w:rFonts w:cs="Arial"/>
          <w:color w:val="000000"/>
          <w:sz w:val="24"/>
          <w:szCs w:val="24"/>
        </w:rPr>
      </w:pPr>
    </w:p>
    <w:p w14:paraId="18F71E14" w14:textId="70A91F68"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5B49A40E"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536851BF"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33278F2B" w14:textId="64150146" w:rsidR="00B31A1A" w:rsidRPr="00B31A1A" w:rsidRDefault="00B31A1A" w:rsidP="00B31A1A">
      <w:pPr>
        <w:jc w:val="left"/>
        <w:rPr>
          <w:rFonts w:cs="Arial"/>
          <w:color w:val="000000"/>
          <w:sz w:val="24"/>
          <w:szCs w:val="24"/>
        </w:rPr>
      </w:pPr>
    </w:p>
    <w:p w14:paraId="0FAC358C" w14:textId="77777777"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C8EF5ED"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14DEC20F"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37D7C88" w14:textId="77777777" w:rsidR="00B31A1A" w:rsidRPr="00B31A1A" w:rsidRDefault="00B31A1A" w:rsidP="00B31A1A">
      <w:pPr>
        <w:jc w:val="left"/>
        <w:rPr>
          <w:rFonts w:cs="Arial"/>
          <w:color w:val="000000"/>
          <w:sz w:val="24"/>
          <w:szCs w:val="24"/>
        </w:rPr>
      </w:pPr>
    </w:p>
    <w:p w14:paraId="301F5BC7" w14:textId="517271C0" w:rsidR="00B31A1A" w:rsidRPr="00B31A1A" w:rsidRDefault="00B31A1A" w:rsidP="00B31A1A">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42D0AF46" w14:textId="77777777" w:rsidR="00F0474B" w:rsidRDefault="00B31A1A" w:rsidP="00F0474B">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00F0474B" w:rsidRPr="00F0474B">
        <w:rPr>
          <w:rFonts w:cs="Arial"/>
          <w:color w:val="000000"/>
          <w:sz w:val="24"/>
          <w:szCs w:val="24"/>
        </w:rPr>
        <w:t xml:space="preserve"> </w:t>
      </w:r>
    </w:p>
    <w:p w14:paraId="3EDE23EF" w14:textId="51519BBE"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05E3641" w14:textId="6B154E41" w:rsidR="00B31A1A" w:rsidRPr="00B31A1A" w:rsidRDefault="00B31A1A" w:rsidP="00B31A1A">
      <w:pPr>
        <w:jc w:val="left"/>
        <w:rPr>
          <w:rFonts w:cs="Arial"/>
          <w:color w:val="000000"/>
          <w:sz w:val="24"/>
          <w:szCs w:val="24"/>
        </w:rPr>
      </w:pPr>
      <w:r w:rsidRPr="00B31A1A">
        <w:rPr>
          <w:rFonts w:cs="Arial"/>
          <w:color w:val="000000"/>
          <w:sz w:val="24"/>
          <w:szCs w:val="24"/>
        </w:rPr>
        <w:tab/>
      </w:r>
    </w:p>
    <w:p w14:paraId="59541947" w14:textId="76DF8E45" w:rsidR="00B31A1A" w:rsidRPr="00B31A1A" w:rsidRDefault="00B31A1A" w:rsidP="00B31A1A">
      <w:pPr>
        <w:jc w:val="left"/>
        <w:rPr>
          <w:rFonts w:cs="Arial"/>
          <w:b/>
          <w:bCs/>
          <w:color w:val="000000"/>
          <w:sz w:val="24"/>
          <w:szCs w:val="24"/>
        </w:rPr>
      </w:pPr>
      <w:r w:rsidRPr="00B31A1A">
        <w:rPr>
          <w:rFonts w:cs="Arial"/>
          <w:b/>
          <w:bCs/>
          <w:noProof/>
          <w:color w:val="000000"/>
          <w:sz w:val="24"/>
          <w:szCs w:val="24"/>
        </w:rPr>
        <w:lastRenderedPageBreak/>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0A5AA571" w14:textId="4930F77F" w:rsidR="00B31A1A" w:rsidRPr="00B31A1A" w:rsidRDefault="00B31A1A" w:rsidP="00B31A1A">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5AE0F5CE"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289A210" w14:textId="77777777" w:rsidR="00B31A1A" w:rsidRPr="00B31A1A" w:rsidRDefault="00B31A1A" w:rsidP="00B31A1A">
      <w:pPr>
        <w:jc w:val="left"/>
        <w:rPr>
          <w:rFonts w:cs="Arial"/>
          <w:b/>
          <w:bCs/>
          <w:noProof/>
          <w:color w:val="000000"/>
          <w:sz w:val="24"/>
          <w:szCs w:val="24"/>
        </w:rPr>
      </w:pPr>
    </w:p>
    <w:p w14:paraId="051B1AA1" w14:textId="6168FCCC"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7BD94BA8"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0342D6D3" w14:textId="77777777" w:rsidR="00F0474B" w:rsidRDefault="00B31A1A" w:rsidP="00F0474B">
      <w:pPr>
        <w:jc w:val="left"/>
        <w:rPr>
          <w:rFonts w:cs="Arial"/>
          <w:color w:val="000000"/>
          <w:sz w:val="24"/>
          <w:szCs w:val="24"/>
        </w:rPr>
      </w:pPr>
      <w:r w:rsidRPr="00B31A1A">
        <w:rPr>
          <w:rFonts w:cs="Arial"/>
          <w:color w:val="000000"/>
          <w:sz w:val="24"/>
          <w:szCs w:val="24"/>
        </w:rPr>
        <w:tab/>
      </w:r>
      <w:r w:rsidR="00F0474B" w:rsidRPr="00B31A1A">
        <w:rPr>
          <w:rFonts w:cs="Arial"/>
          <w:color w:val="000000"/>
          <w:sz w:val="24"/>
          <w:szCs w:val="24"/>
        </w:rPr>
        <w:tab/>
      </w:r>
      <w:r w:rsidR="00F0474B">
        <w:rPr>
          <w:rFonts w:cs="Arial"/>
          <w:color w:val="000000"/>
          <w:sz w:val="24"/>
          <w:szCs w:val="24"/>
        </w:rPr>
        <w:t>(Accepted--March 26, 2025)</w:t>
      </w:r>
    </w:p>
    <w:p w14:paraId="5A385C93" w14:textId="36382136" w:rsidR="00B31A1A" w:rsidRPr="00B31A1A" w:rsidRDefault="00B31A1A" w:rsidP="00B31A1A">
      <w:pPr>
        <w:jc w:val="left"/>
        <w:rPr>
          <w:rFonts w:cs="Arial"/>
          <w:color w:val="000000"/>
          <w:sz w:val="24"/>
          <w:szCs w:val="24"/>
        </w:rPr>
      </w:pPr>
    </w:p>
    <w:p w14:paraId="3F4446A6" w14:textId="77777777"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39572094"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7C7C3AC5"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E89922C" w14:textId="77777777" w:rsidR="00B31A1A" w:rsidRPr="00B31A1A" w:rsidRDefault="00B31A1A" w:rsidP="00B31A1A">
      <w:pPr>
        <w:jc w:val="left"/>
        <w:rPr>
          <w:rFonts w:cs="Arial"/>
          <w:color w:val="000000"/>
          <w:sz w:val="24"/>
          <w:szCs w:val="24"/>
        </w:rPr>
      </w:pPr>
    </w:p>
    <w:p w14:paraId="5EB99BF7" w14:textId="14477D19" w:rsidR="00B31A1A" w:rsidRPr="00B31A1A" w:rsidRDefault="00B31A1A" w:rsidP="00B31A1A">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11A147D9" w14:textId="77777777" w:rsidR="00B31A1A" w:rsidRPr="00B31A1A" w:rsidRDefault="00B31A1A" w:rsidP="00B31A1A">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44E78D34" w14:textId="77777777" w:rsidR="00F0474B" w:rsidRDefault="00F0474B" w:rsidP="00F0474B">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CD2E1CB" w14:textId="77777777" w:rsidR="004730EE" w:rsidRDefault="004730EE" w:rsidP="004730EE">
      <w:pPr>
        <w:tabs>
          <w:tab w:val="left" w:pos="432"/>
          <w:tab w:val="left" w:pos="864"/>
        </w:tabs>
        <w:rPr>
          <w:rFonts w:cs="Arial"/>
          <w:sz w:val="24"/>
          <w:szCs w:val="24"/>
        </w:rPr>
      </w:pPr>
    </w:p>
    <w:p w14:paraId="012CFD58" w14:textId="77777777" w:rsidR="004730EE" w:rsidRDefault="004730EE" w:rsidP="004730EE">
      <w:pPr>
        <w:tabs>
          <w:tab w:val="left" w:pos="432"/>
          <w:tab w:val="left" w:pos="864"/>
        </w:tabs>
        <w:rPr>
          <w:rFonts w:cs="Arial"/>
          <w:sz w:val="24"/>
          <w:szCs w:val="24"/>
        </w:rPr>
      </w:pPr>
    </w:p>
    <w:p w14:paraId="35FFCF38" w14:textId="77777777" w:rsidR="004730EE" w:rsidRPr="009F2B5B" w:rsidRDefault="004730EE" w:rsidP="004730EE">
      <w:pPr>
        <w:tabs>
          <w:tab w:val="left" w:pos="432"/>
          <w:tab w:val="left" w:pos="864"/>
        </w:tabs>
        <w:jc w:val="center"/>
        <w:rPr>
          <w:rFonts w:cs="Arial"/>
          <w:b/>
          <w:szCs w:val="22"/>
        </w:rPr>
      </w:pPr>
      <w:r w:rsidRPr="009F2B5B">
        <w:rPr>
          <w:rFonts w:cs="Arial"/>
          <w:b/>
          <w:szCs w:val="22"/>
        </w:rPr>
        <w:t>UNCONTESTED LOCAL</w:t>
      </w:r>
    </w:p>
    <w:p w14:paraId="31BD5E4E" w14:textId="77777777" w:rsidR="004730EE" w:rsidRPr="009F2B5B" w:rsidRDefault="004730EE" w:rsidP="004730EE">
      <w:pPr>
        <w:pStyle w:val="CALENDARHEADING"/>
        <w:rPr>
          <w:szCs w:val="22"/>
        </w:rPr>
      </w:pPr>
      <w:r w:rsidRPr="009F2B5B">
        <w:rPr>
          <w:szCs w:val="22"/>
        </w:rPr>
        <w:t>SECOND READING BILLS</w:t>
      </w:r>
    </w:p>
    <w:p w14:paraId="48D795CD" w14:textId="77777777" w:rsidR="004730EE" w:rsidRDefault="004730EE" w:rsidP="004730EE">
      <w:pPr>
        <w:tabs>
          <w:tab w:val="left" w:pos="432"/>
          <w:tab w:val="left" w:pos="864"/>
        </w:tabs>
        <w:rPr>
          <w:rFonts w:cs="Arial"/>
          <w:sz w:val="24"/>
          <w:szCs w:val="24"/>
        </w:rPr>
      </w:pPr>
    </w:p>
    <w:p w14:paraId="119AAD8C" w14:textId="77777777" w:rsidR="004730EE" w:rsidRDefault="004730EE" w:rsidP="004730EE">
      <w:pPr>
        <w:tabs>
          <w:tab w:val="left" w:pos="432"/>
          <w:tab w:val="left" w:pos="864"/>
        </w:tabs>
        <w:rPr>
          <w:rFonts w:cs="Arial"/>
          <w:sz w:val="24"/>
          <w:szCs w:val="24"/>
        </w:rPr>
      </w:pPr>
    </w:p>
    <w:p w14:paraId="76007FB1" w14:textId="77777777" w:rsidR="004730EE" w:rsidRPr="007A2291" w:rsidRDefault="004730EE" w:rsidP="004730EE">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0C2F8D1C" w14:textId="77777777" w:rsidR="004730EE" w:rsidRDefault="004730EE" w:rsidP="004730EE">
      <w:pPr>
        <w:pStyle w:val="CALENDARHISTORY"/>
      </w:pPr>
      <w:r>
        <w:t>(Without reference--March 04, 2025)</w:t>
      </w:r>
    </w:p>
    <w:p w14:paraId="17451C8D" w14:textId="77777777" w:rsidR="004730EE" w:rsidRDefault="004730EE" w:rsidP="004730EE">
      <w:pPr>
        <w:tabs>
          <w:tab w:val="left" w:pos="432"/>
          <w:tab w:val="left" w:pos="864"/>
        </w:tabs>
        <w:rPr>
          <w:rFonts w:cs="Arial"/>
          <w:sz w:val="24"/>
          <w:szCs w:val="24"/>
        </w:rPr>
      </w:pPr>
    </w:p>
    <w:p w14:paraId="51651B99" w14:textId="24B1CA69" w:rsidR="004730EE" w:rsidRPr="00C87E5A" w:rsidRDefault="004730EE" w:rsidP="004730EE">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 xml:space="preserve">--Reps. Vaughan, Willis, Burns, B.J. Cox and Bannister:  A BILL TO AMEND ACT 1543 OF 1968, AS AMENDED, RELATING TO THE AUTHORITY OF THE GREATER GREENVILLE SANITATION DISTRICT TO CONTRACT TO PROVIDE SANITATION SERVICES TO THIRD PARTIES NOT WITHIN THE DISTRICT, SO AS TO </w:t>
      </w:r>
      <w:r w:rsidRPr="00C87E5A">
        <w:lastRenderedPageBreak/>
        <w:t>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F0474B">
        <w:t xml:space="preserve"> </w:t>
      </w:r>
      <w:r w:rsidRPr="00C87E5A">
        <w:t>AND TO PROVIDE EXISTING CONTRACTS MAY NOT BE RENEWED OR EXTENDED.</w:t>
      </w:r>
    </w:p>
    <w:p w14:paraId="2EE09646" w14:textId="77777777" w:rsidR="004730EE" w:rsidRDefault="004730EE" w:rsidP="004730EE">
      <w:pPr>
        <w:pStyle w:val="CALENDARHISTORY"/>
      </w:pPr>
      <w:r>
        <w:t>(Without reference--March 04, 2025)</w:t>
      </w:r>
    </w:p>
    <w:p w14:paraId="78F1BF29" w14:textId="77777777" w:rsidR="004730EE" w:rsidRPr="00DF0367" w:rsidRDefault="004730EE" w:rsidP="004730EE">
      <w:pPr>
        <w:pStyle w:val="CALENDARHISTORY"/>
      </w:pPr>
      <w:r>
        <w:rPr>
          <w:u w:val="single"/>
        </w:rPr>
        <w:t>(Contested by Senator Allen (WV-21.06%))</w:t>
      </w:r>
    </w:p>
    <w:p w14:paraId="6D3F8FE3" w14:textId="77777777" w:rsidR="004730EE" w:rsidRDefault="004730EE" w:rsidP="004730EE">
      <w:pPr>
        <w:tabs>
          <w:tab w:val="left" w:pos="432"/>
          <w:tab w:val="left" w:pos="864"/>
        </w:tabs>
        <w:rPr>
          <w:rFonts w:cs="Arial"/>
          <w:sz w:val="24"/>
          <w:szCs w:val="24"/>
        </w:rPr>
      </w:pPr>
    </w:p>
    <w:p w14:paraId="3A7FEB61" w14:textId="77777777" w:rsidR="004730EE" w:rsidRPr="00853A94" w:rsidRDefault="004730EE" w:rsidP="004730EE">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5875C213" w14:textId="77777777" w:rsidR="004730EE" w:rsidRDefault="004730EE" w:rsidP="004730EE">
      <w:pPr>
        <w:pStyle w:val="CALENDARHISTORY"/>
      </w:pPr>
      <w:r>
        <w:t>(Without reference--March 06, 2025)</w:t>
      </w:r>
    </w:p>
    <w:p w14:paraId="38A34AF0" w14:textId="77777777" w:rsidR="004730EE" w:rsidRDefault="004730EE" w:rsidP="004730EE"/>
    <w:p w14:paraId="3D485684" w14:textId="77777777" w:rsidR="0099187F" w:rsidRDefault="0099187F" w:rsidP="004730EE">
      <w:pPr>
        <w:tabs>
          <w:tab w:val="left" w:pos="432"/>
          <w:tab w:val="left" w:pos="864"/>
        </w:tabs>
        <w:rPr>
          <w:rFonts w:cs="Arial"/>
          <w:sz w:val="24"/>
          <w:szCs w:val="24"/>
        </w:rPr>
      </w:pPr>
    </w:p>
    <w:p w14:paraId="1EC3AEF1" w14:textId="77777777" w:rsidR="004730EE" w:rsidRPr="006C517B" w:rsidRDefault="004730EE" w:rsidP="004730EE">
      <w:pPr>
        <w:pStyle w:val="CALENDARHEADING"/>
      </w:pPr>
      <w:r>
        <w:t>MOTION PERIOD</w:t>
      </w:r>
    </w:p>
    <w:p w14:paraId="541B0334" w14:textId="77777777" w:rsidR="004730EE" w:rsidRDefault="004730EE" w:rsidP="004730EE">
      <w:pPr>
        <w:tabs>
          <w:tab w:val="left" w:pos="432"/>
          <w:tab w:val="left" w:pos="864"/>
        </w:tabs>
      </w:pPr>
    </w:p>
    <w:p w14:paraId="2B56CFD0" w14:textId="77777777" w:rsidR="004730EE" w:rsidRDefault="004730EE" w:rsidP="004730EE">
      <w:pPr>
        <w:tabs>
          <w:tab w:val="left" w:pos="432"/>
          <w:tab w:val="left" w:pos="864"/>
        </w:tabs>
      </w:pPr>
    </w:p>
    <w:p w14:paraId="3C6F23F2" w14:textId="77777777" w:rsidR="004730EE" w:rsidRDefault="004730EE" w:rsidP="004730EE">
      <w:pPr>
        <w:tabs>
          <w:tab w:val="left" w:pos="432"/>
          <w:tab w:val="left" w:pos="864"/>
        </w:tabs>
      </w:pPr>
    </w:p>
    <w:p w14:paraId="0EC2DC66" w14:textId="77777777" w:rsidR="004730EE" w:rsidRDefault="004730EE" w:rsidP="004730EE">
      <w:pPr>
        <w:tabs>
          <w:tab w:val="left" w:pos="432"/>
          <w:tab w:val="left" w:pos="864"/>
        </w:tabs>
      </w:pPr>
    </w:p>
    <w:p w14:paraId="648DF498" w14:textId="77777777" w:rsidR="004730EE" w:rsidRDefault="004730EE" w:rsidP="004730EE">
      <w:pPr>
        <w:tabs>
          <w:tab w:val="left" w:pos="432"/>
          <w:tab w:val="left" w:pos="864"/>
        </w:tabs>
      </w:pPr>
    </w:p>
    <w:p w14:paraId="34ED4642" w14:textId="77777777" w:rsidR="004730EE" w:rsidRDefault="004730EE" w:rsidP="004730EE">
      <w:pPr>
        <w:tabs>
          <w:tab w:val="left" w:pos="432"/>
          <w:tab w:val="left" w:pos="864"/>
        </w:tabs>
      </w:pPr>
    </w:p>
    <w:p w14:paraId="0DAD200E" w14:textId="77777777" w:rsidR="004730EE" w:rsidRDefault="004730EE" w:rsidP="004730EE">
      <w:pPr>
        <w:tabs>
          <w:tab w:val="left" w:pos="432"/>
          <w:tab w:val="left" w:pos="864"/>
        </w:tabs>
      </w:pPr>
    </w:p>
    <w:p w14:paraId="45B376E7" w14:textId="77777777" w:rsidR="004730EE" w:rsidRDefault="004730EE" w:rsidP="004730EE">
      <w:pPr>
        <w:tabs>
          <w:tab w:val="left" w:pos="432"/>
          <w:tab w:val="left" w:pos="864"/>
        </w:tabs>
      </w:pPr>
    </w:p>
    <w:p w14:paraId="10E55024" w14:textId="77777777" w:rsidR="004730EE" w:rsidRDefault="004730EE" w:rsidP="004730EE">
      <w:pPr>
        <w:tabs>
          <w:tab w:val="left" w:pos="432"/>
          <w:tab w:val="left" w:pos="864"/>
        </w:tabs>
      </w:pPr>
    </w:p>
    <w:p w14:paraId="48402ED9" w14:textId="77777777" w:rsidR="004730EE" w:rsidRDefault="004730EE" w:rsidP="004730EE">
      <w:pPr>
        <w:tabs>
          <w:tab w:val="left" w:pos="432"/>
          <w:tab w:val="left" w:pos="864"/>
        </w:tabs>
      </w:pPr>
    </w:p>
    <w:p w14:paraId="3D4DD8BA" w14:textId="77777777" w:rsidR="009968E1" w:rsidRDefault="009968E1" w:rsidP="004730EE">
      <w:pPr>
        <w:tabs>
          <w:tab w:val="left" w:pos="432"/>
          <w:tab w:val="left" w:pos="864"/>
        </w:tabs>
      </w:pPr>
    </w:p>
    <w:p w14:paraId="461CC484" w14:textId="77777777" w:rsidR="009968E1" w:rsidRDefault="009968E1" w:rsidP="004730EE">
      <w:pPr>
        <w:tabs>
          <w:tab w:val="left" w:pos="432"/>
          <w:tab w:val="left" w:pos="864"/>
        </w:tabs>
      </w:pPr>
    </w:p>
    <w:p w14:paraId="537A9B50" w14:textId="77777777" w:rsidR="009968E1" w:rsidRDefault="009968E1" w:rsidP="004730EE">
      <w:pPr>
        <w:tabs>
          <w:tab w:val="left" w:pos="432"/>
          <w:tab w:val="left" w:pos="864"/>
        </w:tabs>
      </w:pPr>
    </w:p>
    <w:p w14:paraId="5A07856E" w14:textId="77777777" w:rsidR="009968E1" w:rsidRDefault="009968E1" w:rsidP="004730EE">
      <w:pPr>
        <w:tabs>
          <w:tab w:val="left" w:pos="432"/>
          <w:tab w:val="left" w:pos="864"/>
        </w:tabs>
      </w:pPr>
    </w:p>
    <w:p w14:paraId="4A023BB1" w14:textId="77777777" w:rsidR="009968E1" w:rsidRDefault="009968E1" w:rsidP="004730EE">
      <w:pPr>
        <w:tabs>
          <w:tab w:val="left" w:pos="432"/>
          <w:tab w:val="left" w:pos="864"/>
        </w:tabs>
      </w:pPr>
    </w:p>
    <w:p w14:paraId="190051F5" w14:textId="77777777" w:rsidR="009968E1" w:rsidRDefault="009968E1" w:rsidP="004730EE">
      <w:pPr>
        <w:tabs>
          <w:tab w:val="left" w:pos="432"/>
          <w:tab w:val="left" w:pos="864"/>
        </w:tabs>
      </w:pPr>
    </w:p>
    <w:p w14:paraId="1F230C9D" w14:textId="77777777" w:rsidR="009968E1" w:rsidRDefault="009968E1" w:rsidP="004730EE">
      <w:pPr>
        <w:tabs>
          <w:tab w:val="left" w:pos="432"/>
          <w:tab w:val="left" w:pos="864"/>
        </w:tabs>
      </w:pPr>
    </w:p>
    <w:p w14:paraId="228A401F" w14:textId="118871F3" w:rsidR="009968E1" w:rsidRDefault="009968E1" w:rsidP="004730EE">
      <w:pPr>
        <w:tabs>
          <w:tab w:val="left" w:pos="432"/>
          <w:tab w:val="left" w:pos="864"/>
        </w:tabs>
      </w:pPr>
      <w:r>
        <w:t xml:space="preserve">          </w:t>
      </w:r>
    </w:p>
    <w:p w14:paraId="518B5BC7" w14:textId="77777777" w:rsidR="002917A0" w:rsidRDefault="002917A0" w:rsidP="004730EE">
      <w:pPr>
        <w:tabs>
          <w:tab w:val="left" w:pos="432"/>
          <w:tab w:val="left" w:pos="864"/>
        </w:tabs>
      </w:pPr>
    </w:p>
    <w:p w14:paraId="1EE73FAE" w14:textId="77777777" w:rsidR="002917A0" w:rsidRDefault="002917A0" w:rsidP="004730EE">
      <w:pPr>
        <w:tabs>
          <w:tab w:val="left" w:pos="432"/>
          <w:tab w:val="left" w:pos="864"/>
        </w:tabs>
      </w:pPr>
    </w:p>
    <w:p w14:paraId="61521665" w14:textId="77777777" w:rsidR="004730EE" w:rsidRDefault="004730EE" w:rsidP="004730EE">
      <w:pPr>
        <w:tabs>
          <w:tab w:val="left" w:pos="432"/>
          <w:tab w:val="left" w:pos="864"/>
        </w:tabs>
      </w:pPr>
    </w:p>
    <w:p w14:paraId="183F89F3" w14:textId="77777777" w:rsidR="004730EE" w:rsidRPr="006B17A8" w:rsidRDefault="004730EE" w:rsidP="004730EE">
      <w:pPr>
        <w:pStyle w:val="CALENDARHEADING"/>
      </w:pPr>
      <w:r>
        <w:lastRenderedPageBreak/>
        <w:t>SPECIAL ORDER</w:t>
      </w:r>
    </w:p>
    <w:p w14:paraId="589BEB98" w14:textId="77777777" w:rsidR="004730EE" w:rsidRDefault="004730EE" w:rsidP="004730EE">
      <w:pPr>
        <w:tabs>
          <w:tab w:val="left" w:pos="432"/>
          <w:tab w:val="left" w:pos="864"/>
        </w:tabs>
      </w:pPr>
    </w:p>
    <w:p w14:paraId="70AA0886" w14:textId="77777777" w:rsidR="004730EE" w:rsidRDefault="004730EE" w:rsidP="004730EE">
      <w:pPr>
        <w:tabs>
          <w:tab w:val="left" w:pos="432"/>
          <w:tab w:val="left" w:pos="864"/>
        </w:tabs>
      </w:pPr>
    </w:p>
    <w:p w14:paraId="48B7E3E3" w14:textId="43362B88" w:rsidR="009968E1" w:rsidRDefault="009968E1" w:rsidP="009968E1">
      <w:r>
        <w:t>(Set for Special Order--March 27, 2025)</w:t>
      </w:r>
    </w:p>
    <w:p w14:paraId="0A4DD5F4" w14:textId="77777777" w:rsidR="00F22C99" w:rsidRDefault="00F22C99" w:rsidP="00F22C99">
      <w:pPr>
        <w:pStyle w:val="BILLTITLE"/>
      </w:pPr>
      <w:bookmarkStart w:id="1" w:name="_Hlk193970108"/>
      <w:r w:rsidRPr="004B116B">
        <w:t>H.</w:t>
      </w:r>
      <w:r w:rsidRPr="004B116B">
        <w:tab/>
        <w:t>3309</w:t>
      </w:r>
      <w:r w:rsidRPr="004B116B">
        <w:fldChar w:fldCharType="begin"/>
      </w:r>
      <w:r w:rsidRPr="004B116B">
        <w:instrText xml:space="preserve"> XE "H. 3309" \b </w:instrText>
      </w:r>
      <w:r w:rsidRPr="004B116B">
        <w:fldChar w:fldCharType="end"/>
      </w:r>
      <w:r w:rsidRPr="004B116B">
        <w:t xml:space="preserve">--Reps. G.M. Smith, Gatch, Herbkersman, Pope, B. Newton, Wooten, Robbins, Mitchell, Chapman, W. Newton, Taylor, Forrest, Hewitt, Kirby, Schuessler, Yow, Long, M.M. Smith, Hardee, Montgomery, Atkinson, Hixon, Ligon, Anderson, Weeks, Willis, Govan and Williams:  </w:t>
      </w:r>
      <w:r>
        <w:t xml:space="preserve">A BILL TO AMEND THE SOUTH CAROLINA CODE OF LAWS BY ENACTING THE “SOUTH CAROLINA ENERGY SECURITY ACT”. </w:t>
      </w:r>
      <w:bookmarkEnd w:id="1"/>
      <w:r>
        <w:t xml:space="preserve">(Abbreviated Title) </w:t>
      </w:r>
    </w:p>
    <w:p w14:paraId="2AD3DF96" w14:textId="77777777" w:rsidR="009968E1" w:rsidRDefault="009968E1" w:rsidP="009968E1">
      <w:pPr>
        <w:pStyle w:val="CALENDARHISTORY"/>
      </w:pPr>
      <w:r>
        <w:t>(Read the first time--February 18, 2025)</w:t>
      </w:r>
    </w:p>
    <w:p w14:paraId="1D354653" w14:textId="77777777" w:rsidR="009968E1" w:rsidRDefault="009968E1" w:rsidP="009968E1">
      <w:pPr>
        <w:pStyle w:val="CALENDARHISTORY"/>
      </w:pPr>
      <w:r>
        <w:t>(Reported by Committee on Judiciary--March 26, 2025)</w:t>
      </w:r>
    </w:p>
    <w:p w14:paraId="1FD7A6E9" w14:textId="77777777" w:rsidR="009968E1" w:rsidRDefault="009968E1" w:rsidP="009968E1">
      <w:pPr>
        <w:pStyle w:val="CALENDARHISTORY"/>
      </w:pPr>
      <w:r>
        <w:t>(Favorable with amendments)</w:t>
      </w:r>
    </w:p>
    <w:p w14:paraId="58A93422" w14:textId="3E6A6A23" w:rsidR="009968E1" w:rsidRDefault="009968E1" w:rsidP="009968E1">
      <w:pPr>
        <w:pStyle w:val="CALENDARHISTORY"/>
      </w:pPr>
      <w:r>
        <w:t>(Set for Special Order--March 27, 2025)</w:t>
      </w:r>
    </w:p>
    <w:p w14:paraId="71B9C554" w14:textId="77777777" w:rsidR="009968E1" w:rsidRPr="009968E1" w:rsidRDefault="009968E1" w:rsidP="009968E1"/>
    <w:p w14:paraId="6C23F3D8" w14:textId="77777777" w:rsidR="004730EE" w:rsidRDefault="004730EE" w:rsidP="004730EE"/>
    <w:p w14:paraId="3A4E8F58" w14:textId="77777777" w:rsidR="004730EE" w:rsidRDefault="004730EE" w:rsidP="004730EE">
      <w:pPr>
        <w:pStyle w:val="CALENDARHEADING"/>
      </w:pPr>
      <w:r>
        <w:t>STATEWIDE THIRD READING BILLS</w:t>
      </w:r>
    </w:p>
    <w:p w14:paraId="72DDEFC4" w14:textId="77777777" w:rsidR="004730EE" w:rsidRPr="004674E0" w:rsidRDefault="004730EE" w:rsidP="004730EE"/>
    <w:p w14:paraId="47443960" w14:textId="77777777" w:rsidR="004730EE" w:rsidRPr="001A5DBB" w:rsidRDefault="004730EE" w:rsidP="004730EE"/>
    <w:p w14:paraId="1F59E56E" w14:textId="77777777" w:rsidR="004730EE" w:rsidRPr="00C36FB2" w:rsidRDefault="004730EE" w:rsidP="004730EE">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56C3605C" w14:textId="77777777" w:rsidR="004730EE" w:rsidRDefault="004730EE" w:rsidP="004730EE">
      <w:pPr>
        <w:pStyle w:val="CALENDARHISTORY"/>
      </w:pPr>
      <w:r>
        <w:t>(Read the first time--January 14, 2025)</w:t>
      </w:r>
    </w:p>
    <w:p w14:paraId="20549A7E" w14:textId="77777777" w:rsidR="004730EE" w:rsidRDefault="004730EE" w:rsidP="004730EE">
      <w:pPr>
        <w:pStyle w:val="CALENDARHISTORY"/>
      </w:pPr>
      <w:r>
        <w:t>(Reported by Committee on Judiciary--February 19, 2025)</w:t>
      </w:r>
    </w:p>
    <w:p w14:paraId="68B78AEB" w14:textId="77777777" w:rsidR="004730EE" w:rsidRDefault="004730EE" w:rsidP="004730EE">
      <w:pPr>
        <w:pStyle w:val="CALENDARHISTORY"/>
      </w:pPr>
      <w:r>
        <w:t>(Favorable with amendments)</w:t>
      </w:r>
    </w:p>
    <w:p w14:paraId="64594D95" w14:textId="77777777" w:rsidR="004730EE" w:rsidRDefault="004730EE" w:rsidP="004730EE">
      <w:pPr>
        <w:pStyle w:val="CALENDARHISTORY"/>
      </w:pPr>
      <w:r>
        <w:t>(Committee Amendment Adopted--February 25, 2025)</w:t>
      </w:r>
    </w:p>
    <w:p w14:paraId="510242C4" w14:textId="77777777" w:rsidR="004730EE" w:rsidRDefault="004730EE" w:rsidP="004730EE">
      <w:pPr>
        <w:pStyle w:val="CALENDARHISTORY"/>
      </w:pPr>
      <w:r>
        <w:t>(Amended--February 25, 2025)</w:t>
      </w:r>
    </w:p>
    <w:p w14:paraId="5EC839C9" w14:textId="77777777" w:rsidR="004730EE" w:rsidRDefault="004730EE" w:rsidP="004730EE">
      <w:pPr>
        <w:pStyle w:val="CALENDARHISTORY"/>
      </w:pPr>
      <w:r>
        <w:t>(Read the second time--February 25, 2025)</w:t>
      </w:r>
    </w:p>
    <w:p w14:paraId="425DB307" w14:textId="77777777" w:rsidR="004730EE" w:rsidRDefault="004730EE" w:rsidP="004730EE">
      <w:pPr>
        <w:pStyle w:val="CALENDARHISTORY"/>
      </w:pPr>
      <w:r>
        <w:t>(Ayes 43, Nays 0--February 25, 2025)</w:t>
      </w:r>
    </w:p>
    <w:p w14:paraId="1FA9F9AC" w14:textId="77777777" w:rsidR="004730EE" w:rsidRPr="00975681" w:rsidRDefault="004730EE" w:rsidP="004730EE">
      <w:pPr>
        <w:pStyle w:val="CALENDARHISTORY"/>
      </w:pPr>
      <w:r>
        <w:rPr>
          <w:u w:val="single"/>
        </w:rPr>
        <w:t>(Contested by Senator Hutto)</w:t>
      </w:r>
    </w:p>
    <w:p w14:paraId="56DC0510" w14:textId="77777777" w:rsidR="004730EE" w:rsidRDefault="004730EE" w:rsidP="004730EE"/>
    <w:p w14:paraId="643C4992" w14:textId="77777777" w:rsidR="00CE6576" w:rsidRDefault="00CE6576" w:rsidP="00CE6576">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Williams and Walker</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77DF474B" w14:textId="77777777" w:rsidR="00CE6576" w:rsidRDefault="00CE6576" w:rsidP="00CE6576">
      <w:pPr>
        <w:pStyle w:val="CALENDARHISTORY"/>
        <w:keepNext/>
        <w:keepLines/>
      </w:pPr>
      <w:r>
        <w:t>(Read the first time--February 4, 2025)</w:t>
      </w:r>
    </w:p>
    <w:p w14:paraId="4BBEFF9B" w14:textId="77777777" w:rsidR="00CE6576" w:rsidRDefault="00CE6576" w:rsidP="00CE6576">
      <w:pPr>
        <w:pStyle w:val="CALENDARHISTORY"/>
        <w:keepNext/>
        <w:keepLines/>
      </w:pPr>
      <w:r>
        <w:t>(Reported by Committee on Transportation--February 20, 2025)</w:t>
      </w:r>
    </w:p>
    <w:p w14:paraId="7960C4C8" w14:textId="77777777" w:rsidR="00CE6576" w:rsidRDefault="00CE6576" w:rsidP="00CE6576">
      <w:pPr>
        <w:pStyle w:val="CALENDARHISTORY"/>
        <w:keepNext/>
        <w:keepLines/>
      </w:pPr>
      <w:r>
        <w:t>(Favorable with amendments)</w:t>
      </w:r>
    </w:p>
    <w:p w14:paraId="106A26F1" w14:textId="77777777" w:rsidR="00CE6576" w:rsidRDefault="00CE6576" w:rsidP="00CE6576">
      <w:pPr>
        <w:pStyle w:val="CALENDARHISTORY"/>
        <w:keepNext/>
        <w:keepLines/>
      </w:pPr>
      <w:r>
        <w:t>(Committee Amendment Adopted--March 25, 2025)</w:t>
      </w:r>
    </w:p>
    <w:p w14:paraId="5364AFCF" w14:textId="77777777" w:rsidR="00CE6576" w:rsidRDefault="00CE6576" w:rsidP="00CE6576">
      <w:pPr>
        <w:pStyle w:val="CALENDARHISTORY"/>
      </w:pPr>
      <w:r>
        <w:t>(Read the second time--March 27, 2025)</w:t>
      </w:r>
    </w:p>
    <w:p w14:paraId="58B9843F" w14:textId="3A38C28A" w:rsidR="00CE6576" w:rsidRPr="00CE6576" w:rsidRDefault="00CE6576" w:rsidP="00CE6576">
      <w:pPr>
        <w:pStyle w:val="CALENDARHISTORY"/>
      </w:pPr>
      <w:r>
        <w:t>(Ayes 41, Nays 0--March 27, 2025)</w:t>
      </w:r>
    </w:p>
    <w:p w14:paraId="22AEED69" w14:textId="77777777" w:rsidR="00CE6576" w:rsidRDefault="00CE6576" w:rsidP="004730EE"/>
    <w:p w14:paraId="0585DDD2" w14:textId="77777777" w:rsidR="00804DE0" w:rsidRPr="007417A0" w:rsidRDefault="00804DE0" w:rsidP="00804DE0">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w:t>
      </w:r>
      <w:r>
        <w:t xml:space="preserve"> </w:t>
      </w:r>
      <w:r w:rsidRPr="007417A0">
        <w:t>UPDATE THE DEFINITION OF CLOSED OR REALIGNED FEDERAL INSTALLATIONS.</w:t>
      </w:r>
    </w:p>
    <w:p w14:paraId="7B9B853F" w14:textId="77777777" w:rsidR="00804DE0" w:rsidRDefault="00804DE0" w:rsidP="00804DE0">
      <w:pPr>
        <w:pStyle w:val="CALENDARHISTORY"/>
      </w:pPr>
      <w:r>
        <w:t>(Read the first time--January 14, 2025)</w:t>
      </w:r>
    </w:p>
    <w:p w14:paraId="1853B86D" w14:textId="77777777" w:rsidR="00804DE0" w:rsidRDefault="00804DE0" w:rsidP="00804DE0">
      <w:pPr>
        <w:pStyle w:val="CALENDARHISTORY"/>
      </w:pPr>
      <w:r>
        <w:t>(Reported by Committee on Labor, Commerce and Industry--March 13, 2025)</w:t>
      </w:r>
    </w:p>
    <w:p w14:paraId="5ED6EEDC" w14:textId="77777777" w:rsidR="00804DE0" w:rsidRDefault="00804DE0" w:rsidP="00804DE0">
      <w:pPr>
        <w:pStyle w:val="CALENDARHISTORY"/>
      </w:pPr>
      <w:r>
        <w:t>(Favorable with amendments)</w:t>
      </w:r>
    </w:p>
    <w:p w14:paraId="76964FC6" w14:textId="77777777" w:rsidR="00804DE0" w:rsidRDefault="00804DE0" w:rsidP="00804DE0">
      <w:pPr>
        <w:pStyle w:val="CALENDARHISTORY"/>
      </w:pPr>
      <w:r>
        <w:t>(Committee Amendment Adopted--March 27, 2025)</w:t>
      </w:r>
    </w:p>
    <w:p w14:paraId="7F7F67AC" w14:textId="77777777" w:rsidR="00804DE0" w:rsidRDefault="00804DE0" w:rsidP="00804DE0">
      <w:pPr>
        <w:pStyle w:val="CALENDARHISTORY"/>
      </w:pPr>
      <w:r>
        <w:t>(Read the second time--March 27, 2025)</w:t>
      </w:r>
    </w:p>
    <w:p w14:paraId="5A786EE0" w14:textId="5F5A3F0C" w:rsidR="004730EE" w:rsidRDefault="00804DE0" w:rsidP="00804DE0">
      <w:pPr>
        <w:pStyle w:val="CALENDARHISTORY"/>
      </w:pPr>
      <w:r>
        <w:t>(Ayes 41, Nays 0--March 27, 2025)</w:t>
      </w:r>
    </w:p>
    <w:p w14:paraId="21BDE295" w14:textId="77777777" w:rsidR="00D94BDB" w:rsidRDefault="00D94BDB" w:rsidP="00D94BDB"/>
    <w:p w14:paraId="4EF27EB6" w14:textId="77777777" w:rsidR="00D94BDB" w:rsidRPr="001F31EF" w:rsidRDefault="00D94BDB" w:rsidP="00D94BDB">
      <w:pPr>
        <w:pStyle w:val="BILLTITLE"/>
      </w:pPr>
      <w:r w:rsidRPr="001F31EF">
        <w:t>S.</w:t>
      </w:r>
      <w:r w:rsidRPr="001F31EF">
        <w:tab/>
        <w:t>388</w:t>
      </w:r>
      <w:r w:rsidRPr="001F31EF">
        <w:fldChar w:fldCharType="begin"/>
      </w:r>
      <w:r w:rsidRPr="001F31EF">
        <w:instrText xml:space="preserve"> XE "S. 388" \b </w:instrText>
      </w:r>
      <w:r w:rsidRPr="001F31EF">
        <w:fldChar w:fldCharType="end"/>
      </w:r>
      <w:r w:rsidRPr="001F31EF">
        <w:t xml:space="preserve">--Education Committee:  A JOINT RESOLUTION TO APPROVE REGULATIONS OF THE STATE COMMISSION ON HIGHER EDUCATION, RELATING TO PALMETTO </w:t>
      </w:r>
      <w:proofErr w:type="gramStart"/>
      <w:r w:rsidRPr="001F31EF">
        <w:t>FELLOWS</w:t>
      </w:r>
      <w:proofErr w:type="gramEnd"/>
      <w:r w:rsidRPr="001F31EF">
        <w:t xml:space="preserve"> SCHOLARSHIP PROGRAM, DESIGNATED AS REGULATION DOCUMENT NUMBER 5322, PURSUANT TO THE PROVISIONS OF ARTICLE 1, CHAPTER 23, TITLE 1 OF THE SOUTH CAROLINA CODE OF LAWS.</w:t>
      </w:r>
    </w:p>
    <w:p w14:paraId="47F3D9F8" w14:textId="77777777" w:rsidR="00D94BDB" w:rsidRDefault="00D94BDB" w:rsidP="00D94BDB">
      <w:pPr>
        <w:pStyle w:val="CALENDARHISTORY"/>
      </w:pPr>
      <w:r>
        <w:lastRenderedPageBreak/>
        <w:t>(Without reference--February 26, 2025)</w:t>
      </w:r>
    </w:p>
    <w:p w14:paraId="70FDCE5D" w14:textId="77777777" w:rsidR="00D94BDB" w:rsidRDefault="00D94BDB" w:rsidP="00D94BDB">
      <w:pPr>
        <w:pStyle w:val="CALENDARHISTORY"/>
      </w:pPr>
      <w:r>
        <w:t>(Recommitted to Committee on Education--March 18, 2025)</w:t>
      </w:r>
    </w:p>
    <w:p w14:paraId="53E2CCBB" w14:textId="77777777" w:rsidR="00D94BDB" w:rsidRDefault="00D94BDB" w:rsidP="00D94BDB">
      <w:pPr>
        <w:pStyle w:val="CALENDARHISTORY"/>
      </w:pPr>
      <w:r>
        <w:t>(Recalled from Committee on Education--March 25, 2025)</w:t>
      </w:r>
    </w:p>
    <w:p w14:paraId="3ED50105" w14:textId="77777777" w:rsidR="00D94BDB" w:rsidRDefault="00D94BDB" w:rsidP="00D94BDB">
      <w:pPr>
        <w:pStyle w:val="CALENDARHISTORY"/>
      </w:pPr>
      <w:r>
        <w:t>(Read the second time--March 27, 2025)</w:t>
      </w:r>
    </w:p>
    <w:p w14:paraId="0C94E38D" w14:textId="77777777" w:rsidR="00D94BDB" w:rsidRPr="00D94BDB" w:rsidRDefault="00D94BDB" w:rsidP="00D94BDB">
      <w:pPr>
        <w:pStyle w:val="CALENDARHISTORY"/>
      </w:pPr>
      <w:r>
        <w:t>(Ayes 41, Nays 0--March 27, 2025)</w:t>
      </w:r>
    </w:p>
    <w:p w14:paraId="46EA5DAE" w14:textId="77777777" w:rsidR="00D94BDB" w:rsidRDefault="00D94BDB" w:rsidP="00D94BDB">
      <w:pPr>
        <w:tabs>
          <w:tab w:val="left" w:pos="432"/>
          <w:tab w:val="left" w:pos="864"/>
        </w:tabs>
      </w:pPr>
    </w:p>
    <w:p w14:paraId="2818C4AA" w14:textId="77777777" w:rsidR="00D94BDB" w:rsidRPr="00F23C1E" w:rsidRDefault="00D94BDB" w:rsidP="00D94BDB">
      <w:pPr>
        <w:pStyle w:val="BILLTITLE"/>
      </w:pPr>
      <w:r w:rsidRPr="00F23C1E">
        <w:t>S.</w:t>
      </w:r>
      <w:r w:rsidRPr="00F23C1E">
        <w:tab/>
        <w:t>389</w:t>
      </w:r>
      <w:r w:rsidRPr="00F23C1E">
        <w:fldChar w:fldCharType="begin"/>
      </w:r>
      <w:r w:rsidRPr="00F23C1E">
        <w:instrText xml:space="preserve"> XE "S. 389" \b </w:instrText>
      </w:r>
      <w:r w:rsidRPr="00F23C1E">
        <w:fldChar w:fldCharType="end"/>
      </w:r>
      <w:r w:rsidRPr="00F23C1E">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593D692D" w14:textId="77777777" w:rsidR="00D94BDB" w:rsidRDefault="00D94BDB" w:rsidP="00D94BDB">
      <w:pPr>
        <w:pStyle w:val="CALENDARHISTORY"/>
      </w:pPr>
      <w:r>
        <w:t>(Without reference--February 26, 2025)</w:t>
      </w:r>
    </w:p>
    <w:p w14:paraId="23F8BEC3" w14:textId="77777777" w:rsidR="00D94BDB" w:rsidRDefault="00D94BDB" w:rsidP="00D94BDB">
      <w:pPr>
        <w:pStyle w:val="CALENDARHISTORY"/>
      </w:pPr>
      <w:r>
        <w:t>(Recommitted to Committee on Education--March 18, 2025)</w:t>
      </w:r>
    </w:p>
    <w:p w14:paraId="18BB0965" w14:textId="77777777" w:rsidR="00D94BDB" w:rsidRDefault="00D94BDB" w:rsidP="00D94BDB">
      <w:pPr>
        <w:pStyle w:val="CALENDARHISTORY"/>
      </w:pPr>
      <w:r>
        <w:t>(Recalled from Committee on Education--March 25, 2025)</w:t>
      </w:r>
    </w:p>
    <w:p w14:paraId="7A55D53F" w14:textId="6B78452D" w:rsidR="00D94BDB" w:rsidRDefault="00D94BDB" w:rsidP="00D94BDB">
      <w:pPr>
        <w:pStyle w:val="CALENDARHISTORY"/>
      </w:pPr>
      <w:r>
        <w:t>(Read the second time--March 27, 2025)</w:t>
      </w:r>
    </w:p>
    <w:p w14:paraId="51A901CC" w14:textId="18BE0847" w:rsidR="00D94BDB" w:rsidRDefault="00D94BDB" w:rsidP="00D94BDB">
      <w:pPr>
        <w:pStyle w:val="CALENDARHISTORY"/>
      </w:pPr>
      <w:r>
        <w:t>(Ayes 41, Nays 0--March 27, 2025)</w:t>
      </w:r>
    </w:p>
    <w:p w14:paraId="36AE33BF" w14:textId="77777777" w:rsidR="00D94BDB" w:rsidRDefault="00D94BDB" w:rsidP="00D94BDB"/>
    <w:p w14:paraId="792D95D1" w14:textId="77777777" w:rsidR="00D94BDB" w:rsidRPr="00EB3BC8" w:rsidRDefault="00D94BDB" w:rsidP="00D94BDB">
      <w:pPr>
        <w:pStyle w:val="BILLTITLE"/>
        <w:keepNext/>
        <w:keepLines/>
      </w:pPr>
      <w:r w:rsidRPr="00EB3BC8">
        <w:t>S.</w:t>
      </w:r>
      <w:r w:rsidRPr="00EB3BC8">
        <w:tab/>
        <w:t>487</w:t>
      </w:r>
      <w:r w:rsidRPr="00EB3BC8">
        <w:fldChar w:fldCharType="begin"/>
      </w:r>
      <w:r w:rsidRPr="00EB3BC8">
        <w:instrText xml:space="preserve"> XE "S. 487" \b </w:instrText>
      </w:r>
      <w:r w:rsidRPr="00EB3BC8">
        <w:fldChar w:fldCharType="end"/>
      </w:r>
      <w:r w:rsidRPr="00EB3BC8">
        <w:t>--Fish, Game and Forestry Committee:  A JOINT RESOLUTION TO APPROVE REGULATIONS OF THE DEPARTMENT OF NATURAL RESOURCES, RELATING TO DEER PROCESSORS AND DONATED DEER PROCESSING FEE RECOVERY, DESIGNATED AS REGULATION DOCUMENT NUMBER 5330, PURSUANT</w:t>
      </w:r>
      <w:r>
        <w:t xml:space="preserve"> </w:t>
      </w:r>
      <w:r w:rsidRPr="00EB3BC8">
        <w:t>TO THE PROVISIONS OF ARTICLE 1, CHAPTER 23, TITLE 1 OF THE SOUTH CAROLINA CODE OF LAWS.</w:t>
      </w:r>
    </w:p>
    <w:p w14:paraId="64D977D9" w14:textId="77777777" w:rsidR="00D94BDB" w:rsidRDefault="00D94BDB" w:rsidP="00D94BDB">
      <w:pPr>
        <w:pStyle w:val="CALENDARHISTORY"/>
        <w:keepNext/>
        <w:keepLines/>
      </w:pPr>
      <w:r>
        <w:t>(Without reference--March 25, 2025)</w:t>
      </w:r>
    </w:p>
    <w:p w14:paraId="05D7A2AB" w14:textId="77777777" w:rsidR="00D94BDB" w:rsidRDefault="00D94BDB" w:rsidP="00D94BDB">
      <w:pPr>
        <w:pStyle w:val="CALENDARHISTORY"/>
      </w:pPr>
      <w:r>
        <w:t>(Read the second time--March 27, 2025)</w:t>
      </w:r>
    </w:p>
    <w:p w14:paraId="3C881DA3" w14:textId="6B11EC66" w:rsidR="00D94BDB" w:rsidRDefault="00D94BDB" w:rsidP="00D94BDB">
      <w:pPr>
        <w:pStyle w:val="CALENDARHISTORY"/>
      </w:pPr>
      <w:r>
        <w:t>(Ayes 41, Nays 0--March 27, 2025)</w:t>
      </w:r>
    </w:p>
    <w:p w14:paraId="1E532198" w14:textId="77777777" w:rsidR="00DC343A" w:rsidRPr="00DC343A" w:rsidRDefault="00DC343A" w:rsidP="00DC343A"/>
    <w:p w14:paraId="34A9CF5C" w14:textId="77777777" w:rsidR="00D94BDB" w:rsidRPr="00D94BDB" w:rsidRDefault="00D94BDB" w:rsidP="00D94BDB"/>
    <w:p w14:paraId="669D5E5A" w14:textId="77777777" w:rsidR="004730EE" w:rsidRPr="00B73AA9" w:rsidRDefault="004730EE" w:rsidP="004730EE">
      <w:pPr>
        <w:pStyle w:val="CALENDARHEADING"/>
      </w:pPr>
      <w:r>
        <w:t>STATEWIDE SECOND READING BILLS</w:t>
      </w:r>
    </w:p>
    <w:p w14:paraId="3E3990EA" w14:textId="77777777" w:rsidR="004730EE" w:rsidRDefault="004730EE" w:rsidP="004730EE"/>
    <w:p w14:paraId="41794244" w14:textId="77777777" w:rsidR="004730EE" w:rsidRDefault="004730EE" w:rsidP="004730EE"/>
    <w:p w14:paraId="63EFFBB3" w14:textId="77777777" w:rsidR="004730EE" w:rsidRPr="00595B08" w:rsidRDefault="004730EE" w:rsidP="004730EE">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lastRenderedPageBreak/>
        <w:t>PENALTIES, AND TO PROVIDE FOR THE COLLECTION OF FINES.</w:t>
      </w:r>
    </w:p>
    <w:p w14:paraId="0897E96F" w14:textId="77777777" w:rsidR="004730EE" w:rsidRDefault="004730EE" w:rsidP="004730EE">
      <w:pPr>
        <w:pStyle w:val="CALENDARHISTORY"/>
      </w:pPr>
      <w:r>
        <w:t>(Read the first time--January 14, 2025)</w:t>
      </w:r>
    </w:p>
    <w:p w14:paraId="46E2EDEA" w14:textId="77777777" w:rsidR="004730EE" w:rsidRDefault="004730EE" w:rsidP="004730EE">
      <w:pPr>
        <w:pStyle w:val="CALENDARHISTORY"/>
      </w:pPr>
      <w:r>
        <w:t>(Reported by Committee on Fish, Game and Forestry--January 29, 2025)</w:t>
      </w:r>
    </w:p>
    <w:p w14:paraId="0ACDF264" w14:textId="77777777" w:rsidR="004730EE" w:rsidRDefault="004730EE" w:rsidP="004730EE">
      <w:pPr>
        <w:pStyle w:val="CALENDARHISTORY"/>
      </w:pPr>
      <w:r>
        <w:t>(Favorable)</w:t>
      </w:r>
    </w:p>
    <w:p w14:paraId="19D8ABA4" w14:textId="77777777" w:rsidR="004730EE" w:rsidRDefault="004730EE" w:rsidP="004730EE">
      <w:pPr>
        <w:ind w:left="864"/>
      </w:pPr>
      <w:r>
        <w:t>(Amendment proposed--February 11, 2025)</w:t>
      </w:r>
    </w:p>
    <w:p w14:paraId="283D66BB" w14:textId="77777777" w:rsidR="004730EE" w:rsidRDefault="004730EE" w:rsidP="004730EE">
      <w:pPr>
        <w:pStyle w:val="CALENDARHISTORY"/>
      </w:pPr>
      <w:r>
        <w:t>(Document No. SEDU-26.DB0002S)</w:t>
      </w:r>
    </w:p>
    <w:p w14:paraId="569AD798" w14:textId="77777777" w:rsidR="004730EE" w:rsidRPr="00AB1D33" w:rsidRDefault="004730EE" w:rsidP="004730EE">
      <w:pPr>
        <w:pStyle w:val="CALENDARHISTORY"/>
      </w:pPr>
      <w:r>
        <w:rPr>
          <w:u w:val="single"/>
        </w:rPr>
        <w:t>(Contested by Senator Hembree)</w:t>
      </w:r>
    </w:p>
    <w:p w14:paraId="0D4DBCE3" w14:textId="77777777" w:rsidR="004730EE" w:rsidRDefault="004730EE" w:rsidP="004730EE"/>
    <w:p w14:paraId="7A53FBB2" w14:textId="77777777" w:rsidR="004730EE" w:rsidRPr="00241E62" w:rsidRDefault="004730EE" w:rsidP="00595636">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02EBD474" w14:textId="77777777" w:rsidR="004730EE" w:rsidRDefault="004730EE" w:rsidP="00595636">
      <w:pPr>
        <w:pStyle w:val="CALENDARHISTORY"/>
      </w:pPr>
      <w:r>
        <w:t>(Read the first time--January 14, 2025)</w:t>
      </w:r>
    </w:p>
    <w:p w14:paraId="2C421220" w14:textId="77777777" w:rsidR="004730EE" w:rsidRDefault="004730EE" w:rsidP="00595636">
      <w:pPr>
        <w:pStyle w:val="CALENDARHISTORY"/>
      </w:pPr>
      <w:r>
        <w:t>(Reported by Committee on Judiciary--February 05, 2025)</w:t>
      </w:r>
    </w:p>
    <w:p w14:paraId="7DBE2100" w14:textId="77777777" w:rsidR="004730EE" w:rsidRDefault="004730EE" w:rsidP="00595636">
      <w:pPr>
        <w:pStyle w:val="CALENDARHISTORY"/>
      </w:pPr>
      <w:r>
        <w:t>(Favorable)</w:t>
      </w:r>
    </w:p>
    <w:p w14:paraId="020509DF" w14:textId="77777777" w:rsidR="004730EE" w:rsidRPr="00DD6BF6" w:rsidRDefault="004730EE" w:rsidP="00595636">
      <w:pPr>
        <w:pStyle w:val="CALENDARHISTORY"/>
      </w:pPr>
      <w:r>
        <w:rPr>
          <w:u w:val="single"/>
        </w:rPr>
        <w:t>(Contested by Senator Grooms)</w:t>
      </w:r>
    </w:p>
    <w:p w14:paraId="16584FB6" w14:textId="77777777" w:rsidR="004730EE" w:rsidRDefault="004730EE" w:rsidP="004730EE"/>
    <w:p w14:paraId="54F6A63A" w14:textId="77777777" w:rsidR="004730EE" w:rsidRPr="0036282D" w:rsidRDefault="004730EE" w:rsidP="004730EE">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w:t>
      </w:r>
      <w:r w:rsidRPr="0036282D">
        <w:lastRenderedPageBreak/>
        <w:t>RELATING TO PETITIONS FOR AN ORDER OF PROTECTION, SO AS TO INCLUDE A PARENT, GUARDIAN, LEGAL COUNSEL, OR OTHER APPROPRIATE ADULT AS A PERSON WHO CAN PETITION ON BEHALF OF MINORS IN THE PERSON’S HOUSEHOLD.</w:t>
      </w:r>
    </w:p>
    <w:p w14:paraId="1553D6E4" w14:textId="77777777" w:rsidR="004730EE" w:rsidRDefault="004730EE" w:rsidP="004730EE">
      <w:pPr>
        <w:pStyle w:val="CALENDARHISTORY"/>
      </w:pPr>
      <w:r>
        <w:t>(Read the first time--January 14, 2025)</w:t>
      </w:r>
    </w:p>
    <w:p w14:paraId="4C6797CF" w14:textId="77777777" w:rsidR="004730EE" w:rsidRDefault="004730EE" w:rsidP="004730EE">
      <w:pPr>
        <w:pStyle w:val="CALENDARHISTORY"/>
      </w:pPr>
      <w:r>
        <w:t>(Reported by Committee on Judiciary--February 05, 2025)</w:t>
      </w:r>
    </w:p>
    <w:p w14:paraId="3D37B5C5" w14:textId="77777777" w:rsidR="004730EE" w:rsidRDefault="004730EE" w:rsidP="004730EE">
      <w:pPr>
        <w:pStyle w:val="CALENDARHISTORY"/>
      </w:pPr>
      <w:r>
        <w:t>(Favorable)</w:t>
      </w:r>
    </w:p>
    <w:p w14:paraId="1D450AAE" w14:textId="77777777" w:rsidR="004730EE" w:rsidRDefault="004730EE" w:rsidP="004730EE">
      <w:pPr>
        <w:pStyle w:val="CALENDARHISTORY"/>
        <w:rPr>
          <w:u w:val="single"/>
        </w:rPr>
      </w:pPr>
      <w:r>
        <w:rPr>
          <w:u w:val="single"/>
        </w:rPr>
        <w:t>(Contested by Senator Devine)</w:t>
      </w:r>
    </w:p>
    <w:p w14:paraId="63164F96" w14:textId="77777777" w:rsidR="00595636" w:rsidRPr="00595636" w:rsidRDefault="00595636" w:rsidP="00595636"/>
    <w:p w14:paraId="7CB76CF4" w14:textId="77777777" w:rsidR="004730EE" w:rsidRPr="00677025" w:rsidRDefault="004730EE" w:rsidP="004730EE">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23DBD23D" w14:textId="77777777" w:rsidR="004730EE" w:rsidRDefault="004730EE" w:rsidP="004730EE">
      <w:pPr>
        <w:pStyle w:val="CALENDARHISTORY"/>
      </w:pPr>
      <w:r>
        <w:t>(Read the first time--January 14, 2025)</w:t>
      </w:r>
    </w:p>
    <w:p w14:paraId="431D42E7" w14:textId="77777777" w:rsidR="004730EE" w:rsidRDefault="004730EE" w:rsidP="004730EE">
      <w:pPr>
        <w:pStyle w:val="CALENDARHISTORY"/>
      </w:pPr>
      <w:r>
        <w:t>(Reported by Committee on Judiciary--February 05, 2025)</w:t>
      </w:r>
    </w:p>
    <w:p w14:paraId="549C8277" w14:textId="77777777" w:rsidR="004730EE" w:rsidRDefault="004730EE" w:rsidP="004730EE">
      <w:pPr>
        <w:pStyle w:val="CALENDARHISTORY"/>
      </w:pPr>
      <w:r>
        <w:t>(Favorable)</w:t>
      </w:r>
    </w:p>
    <w:p w14:paraId="1345F450" w14:textId="77777777" w:rsidR="004730EE" w:rsidRPr="00445049" w:rsidRDefault="004730EE" w:rsidP="004730EE">
      <w:pPr>
        <w:pStyle w:val="CALENDARHISTORY"/>
      </w:pPr>
      <w:r>
        <w:rPr>
          <w:u w:val="single"/>
        </w:rPr>
        <w:t>(Contested by Senator Devine)</w:t>
      </w:r>
    </w:p>
    <w:p w14:paraId="7DBA55CF" w14:textId="77777777" w:rsidR="004730EE" w:rsidRPr="00F13751" w:rsidRDefault="004730EE" w:rsidP="004730EE"/>
    <w:p w14:paraId="707AE19A" w14:textId="74F2DAD0" w:rsidR="004730EE" w:rsidRPr="006132B7" w:rsidRDefault="004730EE" w:rsidP="004730EE">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DC343A">
        <w:br/>
      </w:r>
      <w:r w:rsidR="00DC343A">
        <w:br/>
      </w:r>
      <w:r w:rsidR="00DC343A">
        <w:br/>
      </w:r>
      <w:r w:rsidRPr="006132B7">
        <w:lastRenderedPageBreak/>
        <w:t>COMMISSION AND FURTHER PROHIBITING THE USE OF LOTTERY COURIER SERVICES.</w:t>
      </w:r>
    </w:p>
    <w:p w14:paraId="352DD771" w14:textId="77777777" w:rsidR="004730EE" w:rsidRDefault="004730EE" w:rsidP="004730EE">
      <w:pPr>
        <w:pStyle w:val="CALENDARHISTORY"/>
      </w:pPr>
      <w:r>
        <w:t>(Read the first time--January 14, 2025)</w:t>
      </w:r>
    </w:p>
    <w:p w14:paraId="3AAEE5B0" w14:textId="77777777" w:rsidR="004730EE" w:rsidRDefault="004730EE" w:rsidP="004730EE">
      <w:pPr>
        <w:pStyle w:val="CALENDARHISTORY"/>
      </w:pPr>
      <w:r>
        <w:t>(Reported by Committee on Education--February 12, 2025)</w:t>
      </w:r>
    </w:p>
    <w:p w14:paraId="62AE7065" w14:textId="77777777" w:rsidR="004730EE" w:rsidRDefault="004730EE" w:rsidP="004730EE">
      <w:pPr>
        <w:pStyle w:val="CALENDARHISTORY"/>
      </w:pPr>
      <w:r>
        <w:t>(Favorable with amendments)</w:t>
      </w:r>
    </w:p>
    <w:p w14:paraId="591ABC44" w14:textId="77777777" w:rsidR="004730EE" w:rsidRPr="00512F5F" w:rsidRDefault="004730EE" w:rsidP="004730EE">
      <w:pPr>
        <w:pStyle w:val="CALENDARHISTORY"/>
      </w:pPr>
      <w:r>
        <w:rPr>
          <w:u w:val="single"/>
        </w:rPr>
        <w:t>(Contested by Senator Adams)</w:t>
      </w:r>
    </w:p>
    <w:p w14:paraId="71B553EB" w14:textId="77777777" w:rsidR="004730EE" w:rsidRDefault="004730EE" w:rsidP="004730EE">
      <w:pPr>
        <w:tabs>
          <w:tab w:val="left" w:pos="432"/>
          <w:tab w:val="left" w:pos="864"/>
        </w:tabs>
      </w:pPr>
    </w:p>
    <w:p w14:paraId="546148B2" w14:textId="77777777" w:rsidR="004730EE" w:rsidRPr="007D2DEF" w:rsidRDefault="004730EE" w:rsidP="004730EE">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332EA4EA" w14:textId="77777777" w:rsidR="004730EE" w:rsidRDefault="004730EE" w:rsidP="004730EE">
      <w:pPr>
        <w:pStyle w:val="CALENDARHISTORY"/>
      </w:pPr>
      <w:r>
        <w:t>(Read the first time--January 14, 2025)</w:t>
      </w:r>
    </w:p>
    <w:p w14:paraId="1F796D17" w14:textId="77777777" w:rsidR="004730EE" w:rsidRDefault="004730EE" w:rsidP="004730EE">
      <w:pPr>
        <w:pStyle w:val="CALENDARHISTORY"/>
      </w:pPr>
      <w:r>
        <w:t>(Reported by Committee on Labor, Commerce and Industry--February 18, 2025)</w:t>
      </w:r>
    </w:p>
    <w:p w14:paraId="105ADB28" w14:textId="77777777" w:rsidR="004730EE" w:rsidRDefault="004730EE" w:rsidP="004730EE">
      <w:pPr>
        <w:pStyle w:val="CALENDARHISTORY"/>
      </w:pPr>
      <w:r>
        <w:t>(Favorable with amendments)</w:t>
      </w:r>
    </w:p>
    <w:p w14:paraId="0896522B" w14:textId="77777777" w:rsidR="004730EE" w:rsidRDefault="004730EE" w:rsidP="004730EE">
      <w:pPr>
        <w:pStyle w:val="CALENDARHISTORY"/>
      </w:pPr>
      <w:r>
        <w:t>(Committee Amendment Adopted--March 19, 2025)</w:t>
      </w:r>
    </w:p>
    <w:p w14:paraId="09DAFDC9" w14:textId="77777777" w:rsidR="004730EE" w:rsidRDefault="004730EE" w:rsidP="004730EE">
      <w:pPr>
        <w:ind w:left="864"/>
      </w:pPr>
      <w:r>
        <w:t>(Amendment proposed--March 19, 2025)</w:t>
      </w:r>
    </w:p>
    <w:p w14:paraId="3146CA68" w14:textId="77777777" w:rsidR="004730EE" w:rsidRPr="007056A8" w:rsidRDefault="004730EE" w:rsidP="004730EE">
      <w:pPr>
        <w:pStyle w:val="CALENDARHISTORY"/>
      </w:pPr>
      <w:r>
        <w:t>(Document No. SR-171-CEM0002S)</w:t>
      </w:r>
    </w:p>
    <w:p w14:paraId="03CFCF14" w14:textId="77777777" w:rsidR="004730EE" w:rsidRDefault="004730EE" w:rsidP="004730EE">
      <w:pPr>
        <w:tabs>
          <w:tab w:val="left" w:pos="432"/>
          <w:tab w:val="left" w:pos="864"/>
        </w:tabs>
      </w:pPr>
    </w:p>
    <w:p w14:paraId="5647D6D4" w14:textId="77777777" w:rsidR="004730EE" w:rsidRPr="00C34FCE" w:rsidRDefault="004730EE" w:rsidP="004730EE">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 xml:space="preserve">--Senators Rankin and Grooms:  A BILL TO AMEND THE SOUTH CAROLINA CODE OF LAWS BY ADDING SECTION 58‑31‑205 SO AS TO AUTHORIZE THE PUBLIC SERVICE AUTHORITY TO JOINTLY OWN, AS TENANTS‑IN‑COMMON OR THROUGH A LIMITED LIABILITY COMPANY, WITH INVESTOR‑OWNED </w:t>
      </w:r>
      <w:r w:rsidRPr="00C34FCE">
        <w:lastRenderedPageBreak/>
        <w:t>UTILITIES, ELECTRICAL GENERATION AND TRANSMISSION FACILITIES.</w:t>
      </w:r>
    </w:p>
    <w:p w14:paraId="1D09756F" w14:textId="77777777" w:rsidR="004730EE" w:rsidRDefault="004730EE" w:rsidP="004730EE">
      <w:pPr>
        <w:pStyle w:val="CALENDARHISTORY"/>
      </w:pPr>
      <w:r>
        <w:t>(Read the first time--January 14, 2025)</w:t>
      </w:r>
    </w:p>
    <w:p w14:paraId="0EEAE4D1" w14:textId="77777777" w:rsidR="004730EE" w:rsidRDefault="004730EE" w:rsidP="004730EE">
      <w:pPr>
        <w:pStyle w:val="CALENDARHISTORY"/>
      </w:pPr>
      <w:r>
        <w:t>(Reported by Committee on Judiciary--February 19, 2025)</w:t>
      </w:r>
    </w:p>
    <w:p w14:paraId="6458CFF5" w14:textId="77777777" w:rsidR="004730EE" w:rsidRDefault="004730EE" w:rsidP="004730EE">
      <w:pPr>
        <w:pStyle w:val="CALENDARHISTORY"/>
      </w:pPr>
      <w:r>
        <w:t>(Favorable with amendments)</w:t>
      </w:r>
    </w:p>
    <w:p w14:paraId="3E2EE663" w14:textId="77777777" w:rsidR="004730EE" w:rsidRPr="00292AE7" w:rsidRDefault="004730EE" w:rsidP="004730EE">
      <w:pPr>
        <w:pStyle w:val="CALENDARHISTORY"/>
      </w:pPr>
      <w:r>
        <w:rPr>
          <w:u w:val="single"/>
        </w:rPr>
        <w:t>(Contested by Senator Massey)</w:t>
      </w:r>
    </w:p>
    <w:p w14:paraId="28492B86" w14:textId="77777777" w:rsidR="004730EE" w:rsidRDefault="004730EE" w:rsidP="004730EE"/>
    <w:p w14:paraId="1A177911" w14:textId="77777777" w:rsidR="004730EE" w:rsidRPr="00CA5BBA" w:rsidRDefault="004730EE" w:rsidP="004730E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and Bennett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118C3C4C" w14:textId="77777777" w:rsidR="004730EE" w:rsidRDefault="004730EE" w:rsidP="004730EE">
      <w:pPr>
        <w:pStyle w:val="CALENDARHISTORY"/>
      </w:pPr>
      <w:r>
        <w:t>(Read the first time--February 5, 2025)</w:t>
      </w:r>
    </w:p>
    <w:p w14:paraId="4BF1EF26" w14:textId="77777777" w:rsidR="004730EE" w:rsidRDefault="004730EE" w:rsidP="004730EE">
      <w:pPr>
        <w:pStyle w:val="CALENDARHISTORY"/>
      </w:pPr>
      <w:r>
        <w:t>(Reported by Committee on Finance--February 19, 2025)</w:t>
      </w:r>
    </w:p>
    <w:p w14:paraId="1B705FD8" w14:textId="77777777" w:rsidR="004730EE" w:rsidRDefault="004730EE" w:rsidP="004730EE">
      <w:pPr>
        <w:pStyle w:val="CALENDARHISTORY"/>
      </w:pPr>
      <w:r>
        <w:t>(Favorable with amendments)</w:t>
      </w:r>
    </w:p>
    <w:p w14:paraId="37D7AAB6" w14:textId="77777777" w:rsidR="004730EE" w:rsidRDefault="004730EE" w:rsidP="004730EE">
      <w:pPr>
        <w:tabs>
          <w:tab w:val="left" w:pos="432"/>
          <w:tab w:val="left" w:pos="864"/>
        </w:tabs>
      </w:pPr>
    </w:p>
    <w:p w14:paraId="67BCDEF5" w14:textId="77777777" w:rsidR="004730EE" w:rsidRPr="004F0EBA" w:rsidRDefault="004730EE" w:rsidP="004730EE">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53C24AD9" w14:textId="77777777" w:rsidR="004730EE" w:rsidRDefault="004730EE" w:rsidP="004730EE">
      <w:pPr>
        <w:pStyle w:val="CALENDARHISTORY"/>
      </w:pPr>
      <w:r>
        <w:t>(Read the first time--January 14, 2025)</w:t>
      </w:r>
    </w:p>
    <w:p w14:paraId="5FBE4B9C" w14:textId="77777777" w:rsidR="004730EE" w:rsidRDefault="004730EE" w:rsidP="004730EE">
      <w:pPr>
        <w:pStyle w:val="CALENDARHISTORY"/>
      </w:pPr>
      <w:r>
        <w:t>(Reported by Committee on Judiciary--February 26, 2025)</w:t>
      </w:r>
    </w:p>
    <w:p w14:paraId="22678547" w14:textId="77777777" w:rsidR="004730EE" w:rsidRDefault="004730EE" w:rsidP="004730EE">
      <w:pPr>
        <w:pStyle w:val="CALENDARHISTORY"/>
      </w:pPr>
      <w:r>
        <w:t>(Favorable)</w:t>
      </w:r>
    </w:p>
    <w:p w14:paraId="7870B3F4" w14:textId="77777777" w:rsidR="004730EE" w:rsidRPr="006563A7" w:rsidRDefault="004730EE" w:rsidP="004730EE">
      <w:pPr>
        <w:pStyle w:val="CALENDARHISTORY"/>
      </w:pPr>
      <w:r>
        <w:rPr>
          <w:u w:val="single"/>
        </w:rPr>
        <w:t>(Contested by Senator Turner)</w:t>
      </w:r>
    </w:p>
    <w:p w14:paraId="16B49C91" w14:textId="77777777" w:rsidR="004730EE" w:rsidRPr="00F81BC2" w:rsidRDefault="004730EE" w:rsidP="004730EE"/>
    <w:p w14:paraId="29E72325" w14:textId="77777777" w:rsidR="004730EE" w:rsidRPr="00B746D8" w:rsidRDefault="004730EE" w:rsidP="00E20C6F">
      <w:pPr>
        <w:pStyle w:val="BILLTITLE"/>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233C0C53" w14:textId="77777777" w:rsidR="004730EE" w:rsidRDefault="004730EE" w:rsidP="00E20C6F">
      <w:pPr>
        <w:pStyle w:val="CALENDARHISTORY"/>
      </w:pPr>
      <w:r>
        <w:t>(Read the first time--January 14, 2025)</w:t>
      </w:r>
    </w:p>
    <w:p w14:paraId="51B18360" w14:textId="77777777" w:rsidR="004730EE" w:rsidRDefault="004730EE" w:rsidP="00E20C6F">
      <w:pPr>
        <w:pStyle w:val="CALENDARHISTORY"/>
      </w:pPr>
      <w:r>
        <w:t>(Reported by Committee on Banking and Insurance--March 04, 2025)</w:t>
      </w:r>
    </w:p>
    <w:p w14:paraId="2209CEB2" w14:textId="77777777" w:rsidR="004730EE" w:rsidRDefault="004730EE" w:rsidP="00E20C6F">
      <w:pPr>
        <w:pStyle w:val="CALENDARHISTORY"/>
      </w:pPr>
      <w:r>
        <w:t>(Favorable with amendments)</w:t>
      </w:r>
    </w:p>
    <w:p w14:paraId="6D4B4DD1" w14:textId="77777777" w:rsidR="004730EE" w:rsidRPr="0043793E" w:rsidRDefault="004730EE" w:rsidP="00E20C6F">
      <w:pPr>
        <w:pStyle w:val="CALENDARHISTORY"/>
      </w:pPr>
      <w:r>
        <w:rPr>
          <w:u w:val="single"/>
        </w:rPr>
        <w:t>(Contested by Senator Allen)</w:t>
      </w:r>
    </w:p>
    <w:p w14:paraId="7CF52BE1" w14:textId="77777777" w:rsidR="004730EE" w:rsidRDefault="004730EE" w:rsidP="004730EE">
      <w:pPr>
        <w:tabs>
          <w:tab w:val="left" w:pos="432"/>
          <w:tab w:val="left" w:pos="864"/>
        </w:tabs>
      </w:pPr>
    </w:p>
    <w:p w14:paraId="64A158BD" w14:textId="77777777" w:rsidR="004730EE" w:rsidRPr="009D6DC9" w:rsidRDefault="004730EE" w:rsidP="004730EE">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w:t>
      </w:r>
      <w:r w:rsidRPr="009D6DC9">
        <w:lastRenderedPageBreak/>
        <w:t>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1CD62A32" w14:textId="77777777" w:rsidR="004730EE" w:rsidRDefault="004730EE" w:rsidP="004730EE">
      <w:pPr>
        <w:pStyle w:val="CALENDARHISTORY"/>
      </w:pPr>
      <w:r>
        <w:t>(Read the first time--January 15, 2025)</w:t>
      </w:r>
    </w:p>
    <w:p w14:paraId="5F1D8A57" w14:textId="77777777" w:rsidR="004730EE" w:rsidRDefault="004730EE" w:rsidP="004730EE">
      <w:pPr>
        <w:pStyle w:val="CALENDARHISTORY"/>
      </w:pPr>
      <w:r>
        <w:t>(Reported by Committee on Banking and Insurance--March 04, 2025)</w:t>
      </w:r>
    </w:p>
    <w:p w14:paraId="0B512511" w14:textId="77777777" w:rsidR="004730EE" w:rsidRDefault="004730EE" w:rsidP="004730EE">
      <w:pPr>
        <w:pStyle w:val="CALENDARHISTORY"/>
      </w:pPr>
      <w:r>
        <w:t>(Favorable with amendments)</w:t>
      </w:r>
    </w:p>
    <w:p w14:paraId="4307C183" w14:textId="77777777" w:rsidR="004730EE" w:rsidRDefault="004730EE" w:rsidP="004730EE">
      <w:pPr>
        <w:pStyle w:val="CALENDARHISTORY"/>
        <w:rPr>
          <w:u w:val="single"/>
        </w:rPr>
      </w:pPr>
      <w:r>
        <w:rPr>
          <w:u w:val="single"/>
        </w:rPr>
        <w:t>(Contested by Senator Bennett)</w:t>
      </w:r>
    </w:p>
    <w:p w14:paraId="107FCAD7" w14:textId="77777777" w:rsidR="00F22C99" w:rsidRPr="00F22C99" w:rsidRDefault="00F22C99" w:rsidP="00F22C99"/>
    <w:p w14:paraId="1B978B3E" w14:textId="77777777" w:rsidR="004730EE" w:rsidRPr="00C554CE" w:rsidRDefault="004730EE" w:rsidP="004730EE">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1FC59C65" w14:textId="77777777" w:rsidR="004730EE" w:rsidRDefault="004730EE" w:rsidP="004730EE">
      <w:pPr>
        <w:pStyle w:val="CALENDARHISTORY"/>
      </w:pPr>
      <w:r>
        <w:t>(Read the first time--January 15, 2025)</w:t>
      </w:r>
    </w:p>
    <w:p w14:paraId="7B0DA47B" w14:textId="77777777" w:rsidR="004730EE" w:rsidRDefault="004730EE" w:rsidP="004730EE">
      <w:pPr>
        <w:pStyle w:val="CALENDARHISTORY"/>
      </w:pPr>
      <w:r>
        <w:t>(Reported by Committee on Banking and Insurance--March 04, 2025)</w:t>
      </w:r>
    </w:p>
    <w:p w14:paraId="556C0210" w14:textId="77777777" w:rsidR="004730EE" w:rsidRDefault="004730EE" w:rsidP="004730EE">
      <w:pPr>
        <w:pStyle w:val="CALENDARHISTORY"/>
      </w:pPr>
      <w:r>
        <w:t>(Favorable)</w:t>
      </w:r>
    </w:p>
    <w:p w14:paraId="2B97F190" w14:textId="77777777" w:rsidR="004730EE" w:rsidRPr="00777E0C" w:rsidRDefault="004730EE" w:rsidP="004730EE">
      <w:pPr>
        <w:pStyle w:val="CALENDARHISTORY"/>
      </w:pPr>
      <w:r>
        <w:rPr>
          <w:u w:val="single"/>
        </w:rPr>
        <w:t>(Contested by Senator Bennett)</w:t>
      </w:r>
    </w:p>
    <w:p w14:paraId="5024BC0F" w14:textId="77777777" w:rsidR="004730EE" w:rsidRDefault="004730EE" w:rsidP="004730EE">
      <w:pPr>
        <w:tabs>
          <w:tab w:val="left" w:pos="432"/>
          <w:tab w:val="left" w:pos="864"/>
        </w:tabs>
      </w:pPr>
    </w:p>
    <w:p w14:paraId="2C4F5B06" w14:textId="77777777" w:rsidR="004730EE" w:rsidRPr="001F0107" w:rsidRDefault="004730EE" w:rsidP="004730EE">
      <w:pPr>
        <w:pStyle w:val="BILLTITLE"/>
        <w:keepNext/>
        <w:keepLines/>
      </w:pPr>
      <w:r w:rsidRPr="001F0107">
        <w:lastRenderedPageBreak/>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B63CB45" w14:textId="77777777" w:rsidR="004730EE" w:rsidRDefault="004730EE" w:rsidP="004730EE">
      <w:pPr>
        <w:pStyle w:val="CALENDARHISTORY"/>
        <w:keepNext/>
        <w:keepLines/>
      </w:pPr>
      <w:r>
        <w:t>(Read the first time--January 16, 2025)</w:t>
      </w:r>
    </w:p>
    <w:p w14:paraId="3E7A0AF4" w14:textId="77777777" w:rsidR="004730EE" w:rsidRDefault="004730EE" w:rsidP="004730EE">
      <w:pPr>
        <w:pStyle w:val="CALENDARHISTORY"/>
        <w:keepNext/>
        <w:keepLines/>
      </w:pPr>
      <w:r>
        <w:t>(Reported by Committee on Medical Affairs--March 06, 2025)</w:t>
      </w:r>
    </w:p>
    <w:p w14:paraId="6B031A44" w14:textId="77777777" w:rsidR="004730EE" w:rsidRDefault="004730EE" w:rsidP="004730EE">
      <w:pPr>
        <w:pStyle w:val="CALENDARHISTORY"/>
        <w:keepNext/>
        <w:keepLines/>
      </w:pPr>
      <w:r>
        <w:t>(Favorable)</w:t>
      </w:r>
    </w:p>
    <w:p w14:paraId="7113848F" w14:textId="77777777" w:rsidR="004730EE" w:rsidRDefault="004730EE" w:rsidP="004730EE">
      <w:pPr>
        <w:pStyle w:val="CALENDARHISTORY"/>
        <w:keepNext/>
        <w:keepLines/>
        <w:rPr>
          <w:u w:val="single"/>
        </w:rPr>
      </w:pPr>
      <w:r>
        <w:rPr>
          <w:u w:val="single"/>
        </w:rPr>
        <w:t>(Contested by Senator Hutto)</w:t>
      </w:r>
    </w:p>
    <w:p w14:paraId="14D1447C" w14:textId="77777777" w:rsidR="004730EE" w:rsidRDefault="004730EE" w:rsidP="004730EE"/>
    <w:p w14:paraId="3B3CF721" w14:textId="77777777" w:rsidR="004730EE" w:rsidRPr="00095AF3" w:rsidRDefault="004730EE" w:rsidP="004730EE">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2CE17BAA" w14:textId="77777777" w:rsidR="004730EE" w:rsidRDefault="004730EE" w:rsidP="004730EE">
      <w:pPr>
        <w:pStyle w:val="CALENDARHISTORY"/>
      </w:pPr>
      <w:r>
        <w:t>(Read the first time--January 14, 2025)</w:t>
      </w:r>
    </w:p>
    <w:p w14:paraId="6151F7F5" w14:textId="77777777" w:rsidR="004730EE" w:rsidRDefault="004730EE" w:rsidP="004730EE">
      <w:pPr>
        <w:pStyle w:val="CALENDARHISTORY"/>
      </w:pPr>
      <w:r>
        <w:t>(Reported by Committee on Medical Affairs--March 11, 2025)</w:t>
      </w:r>
    </w:p>
    <w:p w14:paraId="20A24B9F" w14:textId="77777777" w:rsidR="004730EE" w:rsidRDefault="004730EE" w:rsidP="004730EE">
      <w:pPr>
        <w:pStyle w:val="CALENDARHISTORY"/>
      </w:pPr>
      <w:r>
        <w:t>(Favorable with amendments)</w:t>
      </w:r>
    </w:p>
    <w:p w14:paraId="0D3BCF88" w14:textId="77777777" w:rsidR="004730EE" w:rsidRPr="000774F0" w:rsidRDefault="004730EE" w:rsidP="004730EE">
      <w:pPr>
        <w:pStyle w:val="CALENDARHISTORY"/>
      </w:pPr>
      <w:r>
        <w:rPr>
          <w:u w:val="single"/>
        </w:rPr>
        <w:t>(Contested by Senator Corbin)</w:t>
      </w:r>
    </w:p>
    <w:p w14:paraId="4A9553CC" w14:textId="77777777" w:rsidR="004730EE" w:rsidRDefault="004730EE" w:rsidP="004730EE"/>
    <w:p w14:paraId="5DBC8636" w14:textId="77777777" w:rsidR="004730EE" w:rsidRPr="009F7661" w:rsidRDefault="004730EE" w:rsidP="004730EE">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xml:space="preserve">:  A BILL TO AMEND THE SOUTH CAROLINA CODE OF LAWS BY AMENDING SECTION 56‑5‑750, RELATING TO THE OFFENSE OF FAILURE TO STOP MOTOR VEHICLES WHEN SIGNALED BY LAW ENFORCEMENT VEHICLES, SO AS </w:t>
      </w:r>
      <w:r w:rsidRPr="009F7661">
        <w:lastRenderedPageBreak/>
        <w:t>TO PROVIDE PENALTIES WHEN VEHICLES LEAD</w:t>
      </w:r>
      <w:r>
        <w:t xml:space="preserve"> </w:t>
      </w:r>
      <w:r w:rsidRPr="009F7661">
        <w:t>OFFICERS ON HIGH‑SPEED PURSUITS WHICH HAVE BEEN VIDEO RECORDED.</w:t>
      </w:r>
    </w:p>
    <w:p w14:paraId="24759BF0" w14:textId="77777777" w:rsidR="004730EE" w:rsidRDefault="004730EE" w:rsidP="004730EE">
      <w:pPr>
        <w:pStyle w:val="CALENDARHISTORY"/>
      </w:pPr>
      <w:r>
        <w:t>(Read the first time--January 14, 2025)</w:t>
      </w:r>
    </w:p>
    <w:p w14:paraId="4EEC0341" w14:textId="77777777" w:rsidR="004730EE" w:rsidRDefault="004730EE" w:rsidP="004730EE">
      <w:pPr>
        <w:pStyle w:val="CALENDARHISTORY"/>
      </w:pPr>
      <w:r>
        <w:t>(Reported by Committee on Judiciary--March 12, 2025)</w:t>
      </w:r>
    </w:p>
    <w:p w14:paraId="4F45AFE0" w14:textId="77777777" w:rsidR="004730EE" w:rsidRDefault="004730EE" w:rsidP="004730EE">
      <w:pPr>
        <w:pStyle w:val="CALENDARHISTORY"/>
      </w:pPr>
      <w:r>
        <w:t>(Favorable with amendments)</w:t>
      </w:r>
    </w:p>
    <w:p w14:paraId="3F79075B" w14:textId="77777777" w:rsidR="004730EE" w:rsidRPr="003E0A90" w:rsidRDefault="004730EE" w:rsidP="004730EE">
      <w:pPr>
        <w:pStyle w:val="CALENDARHISTORY"/>
      </w:pPr>
      <w:r>
        <w:rPr>
          <w:u w:val="single"/>
        </w:rPr>
        <w:t>(Contested by Senator Sabb)</w:t>
      </w:r>
    </w:p>
    <w:p w14:paraId="211C05E0" w14:textId="77777777" w:rsidR="004730EE" w:rsidRDefault="004730EE" w:rsidP="004730EE"/>
    <w:p w14:paraId="4B1A37B8" w14:textId="77777777" w:rsidR="004730EE" w:rsidRPr="00344F72" w:rsidRDefault="004730EE" w:rsidP="004730EE">
      <w:pPr>
        <w:pStyle w:val="BILLTITLE"/>
        <w:keepNext/>
        <w:keepLines/>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47D86369" w14:textId="77777777" w:rsidR="004730EE" w:rsidRDefault="004730EE" w:rsidP="004730EE">
      <w:pPr>
        <w:pStyle w:val="CALENDARHISTORY"/>
        <w:keepNext/>
        <w:keepLines/>
      </w:pPr>
      <w:r>
        <w:t>(Read the first time--March 11, 2025)</w:t>
      </w:r>
    </w:p>
    <w:p w14:paraId="536A9D9E" w14:textId="77777777" w:rsidR="004730EE" w:rsidRDefault="004730EE" w:rsidP="004730EE">
      <w:pPr>
        <w:pStyle w:val="CALENDARHISTORY"/>
        <w:keepNext/>
        <w:keepLines/>
      </w:pPr>
      <w:r>
        <w:t>(Polled by Committee on Judiciary--March 12, 2025)</w:t>
      </w:r>
    </w:p>
    <w:p w14:paraId="3C2D9482" w14:textId="77777777" w:rsidR="004730EE" w:rsidRDefault="004730EE" w:rsidP="004730EE">
      <w:pPr>
        <w:pStyle w:val="CALENDARHISTORY"/>
        <w:keepNext/>
        <w:keepLines/>
      </w:pPr>
      <w:r>
        <w:t>(Favorable)</w:t>
      </w:r>
    </w:p>
    <w:p w14:paraId="3BA71E76" w14:textId="77777777" w:rsidR="004730EE" w:rsidRPr="0037670F" w:rsidRDefault="004730EE" w:rsidP="004730EE">
      <w:pPr>
        <w:pStyle w:val="CALENDARHISTORY"/>
        <w:keepNext/>
        <w:keepLines/>
      </w:pPr>
      <w:r>
        <w:rPr>
          <w:u w:val="single"/>
        </w:rPr>
        <w:t>(Contested by Senator Turner)</w:t>
      </w:r>
    </w:p>
    <w:p w14:paraId="1548698A" w14:textId="77777777" w:rsidR="004730EE" w:rsidRDefault="004730EE" w:rsidP="004730EE"/>
    <w:p w14:paraId="129DD1D7" w14:textId="77777777" w:rsidR="004730EE" w:rsidRDefault="004730EE" w:rsidP="004730EE">
      <w:pPr>
        <w:tabs>
          <w:tab w:val="left" w:pos="432"/>
          <w:tab w:val="left" w:pos="864"/>
        </w:tabs>
      </w:pPr>
      <w:r>
        <w:t>(Not to be considered before Thursday, April 3, 2025)</w:t>
      </w:r>
    </w:p>
    <w:p w14:paraId="4B87E372" w14:textId="77777777" w:rsidR="004730EE" w:rsidRPr="00616207" w:rsidRDefault="004730EE" w:rsidP="004730EE">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 xml:space="preserve">--Fish, Game and Forestry Committee:  A JOINT RESOLUTION TO APPROVE REGULATIONS OF THE DEPARTMENT OF NATURAL RESOURCES, RELATING TO ELECTRONIC HARVEST REPORTING OF BIG GAME - SC GAME CHECK, DESIGNATED AS REGULATION DOCUMENT NUMBER 5331, PURSUANT TO THE </w:t>
      </w:r>
      <w:r w:rsidRPr="00616207">
        <w:lastRenderedPageBreak/>
        <w:t>PROVISIONS OF ARTICLE 1, CHAPTER 23, TITLE 1 OF THE SOUTH CAROLINA CODE OF LAWS.</w:t>
      </w:r>
    </w:p>
    <w:p w14:paraId="372D6B0D" w14:textId="77777777" w:rsidR="004730EE" w:rsidRDefault="004730EE" w:rsidP="004730EE">
      <w:pPr>
        <w:pStyle w:val="CALENDARHISTORY"/>
      </w:pPr>
      <w:r>
        <w:t>(Without reference--March 19, 2025)</w:t>
      </w:r>
    </w:p>
    <w:p w14:paraId="64709502" w14:textId="77777777" w:rsidR="004730EE" w:rsidRDefault="004730EE" w:rsidP="004730EE">
      <w:pPr>
        <w:tabs>
          <w:tab w:val="left" w:pos="432"/>
          <w:tab w:val="left" w:pos="864"/>
        </w:tabs>
      </w:pPr>
    </w:p>
    <w:p w14:paraId="4E114BE9" w14:textId="77777777" w:rsidR="004730EE" w:rsidRDefault="004730EE" w:rsidP="004730EE">
      <w:pPr>
        <w:tabs>
          <w:tab w:val="left" w:pos="432"/>
          <w:tab w:val="left" w:pos="864"/>
        </w:tabs>
      </w:pPr>
      <w:r>
        <w:t>(Not to be considered before Thursday, April 3, 2025)</w:t>
      </w:r>
    </w:p>
    <w:p w14:paraId="089A0FDA" w14:textId="77777777" w:rsidR="004730EE" w:rsidRPr="00DD1E54" w:rsidRDefault="004730EE" w:rsidP="004730EE">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195EC862" w14:textId="77777777" w:rsidR="004730EE" w:rsidRDefault="004730EE" w:rsidP="004730EE">
      <w:pPr>
        <w:pStyle w:val="CALENDARHISTORY"/>
      </w:pPr>
      <w:r>
        <w:t>(Without reference--March 19, 2025)</w:t>
      </w:r>
    </w:p>
    <w:p w14:paraId="643A1531" w14:textId="77777777" w:rsidR="004730EE" w:rsidRPr="002005D2" w:rsidRDefault="004730EE" w:rsidP="004730EE"/>
    <w:p w14:paraId="234BDE7B" w14:textId="77777777" w:rsidR="004730EE" w:rsidRDefault="004730EE" w:rsidP="004730EE">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w:t>
      </w:r>
    </w:p>
    <w:p w14:paraId="30A2DAD1" w14:textId="77777777" w:rsidR="004730EE" w:rsidRDefault="004730EE" w:rsidP="004730EE">
      <w:pPr>
        <w:pStyle w:val="CALENDARHISTORY"/>
      </w:pPr>
      <w:r>
        <w:t>(Read the first time--February 25, 2025)</w:t>
      </w:r>
    </w:p>
    <w:p w14:paraId="72B15E5D" w14:textId="77777777" w:rsidR="004730EE" w:rsidRDefault="004730EE" w:rsidP="004730EE">
      <w:pPr>
        <w:pStyle w:val="CALENDARHISTORY"/>
      </w:pPr>
      <w:r>
        <w:t>(Reported by Committee on Corrections and Penology--March 25, 2025)</w:t>
      </w:r>
    </w:p>
    <w:p w14:paraId="197DF8D8" w14:textId="77777777" w:rsidR="004730EE" w:rsidRDefault="004730EE" w:rsidP="004730EE">
      <w:pPr>
        <w:pStyle w:val="CALENDARHISTORY"/>
      </w:pPr>
      <w:r>
        <w:t>(Favorable)</w:t>
      </w:r>
    </w:p>
    <w:p w14:paraId="10C02F0B" w14:textId="77777777" w:rsidR="004730EE" w:rsidRPr="00A90F80" w:rsidRDefault="004730EE" w:rsidP="004730EE">
      <w:pPr>
        <w:pStyle w:val="CALENDARHISTORY"/>
      </w:pPr>
      <w:r>
        <w:rPr>
          <w:u w:val="single"/>
        </w:rPr>
        <w:t>(Contested by Senators Blackmon and Graham)</w:t>
      </w:r>
    </w:p>
    <w:p w14:paraId="37D971CB" w14:textId="77777777" w:rsidR="004730EE" w:rsidRDefault="004730EE" w:rsidP="004730EE">
      <w:pPr>
        <w:tabs>
          <w:tab w:val="left" w:pos="432"/>
          <w:tab w:val="left" w:pos="864"/>
        </w:tabs>
      </w:pPr>
    </w:p>
    <w:p w14:paraId="01868DCB" w14:textId="77777777" w:rsidR="004730EE" w:rsidRPr="007C5D52" w:rsidRDefault="004730EE" w:rsidP="00DC343A">
      <w:pPr>
        <w:pStyle w:val="BILLTITLE"/>
        <w:keepNext/>
        <w:keepLines/>
      </w:pPr>
      <w:r w:rsidRPr="007C5D52">
        <w:lastRenderedPageBreak/>
        <w:t>S.</w:t>
      </w:r>
      <w:r w:rsidRPr="007C5D52">
        <w:tab/>
        <w:t>11</w:t>
      </w:r>
      <w:r w:rsidRPr="007C5D52">
        <w:fldChar w:fldCharType="begin"/>
      </w:r>
      <w:r w:rsidRPr="007C5D52">
        <w:instrText xml:space="preserve"> XE "S. 11" \b </w:instrText>
      </w:r>
      <w:r w:rsidRPr="007C5D52">
        <w:fldChar w:fldCharType="end"/>
      </w:r>
      <w:r w:rsidRPr="007C5D52">
        <w:t>--Senators Jackson and Davis:  A BILL TO AMEND THE SOUTH CAROLINA CODE OF LAWS BY AMENDING SECTION 8‑11‑150(A), RELATING TO PAID PARENTAL LEAVE, SO AS TO AMEND THE DEFINITION OF “ELIGIBLE STATE EMPLOYEE”.</w:t>
      </w:r>
    </w:p>
    <w:p w14:paraId="21FA5201" w14:textId="77777777" w:rsidR="004730EE" w:rsidRDefault="004730EE" w:rsidP="00DC343A">
      <w:pPr>
        <w:pStyle w:val="CALENDARHISTORY"/>
        <w:keepNext/>
        <w:keepLines/>
      </w:pPr>
      <w:r>
        <w:t>(Read the first time--January 14, 2025)</w:t>
      </w:r>
    </w:p>
    <w:p w14:paraId="1B28BF1E" w14:textId="77777777" w:rsidR="004730EE" w:rsidRDefault="004730EE" w:rsidP="00DC343A">
      <w:pPr>
        <w:pStyle w:val="CALENDARHISTORY"/>
        <w:keepNext/>
        <w:keepLines/>
      </w:pPr>
      <w:r>
        <w:t>(Reported by Committee on Finance--March 26, 2025)</w:t>
      </w:r>
    </w:p>
    <w:p w14:paraId="05389D35" w14:textId="77777777" w:rsidR="004730EE" w:rsidRDefault="004730EE" w:rsidP="00DC343A">
      <w:pPr>
        <w:pStyle w:val="CALENDARHISTORY"/>
        <w:keepNext/>
        <w:keepLines/>
      </w:pPr>
      <w:r>
        <w:t>(Favorable with amendments)</w:t>
      </w:r>
    </w:p>
    <w:p w14:paraId="67F3B808" w14:textId="77777777" w:rsidR="004730EE" w:rsidRDefault="004730EE" w:rsidP="004730EE"/>
    <w:p w14:paraId="0BE7EED4" w14:textId="77777777" w:rsidR="004730EE" w:rsidRPr="00952E98" w:rsidRDefault="004730EE" w:rsidP="004730EE">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 and Climer: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5BC1E3A0" w14:textId="77777777" w:rsidR="004730EE" w:rsidRDefault="004730EE" w:rsidP="004730EE">
      <w:pPr>
        <w:pStyle w:val="CALENDARHISTORY"/>
      </w:pPr>
      <w:r>
        <w:t>(Read the first time--January 14, 2025)</w:t>
      </w:r>
    </w:p>
    <w:p w14:paraId="38465C33" w14:textId="77777777" w:rsidR="004730EE" w:rsidRDefault="004730EE" w:rsidP="004730EE">
      <w:pPr>
        <w:pStyle w:val="CALENDARHISTORY"/>
      </w:pPr>
      <w:r>
        <w:t>(Reported by Committee on Finance--March 26, 2025)</w:t>
      </w:r>
    </w:p>
    <w:p w14:paraId="7E4BD9A7" w14:textId="77777777" w:rsidR="004730EE" w:rsidRDefault="004730EE" w:rsidP="004730EE">
      <w:pPr>
        <w:pStyle w:val="CALENDARHISTORY"/>
      </w:pPr>
      <w:r>
        <w:t>(Favorable with amendments)</w:t>
      </w:r>
    </w:p>
    <w:p w14:paraId="3EE9E6A9" w14:textId="77777777" w:rsidR="004730EE" w:rsidRPr="00741634" w:rsidRDefault="004730EE" w:rsidP="004730EE"/>
    <w:p w14:paraId="2E42B923" w14:textId="77777777" w:rsidR="004730EE" w:rsidRPr="00F37A67" w:rsidRDefault="004730EE" w:rsidP="004730EE">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 xml:space="preserve">--Senators Hembree, Grooms and Young: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w:t>
      </w:r>
      <w:r w:rsidRPr="00F37A67">
        <w:lastRenderedPageBreak/>
        <w:t>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50C54217" w14:textId="77777777" w:rsidR="004730EE" w:rsidRDefault="004730EE" w:rsidP="004730EE">
      <w:pPr>
        <w:pStyle w:val="CALENDARHISTORY"/>
      </w:pPr>
      <w:r>
        <w:t>(Read the first time--January 14, 2025)</w:t>
      </w:r>
    </w:p>
    <w:p w14:paraId="3A85460C" w14:textId="77777777" w:rsidR="004730EE" w:rsidRDefault="004730EE" w:rsidP="004730EE">
      <w:pPr>
        <w:pStyle w:val="CALENDARHISTORY"/>
      </w:pPr>
      <w:r>
        <w:t>(Reported by Committee on Judiciary--March 26, 2025)</w:t>
      </w:r>
    </w:p>
    <w:p w14:paraId="25DCFE19" w14:textId="77777777" w:rsidR="004730EE" w:rsidRDefault="004730EE" w:rsidP="004730EE">
      <w:pPr>
        <w:pStyle w:val="CALENDARHISTORY"/>
      </w:pPr>
      <w:r>
        <w:t>(Favorable with amendments)</w:t>
      </w:r>
    </w:p>
    <w:p w14:paraId="2A0CC05A" w14:textId="77777777" w:rsidR="004730EE" w:rsidRDefault="004730EE" w:rsidP="004730EE"/>
    <w:p w14:paraId="463C0A2C" w14:textId="77777777" w:rsidR="004730EE" w:rsidRPr="00CB0B59" w:rsidRDefault="004730EE" w:rsidP="004730EE">
      <w:pPr>
        <w:pStyle w:val="BILLTITLE"/>
      </w:pPr>
      <w:r w:rsidRPr="00CB0B59">
        <w:t>S.</w:t>
      </w:r>
      <w:r w:rsidRPr="00CB0B59">
        <w:tab/>
        <w:t>269</w:t>
      </w:r>
      <w:r w:rsidRPr="00CB0B59">
        <w:fldChar w:fldCharType="begin"/>
      </w:r>
      <w:r w:rsidRPr="00CB0B59">
        <w:instrText xml:space="preserve"> XE "S. 269" \b </w:instrText>
      </w:r>
      <w:r w:rsidRPr="00CB0B59">
        <w:fldChar w:fldCharType="end"/>
      </w:r>
      <w:r w:rsidRPr="00CB0B59">
        <w:t xml:space="preserve">--Senators Turner and Elliott:  A BILL 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w:t>
      </w:r>
      <w:r w:rsidRPr="00CB0B59">
        <w:lastRenderedPageBreak/>
        <w:t>THAT PUBLIC SCHOOL DISTRICTS ARE EXCLUDED FROM THESE REQUIREMENTS.</w:t>
      </w:r>
    </w:p>
    <w:p w14:paraId="085F0CC9" w14:textId="77777777" w:rsidR="004730EE" w:rsidRDefault="004730EE" w:rsidP="004730EE">
      <w:pPr>
        <w:pStyle w:val="CALENDARHISTORY"/>
      </w:pPr>
      <w:r>
        <w:t>(Read the first time--January 28, 2025)</w:t>
      </w:r>
    </w:p>
    <w:p w14:paraId="417A237B" w14:textId="77777777" w:rsidR="004730EE" w:rsidRDefault="004730EE" w:rsidP="004730EE">
      <w:pPr>
        <w:pStyle w:val="CALENDARHISTORY"/>
      </w:pPr>
      <w:r>
        <w:t>(Reported by Committee on Education--March 26, 2025)</w:t>
      </w:r>
    </w:p>
    <w:p w14:paraId="05B002D3" w14:textId="77777777" w:rsidR="004730EE" w:rsidRDefault="004730EE" w:rsidP="004730EE">
      <w:pPr>
        <w:pStyle w:val="CALENDARHISTORY"/>
      </w:pPr>
      <w:r>
        <w:t>(Favorable with amendments)</w:t>
      </w:r>
    </w:p>
    <w:p w14:paraId="4C6903A9" w14:textId="77777777" w:rsidR="004730EE" w:rsidRDefault="004730EE" w:rsidP="004730EE"/>
    <w:p w14:paraId="73BE4E45" w14:textId="77777777" w:rsidR="004730EE" w:rsidRPr="00B32C09" w:rsidRDefault="004730EE" w:rsidP="004730EE">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 VIOLENT NATURE THAT CAUSES INJURY TO ANOTHER WITH MALICE.</w:t>
      </w:r>
    </w:p>
    <w:p w14:paraId="66CDB223" w14:textId="77777777" w:rsidR="004730EE" w:rsidRDefault="004730EE" w:rsidP="004730EE">
      <w:pPr>
        <w:pStyle w:val="CALENDARHISTORY"/>
      </w:pPr>
      <w:r>
        <w:t>(Read the first time--January 28, 2025)</w:t>
      </w:r>
    </w:p>
    <w:p w14:paraId="7C37D954" w14:textId="77777777" w:rsidR="004730EE" w:rsidRDefault="004730EE" w:rsidP="004730EE">
      <w:pPr>
        <w:pStyle w:val="CALENDARHISTORY"/>
      </w:pPr>
      <w:r>
        <w:t>(Reported by Committee on Judiciary--March 26, 2025)</w:t>
      </w:r>
    </w:p>
    <w:p w14:paraId="05996BF2" w14:textId="77777777" w:rsidR="004730EE" w:rsidRDefault="004730EE" w:rsidP="004730EE">
      <w:pPr>
        <w:pStyle w:val="CALENDARHISTORY"/>
      </w:pPr>
      <w:r>
        <w:t>(Favorable with amendments)</w:t>
      </w:r>
    </w:p>
    <w:p w14:paraId="69CEE346" w14:textId="77777777" w:rsidR="004730EE" w:rsidRDefault="004730EE" w:rsidP="004730EE"/>
    <w:p w14:paraId="40F1F5C2" w14:textId="77777777" w:rsidR="004730EE" w:rsidRPr="00B14CA6" w:rsidRDefault="004730EE" w:rsidP="004730EE">
      <w:pPr>
        <w:pStyle w:val="BILLTITLE"/>
      </w:pPr>
      <w:r w:rsidRPr="00B14CA6">
        <w:t>S.</w:t>
      </w:r>
      <w:r w:rsidRPr="00B14CA6">
        <w:tab/>
        <w:t>405</w:t>
      </w:r>
      <w:r w:rsidRPr="00B14CA6">
        <w:fldChar w:fldCharType="begin"/>
      </w:r>
      <w:r w:rsidRPr="00B14CA6">
        <w:instrText xml:space="preserve"> XE "S. 405" \b </w:instrText>
      </w:r>
      <w:r w:rsidRPr="00B14CA6">
        <w:fldChar w:fldCharType="end"/>
      </w:r>
      <w:r w:rsidRPr="00B14CA6">
        <w:t>--Senator Alexander:  A BILL TO AMEND THE SOUTH CAROLINA CODE OF LAWS BY AMENDING SECTION 16‑3‑85, RELATING TO HOMICIDE BY CHILD ABUSE, SO AS TO INCREASE THE AGE OF A CHILD UNDER THIS SECTION FROM UNDER THE AGE OF ELEVEN TO UNDER THE AGE OF EIGHTEEN.</w:t>
      </w:r>
    </w:p>
    <w:p w14:paraId="1D6DDA96" w14:textId="77777777" w:rsidR="004730EE" w:rsidRDefault="004730EE" w:rsidP="004730EE">
      <w:pPr>
        <w:pStyle w:val="CALENDARHISTORY"/>
      </w:pPr>
      <w:r>
        <w:t>(Read the first time--March 4, 2025)</w:t>
      </w:r>
    </w:p>
    <w:p w14:paraId="1A676E6F" w14:textId="77777777" w:rsidR="004730EE" w:rsidRDefault="004730EE" w:rsidP="004730EE">
      <w:pPr>
        <w:pStyle w:val="CALENDARHISTORY"/>
      </w:pPr>
      <w:r>
        <w:t>(Reported by Committee on Judiciary--March 26, 2025)</w:t>
      </w:r>
    </w:p>
    <w:p w14:paraId="0D0445CF" w14:textId="77777777" w:rsidR="004730EE" w:rsidRDefault="004730EE" w:rsidP="004730EE">
      <w:pPr>
        <w:pStyle w:val="CALENDARHISTORY"/>
      </w:pPr>
      <w:r>
        <w:t>(Favorable)</w:t>
      </w:r>
    </w:p>
    <w:p w14:paraId="77F6D37D" w14:textId="77777777" w:rsidR="004730EE" w:rsidRDefault="004730EE" w:rsidP="004730EE"/>
    <w:p w14:paraId="531C5294" w14:textId="77777777" w:rsidR="004730EE" w:rsidRPr="00955FD6" w:rsidRDefault="004730EE" w:rsidP="004730EE">
      <w:pPr>
        <w:pStyle w:val="BILLTITLE"/>
      </w:pPr>
      <w:r w:rsidRPr="00955FD6">
        <w:t>S.</w:t>
      </w:r>
      <w:r w:rsidRPr="00955FD6">
        <w:tab/>
        <w:t>415</w:t>
      </w:r>
      <w:r w:rsidRPr="00955FD6">
        <w:fldChar w:fldCharType="begin"/>
      </w:r>
      <w:r w:rsidRPr="00955FD6">
        <w:instrText xml:space="preserve"> XE "S. 415" \b </w:instrText>
      </w:r>
      <w:r w:rsidRPr="00955FD6">
        <w:fldChar w:fldCharType="end"/>
      </w:r>
      <w:r w:rsidRPr="00955FD6">
        <w:t xml:space="preserve">--Senators Young, Elliott, Sutton, Ott, Devine and Reichenbach:  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w:t>
      </w:r>
      <w:r w:rsidRPr="00955FD6">
        <w:lastRenderedPageBreak/>
        <w:t>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0098CE76" w14:textId="77777777" w:rsidR="004730EE" w:rsidRDefault="004730EE" w:rsidP="004730EE">
      <w:pPr>
        <w:pStyle w:val="CALENDARHISTORY"/>
      </w:pPr>
      <w:r>
        <w:t>(Read the first time--March 4, 2025)</w:t>
      </w:r>
    </w:p>
    <w:p w14:paraId="01353E6B" w14:textId="77777777" w:rsidR="004730EE" w:rsidRDefault="004730EE" w:rsidP="004730EE">
      <w:pPr>
        <w:pStyle w:val="CALENDARHISTORY"/>
      </w:pPr>
      <w:r>
        <w:t>(Reported by Committee on Family and Veterans’ Services--March 26, 2025)</w:t>
      </w:r>
    </w:p>
    <w:p w14:paraId="72A82F2A" w14:textId="77777777" w:rsidR="004730EE" w:rsidRDefault="004730EE" w:rsidP="004730EE">
      <w:pPr>
        <w:pStyle w:val="CALENDARHISTORY"/>
      </w:pPr>
      <w:r>
        <w:t>(Favorable)</w:t>
      </w:r>
    </w:p>
    <w:p w14:paraId="39264E9C" w14:textId="77777777" w:rsidR="004730EE" w:rsidRDefault="004730EE" w:rsidP="004730EE"/>
    <w:p w14:paraId="0DA29B01" w14:textId="3BCDF174" w:rsidR="004730EE" w:rsidRPr="00352D67" w:rsidRDefault="004730EE" w:rsidP="004730EE">
      <w:pPr>
        <w:pStyle w:val="BILLTITLE"/>
      </w:pPr>
      <w:r w:rsidRPr="00352D67">
        <w:t>S.</w:t>
      </w:r>
      <w:r w:rsidRPr="00352D67">
        <w:tab/>
        <w:t>425</w:t>
      </w:r>
      <w:r w:rsidRPr="00352D67">
        <w:fldChar w:fldCharType="begin"/>
      </w:r>
      <w:r w:rsidRPr="00352D67">
        <w:instrText xml:space="preserve"> XE "S. 425" \b </w:instrText>
      </w:r>
      <w:r w:rsidRPr="00352D67">
        <w:fldChar w:fldCharType="end"/>
      </w:r>
      <w:r w:rsidRPr="00352D67">
        <w:t>--Senators Davis, Hembree, Ott, Elliott</w:t>
      </w:r>
      <w:r w:rsidR="00DC343A">
        <w:t xml:space="preserve">, </w:t>
      </w:r>
      <w:r w:rsidRPr="00352D67">
        <w:t>Jackson</w:t>
      </w:r>
      <w:r w:rsidR="00DC343A">
        <w:t xml:space="preserve"> and Rankin</w:t>
      </w:r>
      <w:r w:rsidRPr="00352D67">
        <w:t>: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32213128" w14:textId="77777777" w:rsidR="004730EE" w:rsidRDefault="004730EE" w:rsidP="004730EE">
      <w:pPr>
        <w:pStyle w:val="CALENDARHISTORY"/>
      </w:pPr>
      <w:r>
        <w:t>(Read the first time--March 5, 2025)</w:t>
      </w:r>
    </w:p>
    <w:p w14:paraId="3E67A36C" w14:textId="77777777" w:rsidR="004730EE" w:rsidRDefault="004730EE" w:rsidP="004730EE">
      <w:pPr>
        <w:pStyle w:val="CALENDARHISTORY"/>
      </w:pPr>
      <w:r>
        <w:t>(Reported by Committee on Education--March 26, 2025)</w:t>
      </w:r>
    </w:p>
    <w:p w14:paraId="28F5428C" w14:textId="77777777" w:rsidR="004730EE" w:rsidRDefault="004730EE" w:rsidP="004730EE">
      <w:pPr>
        <w:pStyle w:val="CALENDARHISTORY"/>
      </w:pPr>
      <w:r>
        <w:t>(Favorable with amendments)</w:t>
      </w:r>
    </w:p>
    <w:p w14:paraId="6406C64E" w14:textId="77777777" w:rsidR="004730EE" w:rsidRDefault="004730EE" w:rsidP="004730EE"/>
    <w:p w14:paraId="72F2892E" w14:textId="77777777" w:rsidR="004730EE" w:rsidRPr="000C5432" w:rsidRDefault="004730EE" w:rsidP="004730EE">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5D85AAA9" w14:textId="77777777" w:rsidR="004730EE" w:rsidRDefault="004730EE" w:rsidP="004730EE">
      <w:pPr>
        <w:pStyle w:val="CALENDARHISTORY"/>
      </w:pPr>
      <w:r>
        <w:t>(Read the first time--March 12, 2025)</w:t>
      </w:r>
    </w:p>
    <w:p w14:paraId="6BF10675" w14:textId="77777777" w:rsidR="004730EE" w:rsidRDefault="004730EE" w:rsidP="004730EE">
      <w:pPr>
        <w:pStyle w:val="CALENDARHISTORY"/>
      </w:pPr>
      <w:r>
        <w:t>(Reported by Committee on Judiciary--March 26, 2025)</w:t>
      </w:r>
    </w:p>
    <w:p w14:paraId="1891BA61" w14:textId="77777777" w:rsidR="004730EE" w:rsidRDefault="004730EE" w:rsidP="004730EE">
      <w:pPr>
        <w:pStyle w:val="CALENDARHISTORY"/>
      </w:pPr>
      <w:r>
        <w:t>(Favorable with amendments)</w:t>
      </w:r>
    </w:p>
    <w:p w14:paraId="1722AD88" w14:textId="66A941B4" w:rsidR="002F08A6" w:rsidRPr="002F08A6" w:rsidRDefault="002F08A6" w:rsidP="004730EE">
      <w:pPr>
        <w:pStyle w:val="BILLTITLE"/>
        <w:rPr>
          <w:b w:val="0"/>
          <w:bCs/>
        </w:rPr>
      </w:pPr>
      <w:r>
        <w:rPr>
          <w:b w:val="0"/>
          <w:bCs/>
        </w:rPr>
        <w:lastRenderedPageBreak/>
        <w:t>(Not to be considered before Wednesday, April 16, 2025)</w:t>
      </w:r>
    </w:p>
    <w:p w14:paraId="29A5E6A2" w14:textId="0BD57629" w:rsidR="004730EE" w:rsidRPr="0037240D" w:rsidRDefault="004730EE" w:rsidP="004730EE">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5C8D8F12" w14:textId="77777777" w:rsidR="004730EE" w:rsidRDefault="004730EE" w:rsidP="004730EE">
      <w:pPr>
        <w:pStyle w:val="CALENDARHISTORY"/>
      </w:pPr>
      <w:r>
        <w:t>(Without reference--March 26, 2025)</w:t>
      </w:r>
    </w:p>
    <w:p w14:paraId="3DB6848C" w14:textId="77777777" w:rsidR="004730EE" w:rsidRDefault="004730EE" w:rsidP="004730EE"/>
    <w:p w14:paraId="71DA0C6E" w14:textId="70C04537" w:rsidR="002F08A6" w:rsidRDefault="002F08A6" w:rsidP="004730EE">
      <w:r>
        <w:t>(Not to be considered before Wednesday, April 16, 2025)</w:t>
      </w:r>
    </w:p>
    <w:p w14:paraId="1E07D4FD" w14:textId="77777777" w:rsidR="004730EE" w:rsidRPr="00D805F6" w:rsidRDefault="004730EE" w:rsidP="004730EE">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2D82B77E" w14:textId="77777777" w:rsidR="004730EE" w:rsidRDefault="004730EE" w:rsidP="004730EE">
      <w:pPr>
        <w:pStyle w:val="CALENDARHISTORY"/>
      </w:pPr>
      <w:r>
        <w:t>(Without reference--March 26, 2025)</w:t>
      </w:r>
    </w:p>
    <w:p w14:paraId="0AC61E7D" w14:textId="77777777" w:rsidR="004730EE" w:rsidRDefault="004730EE" w:rsidP="004730EE"/>
    <w:p w14:paraId="0E878895" w14:textId="6943E95A" w:rsidR="002F08A6" w:rsidRDefault="002F08A6" w:rsidP="004730EE">
      <w:r>
        <w:t>(Not to be considered before Wednesday, April 16, 2025)</w:t>
      </w:r>
    </w:p>
    <w:p w14:paraId="6D8C6059" w14:textId="77777777" w:rsidR="004730EE" w:rsidRPr="00490821" w:rsidRDefault="004730EE" w:rsidP="004730EE">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3D59265A" w14:textId="77777777" w:rsidR="004730EE" w:rsidRDefault="004730EE" w:rsidP="004730EE">
      <w:pPr>
        <w:pStyle w:val="CALENDARHISTORY"/>
      </w:pPr>
      <w:r>
        <w:t>(Without reference--March 26, 2025)</w:t>
      </w:r>
    </w:p>
    <w:p w14:paraId="2E0F36F1" w14:textId="77777777" w:rsidR="00DC343A" w:rsidRDefault="00DC343A" w:rsidP="00DC343A"/>
    <w:p w14:paraId="20211374" w14:textId="0214E9DF" w:rsidR="004730EE" w:rsidRDefault="009968E1" w:rsidP="00DC343A">
      <w:r>
        <w:t>(Not to be considered before Wednesday, April 16, 2025)</w:t>
      </w:r>
    </w:p>
    <w:p w14:paraId="2FF40AEE" w14:textId="77777777" w:rsidR="004730EE" w:rsidRPr="00B50A93" w:rsidRDefault="004730EE" w:rsidP="00DC343A">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 xml:space="preserve">--Labor, Commerce and Industry Committee:  A JOINT RESOLUTION TO APPROVE REGULATIONS OF THE DEPARTMENT OF LABOR, LICENSING AND REGULATION, RELATING TO FEE SCHEDULES, DESIGNATED AS REGULATION DOCUMENT NUMBER 5348, PURSUANT TO THE PROVISIONS OF ARTICLE 1, </w:t>
      </w:r>
      <w:r w:rsidRPr="00B50A93">
        <w:lastRenderedPageBreak/>
        <w:t>CHAPTER 23, TITLE 1 OF THE SOUTH CAROLINA CODE OF LAWS.</w:t>
      </w:r>
    </w:p>
    <w:p w14:paraId="4054125F" w14:textId="77777777" w:rsidR="004730EE" w:rsidRDefault="004730EE" w:rsidP="00DC343A">
      <w:pPr>
        <w:pStyle w:val="CALENDARHISTORY"/>
      </w:pPr>
      <w:r>
        <w:t>(Without reference--March 26, 2025)</w:t>
      </w:r>
    </w:p>
    <w:p w14:paraId="74518C0B" w14:textId="77777777" w:rsidR="004730EE" w:rsidRDefault="004730EE" w:rsidP="004730EE"/>
    <w:p w14:paraId="3EFD8A7A" w14:textId="6E28AA24" w:rsidR="009968E1" w:rsidRDefault="009968E1" w:rsidP="004730EE">
      <w:r>
        <w:t>(Not to be considered before Wednesday, April 16, 2025)</w:t>
      </w:r>
    </w:p>
    <w:p w14:paraId="77767169" w14:textId="77777777" w:rsidR="004730EE" w:rsidRPr="00D81AE3" w:rsidRDefault="004730EE" w:rsidP="004730EE">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15E9CD3F" w14:textId="77777777" w:rsidR="004730EE" w:rsidRDefault="004730EE" w:rsidP="004730EE">
      <w:pPr>
        <w:pStyle w:val="CALENDARHISTORY"/>
      </w:pPr>
      <w:r>
        <w:t>(Without reference--March 26, 2025)</w:t>
      </w:r>
    </w:p>
    <w:p w14:paraId="4573A65B" w14:textId="77777777" w:rsidR="004730EE" w:rsidRDefault="004730EE" w:rsidP="004730EE"/>
    <w:p w14:paraId="012335B9" w14:textId="32B0A177" w:rsidR="009968E1" w:rsidRDefault="009968E1" w:rsidP="004730EE">
      <w:r>
        <w:t>(Not to be considered before Wednesday, April 16, 2025)</w:t>
      </w:r>
    </w:p>
    <w:p w14:paraId="00C1BAF1" w14:textId="77777777" w:rsidR="004730EE" w:rsidRPr="00380F1C" w:rsidRDefault="004730EE" w:rsidP="004730EE">
      <w:pPr>
        <w:pStyle w:val="BILLTITLE"/>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232D66C6" w14:textId="77777777" w:rsidR="004730EE" w:rsidRDefault="004730EE" w:rsidP="004730EE">
      <w:pPr>
        <w:pStyle w:val="CALENDARHISTORY"/>
      </w:pPr>
      <w:r>
        <w:t>(Without reference--March 26, 2025)</w:t>
      </w:r>
    </w:p>
    <w:p w14:paraId="1FCC8EC1" w14:textId="77777777" w:rsidR="004730EE" w:rsidRDefault="004730EE" w:rsidP="004730EE"/>
    <w:p w14:paraId="562D7B09" w14:textId="6DB69E0D" w:rsidR="009968E1" w:rsidRDefault="009968E1" w:rsidP="004730EE">
      <w:r>
        <w:t>(Not to be considered before Wednesday, April 16, 2025)</w:t>
      </w:r>
    </w:p>
    <w:p w14:paraId="058D3269" w14:textId="77777777" w:rsidR="004730EE" w:rsidRPr="0010117E" w:rsidRDefault="004730EE" w:rsidP="004730EE">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14D38907" w14:textId="77777777" w:rsidR="004730EE" w:rsidRDefault="004730EE" w:rsidP="004730EE">
      <w:pPr>
        <w:pStyle w:val="CALENDARHISTORY"/>
      </w:pPr>
      <w:r>
        <w:t>(Without reference--March 26, 2025)</w:t>
      </w:r>
    </w:p>
    <w:p w14:paraId="123C8715" w14:textId="77777777" w:rsidR="004730EE" w:rsidRDefault="004730EE" w:rsidP="004730EE"/>
    <w:p w14:paraId="008C8E1B" w14:textId="6D7CD681" w:rsidR="009968E1" w:rsidRDefault="009968E1" w:rsidP="00F338C1">
      <w:pPr>
        <w:keepNext/>
        <w:keepLines/>
      </w:pPr>
      <w:r>
        <w:lastRenderedPageBreak/>
        <w:t>(Not to be considered before Wednesday, April 16, 2025)</w:t>
      </w:r>
    </w:p>
    <w:p w14:paraId="3716EEEF" w14:textId="77777777" w:rsidR="004730EE" w:rsidRPr="00A1127A" w:rsidRDefault="004730EE" w:rsidP="00F338C1">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05D90ECC" w14:textId="77777777" w:rsidR="004730EE" w:rsidRDefault="004730EE" w:rsidP="00F338C1">
      <w:pPr>
        <w:pStyle w:val="CALENDARHISTORY"/>
        <w:keepNext/>
        <w:keepLines/>
      </w:pPr>
      <w:r>
        <w:t>(Without reference--March 26, 2025)</w:t>
      </w:r>
    </w:p>
    <w:p w14:paraId="158DC5AB" w14:textId="77777777" w:rsidR="004730EE" w:rsidRDefault="004730EE" w:rsidP="004730EE"/>
    <w:p w14:paraId="7AE4EEA2" w14:textId="77777777" w:rsidR="004730EE" w:rsidRPr="00B50753" w:rsidRDefault="004730EE" w:rsidP="004730EE">
      <w:pPr>
        <w:pStyle w:val="BILLTITLE"/>
        <w:rPr>
          <w:caps/>
          <w:szCs w:val="30"/>
        </w:rPr>
      </w:pPr>
      <w:r w:rsidRPr="00B50753">
        <w:t>H.</w:t>
      </w:r>
      <w:r w:rsidRPr="00B50753">
        <w:tab/>
        <w:t>3430</w:t>
      </w:r>
      <w:r w:rsidRPr="00B50753">
        <w:fldChar w:fldCharType="begin"/>
      </w:r>
      <w:r w:rsidRPr="00B50753">
        <w:instrText xml:space="preserve"> XE "H. 3430" \b </w:instrText>
      </w:r>
      <w:r w:rsidRPr="00B50753">
        <w:fldChar w:fldCharType="end"/>
      </w:r>
      <w:r w:rsidRPr="00B50753">
        <w:t xml:space="preserve">--Reps. B. Newton, Murphy, Caskey, Mitchell, Pope, W. Newton, Bannister, Sessions, Jordan, Robbins, Collins, Martin, Lawson, </w:t>
      </w:r>
      <w:proofErr w:type="spellStart"/>
      <w:r w:rsidRPr="00B50753">
        <w:t>Wickensimer</w:t>
      </w:r>
      <w:proofErr w:type="spellEnd"/>
      <w:r w:rsidRPr="00B50753">
        <w:t xml:space="preserve">, Landing, Long, Hiott, Forrest, Sanders, Teeple, Oremus, Hartz, Guest, Pedalino, M.M. Smith, Schuessler, Chapman, Gatch, McGinnis, Neese, Hardee, Ligon, Taylor, Willis, Vaughan, Brittain, Erickson, Bradley, Rankin, Hager, Whitmire, Gilliam, Crawford, Hewitt, Yow, Hixon, Ballentine, Gagnon and Brewer:  </w:t>
      </w:r>
      <w:r w:rsidRPr="00B50753">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BA3C1ED" w14:textId="77777777" w:rsidR="004730EE" w:rsidRDefault="004730EE" w:rsidP="004730EE">
      <w:pPr>
        <w:pStyle w:val="CALENDARHISTORY"/>
      </w:pPr>
      <w:r>
        <w:t>(Read the first time--February 26, 2025)</w:t>
      </w:r>
    </w:p>
    <w:p w14:paraId="14536B5B" w14:textId="77777777" w:rsidR="004730EE" w:rsidRDefault="004730EE" w:rsidP="004730EE">
      <w:pPr>
        <w:pStyle w:val="CALENDARHISTORY"/>
      </w:pPr>
      <w:r>
        <w:t>(Reported by Committee on Finance--March 26, 2025)</w:t>
      </w:r>
    </w:p>
    <w:p w14:paraId="5F4A35C2" w14:textId="77777777" w:rsidR="004730EE" w:rsidRDefault="004730EE" w:rsidP="004730EE">
      <w:pPr>
        <w:pStyle w:val="CALENDARHISTORY"/>
      </w:pPr>
      <w:r>
        <w:t>(Favorable with amendments)</w:t>
      </w:r>
    </w:p>
    <w:p w14:paraId="3CFD3A0E" w14:textId="77777777" w:rsidR="004730EE" w:rsidRDefault="004730EE" w:rsidP="004730EE"/>
    <w:p w14:paraId="59A8F81C" w14:textId="7172C44E" w:rsidR="004730EE" w:rsidRPr="00384AF1" w:rsidRDefault="004730EE" w:rsidP="004730EE">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 xml:space="preserve">--Reps.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w:t>
      </w:r>
      <w:r w:rsidRPr="00384AF1">
        <w:lastRenderedPageBreak/>
        <w:t>DEPARTMENT OF CHILDREN’S ADVOCACY, SO AS TO</w:t>
      </w:r>
      <w:r w:rsidR="00F22C99">
        <w:t xml:space="preserve"> </w:t>
      </w:r>
      <w:r w:rsidRPr="00384AF1">
        <w:t>UPDATE REFERENCES TO THE DEPARTMENT AND THESE DIVISIONS.</w:t>
      </w:r>
    </w:p>
    <w:p w14:paraId="42433FE2" w14:textId="77777777" w:rsidR="004730EE" w:rsidRDefault="004730EE" w:rsidP="004730EE">
      <w:pPr>
        <w:pStyle w:val="CALENDARHISTORY"/>
      </w:pPr>
      <w:r>
        <w:t>(Read the first time--February 26, 2025)</w:t>
      </w:r>
    </w:p>
    <w:p w14:paraId="28F6A8A7" w14:textId="77777777" w:rsidR="004730EE" w:rsidRDefault="004730EE" w:rsidP="004730EE">
      <w:pPr>
        <w:pStyle w:val="CALENDARHISTORY"/>
      </w:pPr>
      <w:r>
        <w:t>(Reported by Committee on Family and Veterans’ Services--March 26, 2025)</w:t>
      </w:r>
    </w:p>
    <w:p w14:paraId="19B0E98F" w14:textId="77777777" w:rsidR="004730EE" w:rsidRDefault="004730EE" w:rsidP="004730EE">
      <w:pPr>
        <w:pStyle w:val="CALENDARHISTORY"/>
      </w:pPr>
      <w:r>
        <w:t>(Favorable)</w:t>
      </w:r>
    </w:p>
    <w:p w14:paraId="32FCD317" w14:textId="77777777" w:rsidR="004730EE" w:rsidRDefault="004730EE" w:rsidP="004730EE"/>
    <w:p w14:paraId="283ADF6A" w14:textId="77777777" w:rsidR="004730EE" w:rsidRPr="00630C74" w:rsidRDefault="004730EE" w:rsidP="004730EE">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7599B8FA" w14:textId="77777777" w:rsidR="004730EE" w:rsidRDefault="004730EE" w:rsidP="004730EE">
      <w:pPr>
        <w:pStyle w:val="CALENDARHISTORY"/>
      </w:pPr>
      <w:r>
        <w:t>(Read the first time--February 18, 2025)</w:t>
      </w:r>
    </w:p>
    <w:p w14:paraId="255A3600" w14:textId="77777777" w:rsidR="004730EE" w:rsidRDefault="004730EE" w:rsidP="004730EE">
      <w:pPr>
        <w:pStyle w:val="CALENDARHISTORY"/>
      </w:pPr>
      <w:r>
        <w:t>(Reported by Committee on Education--March 26, 2025)</w:t>
      </w:r>
    </w:p>
    <w:p w14:paraId="10D65620" w14:textId="77777777" w:rsidR="004730EE" w:rsidRDefault="004730EE" w:rsidP="004730EE">
      <w:pPr>
        <w:pStyle w:val="CALENDARHISTORY"/>
      </w:pPr>
      <w:r>
        <w:t>(Favorable)</w:t>
      </w:r>
    </w:p>
    <w:p w14:paraId="09B2BEFA" w14:textId="77777777" w:rsidR="004730EE" w:rsidRDefault="004730EE" w:rsidP="004730EE"/>
    <w:p w14:paraId="660071C1" w14:textId="77777777" w:rsidR="00595636" w:rsidRPr="00255CAB" w:rsidRDefault="00595636" w:rsidP="00595636">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5AEA3502" w14:textId="2E5D8200" w:rsidR="00595636" w:rsidRDefault="00595636" w:rsidP="00595636">
      <w:pPr>
        <w:pStyle w:val="CALENDARHISTORY"/>
      </w:pPr>
      <w:r>
        <w:t>(Read the first time--March 4, 2025)</w:t>
      </w:r>
    </w:p>
    <w:p w14:paraId="1FA1A694" w14:textId="60DD7CEA" w:rsidR="00595636" w:rsidRDefault="00595636" w:rsidP="00595636">
      <w:pPr>
        <w:pStyle w:val="CALENDARHISTORY"/>
      </w:pPr>
      <w:r>
        <w:t>(Reported by Committee on Labor, Commerce and Industry--March 27, 2025)</w:t>
      </w:r>
    </w:p>
    <w:p w14:paraId="0421AF0A" w14:textId="671039B5" w:rsidR="00595636" w:rsidRDefault="00595636" w:rsidP="00595636">
      <w:pPr>
        <w:pStyle w:val="CALENDARHISTORY"/>
      </w:pPr>
      <w:r>
        <w:t>(Favorable)</w:t>
      </w:r>
    </w:p>
    <w:p w14:paraId="33BFFB16" w14:textId="77777777" w:rsidR="00595636" w:rsidRPr="00595636" w:rsidRDefault="00595636" w:rsidP="00595636"/>
    <w:p w14:paraId="43E362C1" w14:textId="77777777" w:rsidR="00595636" w:rsidRDefault="00595636" w:rsidP="004730EE"/>
    <w:p w14:paraId="0082E8AD" w14:textId="77777777" w:rsidR="00F338C1" w:rsidRDefault="00F338C1" w:rsidP="004730EE"/>
    <w:p w14:paraId="54BB6ED0" w14:textId="77777777" w:rsidR="00F338C1" w:rsidRDefault="00F338C1" w:rsidP="004730EE"/>
    <w:p w14:paraId="7C45CF71" w14:textId="77777777" w:rsidR="00F338C1" w:rsidRDefault="00F338C1" w:rsidP="004730EE"/>
    <w:p w14:paraId="70EB2DC6" w14:textId="77777777" w:rsidR="00F338C1" w:rsidRDefault="00F338C1" w:rsidP="004730EE"/>
    <w:p w14:paraId="29553CE3" w14:textId="77777777" w:rsidR="004730EE" w:rsidRDefault="004730EE" w:rsidP="004730EE"/>
    <w:p w14:paraId="391FD0DD" w14:textId="7F778F2E" w:rsidR="00CD3EEB" w:rsidRPr="00FA5BDA" w:rsidRDefault="00FA5BDA" w:rsidP="00FA5BDA">
      <w:pPr>
        <w:pStyle w:val="CALENDARHEADING"/>
      </w:pPr>
      <w:r>
        <w:lastRenderedPageBreak/>
        <w:t>CONCURRENT RESOLUTION</w:t>
      </w:r>
    </w:p>
    <w:p w14:paraId="201FCFE7" w14:textId="77777777" w:rsidR="00FA5BDA" w:rsidRDefault="00FA5BDA" w:rsidP="0062310D">
      <w:pPr>
        <w:tabs>
          <w:tab w:val="left" w:pos="432"/>
          <w:tab w:val="left" w:pos="864"/>
        </w:tabs>
      </w:pPr>
    </w:p>
    <w:p w14:paraId="6F60A194" w14:textId="77777777" w:rsidR="00FA5BDA" w:rsidRDefault="00FA5BDA" w:rsidP="0062310D">
      <w:pPr>
        <w:tabs>
          <w:tab w:val="left" w:pos="432"/>
          <w:tab w:val="left" w:pos="864"/>
        </w:tabs>
      </w:pPr>
    </w:p>
    <w:p w14:paraId="06C4F2FD" w14:textId="77777777" w:rsidR="00FA5BDA" w:rsidRPr="00052404" w:rsidRDefault="00FA5BDA" w:rsidP="00FA5BDA">
      <w:pPr>
        <w:pStyle w:val="BILLTITLE"/>
      </w:pPr>
      <w:r w:rsidRPr="00052404">
        <w:t>S.</w:t>
      </w:r>
      <w:r w:rsidRPr="00052404">
        <w:tab/>
        <w:t>502</w:t>
      </w:r>
      <w:r w:rsidRPr="00052404">
        <w:fldChar w:fldCharType="begin"/>
      </w:r>
      <w:r w:rsidRPr="00052404">
        <w:instrText xml:space="preserve"> XE "S. 502" \b </w:instrText>
      </w:r>
      <w:r w:rsidRPr="00052404">
        <w:fldChar w:fldCharType="end"/>
      </w:r>
      <w:r w:rsidRPr="00052404">
        <w:t>--Senator Graham:  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13322BBF" w14:textId="08761905" w:rsidR="00FA5BDA" w:rsidRDefault="00FA5BDA" w:rsidP="00FA5BDA">
      <w:pPr>
        <w:pStyle w:val="CALENDARHISTORY"/>
      </w:pPr>
      <w:r>
        <w:t>(Introduced--March 26, 2025)</w:t>
      </w:r>
    </w:p>
    <w:p w14:paraId="29FA4DA9" w14:textId="76A52835" w:rsidR="00FA5BDA" w:rsidRDefault="00FA5BDA" w:rsidP="00FA5BDA">
      <w:pPr>
        <w:pStyle w:val="CALENDARHISTORY"/>
      </w:pPr>
      <w:r>
        <w:t>(Recalled from Committee on Transportation--March 27, 2025)</w:t>
      </w:r>
    </w:p>
    <w:p w14:paraId="67F1114C" w14:textId="77777777" w:rsidR="00FA5BDA" w:rsidRDefault="00FA5BDA" w:rsidP="0062310D">
      <w:pPr>
        <w:tabs>
          <w:tab w:val="left" w:pos="432"/>
          <w:tab w:val="left" w:pos="864"/>
        </w:tabs>
      </w:pPr>
    </w:p>
    <w:p w14:paraId="149C8940" w14:textId="77777777" w:rsidR="00CD3EEB" w:rsidRDefault="00CD3EEB" w:rsidP="0062310D">
      <w:pPr>
        <w:tabs>
          <w:tab w:val="left" w:pos="432"/>
          <w:tab w:val="left" w:pos="864"/>
        </w:tabs>
      </w:pPr>
    </w:p>
    <w:p w14:paraId="544A235B" w14:textId="77777777" w:rsidR="00CD3EEB" w:rsidRDefault="00CD3EEB" w:rsidP="0062310D">
      <w:pPr>
        <w:tabs>
          <w:tab w:val="left" w:pos="432"/>
          <w:tab w:val="left" w:pos="864"/>
        </w:tabs>
      </w:pPr>
    </w:p>
    <w:p w14:paraId="3B3B425C" w14:textId="77777777" w:rsidR="00CD3EEB" w:rsidRDefault="00CD3EEB" w:rsidP="0062310D">
      <w:pPr>
        <w:tabs>
          <w:tab w:val="left" w:pos="432"/>
          <w:tab w:val="left" w:pos="864"/>
        </w:tabs>
      </w:pPr>
    </w:p>
    <w:p w14:paraId="6B6D9744" w14:textId="77777777" w:rsidR="00CD3EEB" w:rsidRDefault="00CD3EEB" w:rsidP="0062310D">
      <w:pPr>
        <w:tabs>
          <w:tab w:val="left" w:pos="432"/>
          <w:tab w:val="left" w:pos="864"/>
        </w:tabs>
      </w:pPr>
    </w:p>
    <w:p w14:paraId="6650EF5B" w14:textId="77777777" w:rsidR="00CD3EEB" w:rsidRDefault="00CD3EEB" w:rsidP="0062310D">
      <w:pPr>
        <w:tabs>
          <w:tab w:val="left" w:pos="432"/>
          <w:tab w:val="left" w:pos="864"/>
        </w:tabs>
      </w:pPr>
    </w:p>
    <w:p w14:paraId="49FB6660" w14:textId="77777777" w:rsidR="00CD3EEB" w:rsidRDefault="00CD3EEB" w:rsidP="0062310D">
      <w:pPr>
        <w:tabs>
          <w:tab w:val="left" w:pos="432"/>
          <w:tab w:val="left" w:pos="864"/>
        </w:tabs>
      </w:pPr>
    </w:p>
    <w:p w14:paraId="4C93556E" w14:textId="77777777" w:rsidR="00CD3EEB" w:rsidRDefault="00CD3EEB" w:rsidP="0062310D">
      <w:pPr>
        <w:tabs>
          <w:tab w:val="left" w:pos="432"/>
          <w:tab w:val="left" w:pos="864"/>
        </w:tabs>
      </w:pPr>
    </w:p>
    <w:p w14:paraId="4B412DA9" w14:textId="77777777" w:rsidR="00CD3EEB" w:rsidRDefault="00CD3EEB" w:rsidP="0062310D">
      <w:pPr>
        <w:tabs>
          <w:tab w:val="left" w:pos="432"/>
          <w:tab w:val="left" w:pos="864"/>
        </w:tabs>
      </w:pPr>
    </w:p>
    <w:p w14:paraId="1E8177ED" w14:textId="77777777" w:rsidR="00CD3EEB" w:rsidRDefault="00CD3EEB" w:rsidP="0062310D">
      <w:pPr>
        <w:tabs>
          <w:tab w:val="left" w:pos="432"/>
          <w:tab w:val="left" w:pos="864"/>
        </w:tabs>
      </w:pPr>
    </w:p>
    <w:p w14:paraId="67E2762B" w14:textId="77777777" w:rsidR="00CD3EEB" w:rsidRDefault="00CD3EEB" w:rsidP="0062310D">
      <w:pPr>
        <w:tabs>
          <w:tab w:val="left" w:pos="432"/>
          <w:tab w:val="left" w:pos="864"/>
        </w:tabs>
      </w:pPr>
    </w:p>
    <w:p w14:paraId="75DC3CDD" w14:textId="77777777" w:rsidR="00CD3EEB" w:rsidRDefault="00CD3EEB" w:rsidP="0062310D">
      <w:pPr>
        <w:tabs>
          <w:tab w:val="left" w:pos="432"/>
          <w:tab w:val="left" w:pos="864"/>
        </w:tabs>
      </w:pPr>
    </w:p>
    <w:p w14:paraId="1D17E40C" w14:textId="77777777" w:rsidR="00CD3EEB" w:rsidRDefault="00CD3EEB" w:rsidP="0062310D">
      <w:pPr>
        <w:tabs>
          <w:tab w:val="left" w:pos="432"/>
          <w:tab w:val="left" w:pos="864"/>
        </w:tabs>
      </w:pPr>
    </w:p>
    <w:p w14:paraId="38945A48" w14:textId="77777777" w:rsidR="00CD3EEB" w:rsidRDefault="00CD3EEB" w:rsidP="0062310D">
      <w:pPr>
        <w:tabs>
          <w:tab w:val="left" w:pos="432"/>
          <w:tab w:val="left" w:pos="864"/>
        </w:tabs>
      </w:pPr>
    </w:p>
    <w:p w14:paraId="2E583F4B" w14:textId="77777777" w:rsidR="00CD3EEB" w:rsidRDefault="00CD3EEB" w:rsidP="0062310D">
      <w:pPr>
        <w:tabs>
          <w:tab w:val="left" w:pos="432"/>
          <w:tab w:val="left" w:pos="864"/>
        </w:tabs>
      </w:pPr>
    </w:p>
    <w:p w14:paraId="0A80F07F" w14:textId="77777777" w:rsidR="00CD3EEB" w:rsidRDefault="00CD3EEB" w:rsidP="0062310D">
      <w:pPr>
        <w:tabs>
          <w:tab w:val="left" w:pos="432"/>
          <w:tab w:val="left" w:pos="864"/>
        </w:tabs>
      </w:pPr>
    </w:p>
    <w:p w14:paraId="0F970039" w14:textId="77777777" w:rsidR="00CD3EEB" w:rsidRDefault="00CD3EEB" w:rsidP="0062310D">
      <w:pPr>
        <w:tabs>
          <w:tab w:val="left" w:pos="432"/>
          <w:tab w:val="left" w:pos="864"/>
        </w:tabs>
      </w:pPr>
    </w:p>
    <w:p w14:paraId="2EF03425" w14:textId="77777777" w:rsidR="00CD3EEB" w:rsidRDefault="00CD3EEB" w:rsidP="0062310D">
      <w:pPr>
        <w:tabs>
          <w:tab w:val="left" w:pos="432"/>
          <w:tab w:val="left" w:pos="864"/>
        </w:tabs>
      </w:pPr>
    </w:p>
    <w:p w14:paraId="500D3413" w14:textId="77777777" w:rsidR="00CD3EEB" w:rsidRDefault="00CD3EEB" w:rsidP="0062310D">
      <w:pPr>
        <w:tabs>
          <w:tab w:val="left" w:pos="432"/>
          <w:tab w:val="left" w:pos="864"/>
        </w:tabs>
      </w:pPr>
    </w:p>
    <w:p w14:paraId="2593A56E" w14:textId="77777777" w:rsidR="00CD3EEB" w:rsidRDefault="00CD3EEB" w:rsidP="0062310D">
      <w:pPr>
        <w:tabs>
          <w:tab w:val="left" w:pos="432"/>
          <w:tab w:val="left" w:pos="864"/>
        </w:tabs>
      </w:pPr>
    </w:p>
    <w:p w14:paraId="2C3E2F59" w14:textId="77777777" w:rsidR="00CD3EEB" w:rsidRDefault="00CD3EEB" w:rsidP="0062310D">
      <w:pPr>
        <w:tabs>
          <w:tab w:val="left" w:pos="432"/>
          <w:tab w:val="left" w:pos="864"/>
        </w:tabs>
      </w:pPr>
    </w:p>
    <w:p w14:paraId="68AB409F" w14:textId="77777777" w:rsidR="00CD3EEB" w:rsidRDefault="00CD3EEB" w:rsidP="0062310D">
      <w:pPr>
        <w:tabs>
          <w:tab w:val="left" w:pos="432"/>
          <w:tab w:val="left" w:pos="864"/>
        </w:tabs>
      </w:pPr>
    </w:p>
    <w:p w14:paraId="0CDB050F" w14:textId="77777777" w:rsidR="00CD3EEB" w:rsidRDefault="00CD3EEB" w:rsidP="0062310D">
      <w:pPr>
        <w:tabs>
          <w:tab w:val="left" w:pos="432"/>
          <w:tab w:val="left" w:pos="864"/>
        </w:tabs>
      </w:pPr>
    </w:p>
    <w:p w14:paraId="495DB623" w14:textId="77777777" w:rsidR="00CD3EEB" w:rsidRDefault="00CD3EEB" w:rsidP="0062310D">
      <w:pPr>
        <w:tabs>
          <w:tab w:val="left" w:pos="432"/>
          <w:tab w:val="left" w:pos="864"/>
        </w:tabs>
      </w:pPr>
    </w:p>
    <w:p w14:paraId="2B214491" w14:textId="77777777" w:rsidR="00CD3EEB" w:rsidRDefault="00CD3EEB" w:rsidP="0062310D">
      <w:pPr>
        <w:tabs>
          <w:tab w:val="left" w:pos="432"/>
          <w:tab w:val="left" w:pos="864"/>
        </w:tabs>
      </w:pPr>
    </w:p>
    <w:p w14:paraId="36503F13" w14:textId="77777777" w:rsidR="00CD3EEB" w:rsidRDefault="00CD3EEB" w:rsidP="0062310D">
      <w:pPr>
        <w:tabs>
          <w:tab w:val="left" w:pos="432"/>
          <w:tab w:val="left" w:pos="864"/>
        </w:tabs>
      </w:pPr>
    </w:p>
    <w:p w14:paraId="3F9091EC" w14:textId="77777777" w:rsidR="00CD3EEB" w:rsidRDefault="00CD3EEB" w:rsidP="0062310D">
      <w:pPr>
        <w:tabs>
          <w:tab w:val="left" w:pos="432"/>
          <w:tab w:val="left" w:pos="864"/>
        </w:tabs>
      </w:pPr>
    </w:p>
    <w:p w14:paraId="283AD24B" w14:textId="77777777" w:rsidR="00CD3EEB" w:rsidRDefault="00CD3EEB" w:rsidP="0062310D">
      <w:pPr>
        <w:tabs>
          <w:tab w:val="left" w:pos="432"/>
          <w:tab w:val="left" w:pos="864"/>
        </w:tabs>
      </w:pPr>
    </w:p>
    <w:p w14:paraId="73A24CA0" w14:textId="77777777" w:rsidR="0036113A" w:rsidRDefault="0036113A" w:rsidP="0062310D">
      <w:pPr>
        <w:tabs>
          <w:tab w:val="left" w:pos="432"/>
          <w:tab w:val="left" w:pos="864"/>
        </w:tabs>
      </w:pPr>
    </w:p>
    <w:p w14:paraId="34629DF9"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46531912" w14:textId="77777777" w:rsidR="0036113A" w:rsidRDefault="0036113A" w:rsidP="0062310D">
      <w:pPr>
        <w:tabs>
          <w:tab w:val="left" w:pos="432"/>
          <w:tab w:val="left" w:pos="864"/>
        </w:tabs>
      </w:pPr>
    </w:p>
    <w:p w14:paraId="7CF5A98B" w14:textId="77777777" w:rsidR="0036113A" w:rsidRDefault="0036113A" w:rsidP="0062310D">
      <w:pPr>
        <w:tabs>
          <w:tab w:val="left" w:pos="432"/>
          <w:tab w:val="left" w:pos="864"/>
        </w:tabs>
      </w:pPr>
    </w:p>
    <w:p w14:paraId="41F0C539" w14:textId="77777777" w:rsidR="00D5432A" w:rsidRDefault="00D5432A" w:rsidP="0062310D">
      <w:pPr>
        <w:tabs>
          <w:tab w:val="left" w:pos="432"/>
          <w:tab w:val="left" w:pos="864"/>
        </w:tabs>
        <w:rPr>
          <w:noProof/>
        </w:rPr>
        <w:sectPr w:rsidR="00D5432A" w:rsidSect="00D5432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E9ED9D6" w14:textId="77777777" w:rsidR="00D5432A" w:rsidRPr="00D5432A" w:rsidRDefault="00D5432A">
      <w:pPr>
        <w:pStyle w:val="Index1"/>
        <w:tabs>
          <w:tab w:val="right" w:leader="dot" w:pos="2798"/>
        </w:tabs>
        <w:rPr>
          <w:b/>
          <w:bCs/>
          <w:noProof/>
        </w:rPr>
      </w:pPr>
      <w:r w:rsidRPr="00D5432A">
        <w:rPr>
          <w:b/>
          <w:bCs/>
          <w:noProof/>
        </w:rPr>
        <w:t>S. 11</w:t>
      </w:r>
      <w:r w:rsidRPr="00D5432A">
        <w:rPr>
          <w:b/>
          <w:bCs/>
          <w:noProof/>
        </w:rPr>
        <w:tab/>
        <w:t>18</w:t>
      </w:r>
    </w:p>
    <w:p w14:paraId="4F17A5D5" w14:textId="77777777" w:rsidR="00D5432A" w:rsidRPr="00D5432A" w:rsidRDefault="00D5432A">
      <w:pPr>
        <w:pStyle w:val="Index1"/>
        <w:tabs>
          <w:tab w:val="right" w:leader="dot" w:pos="2798"/>
        </w:tabs>
        <w:rPr>
          <w:b/>
          <w:bCs/>
          <w:noProof/>
        </w:rPr>
      </w:pPr>
      <w:r w:rsidRPr="00D5432A">
        <w:rPr>
          <w:b/>
          <w:bCs/>
          <w:noProof/>
        </w:rPr>
        <w:t>S. 12</w:t>
      </w:r>
      <w:r w:rsidRPr="00D5432A">
        <w:rPr>
          <w:b/>
          <w:bCs/>
          <w:noProof/>
        </w:rPr>
        <w:tab/>
        <w:t>10</w:t>
      </w:r>
    </w:p>
    <w:p w14:paraId="5941B3F8" w14:textId="77777777" w:rsidR="00D5432A" w:rsidRPr="00D5432A" w:rsidRDefault="00D5432A">
      <w:pPr>
        <w:pStyle w:val="Index1"/>
        <w:tabs>
          <w:tab w:val="right" w:leader="dot" w:pos="2798"/>
        </w:tabs>
        <w:rPr>
          <w:b/>
          <w:bCs/>
          <w:noProof/>
        </w:rPr>
      </w:pPr>
      <w:r w:rsidRPr="00D5432A">
        <w:rPr>
          <w:b/>
          <w:bCs/>
          <w:noProof/>
        </w:rPr>
        <w:t>S. 26</w:t>
      </w:r>
      <w:r w:rsidRPr="00D5432A">
        <w:rPr>
          <w:b/>
          <w:bCs/>
          <w:noProof/>
        </w:rPr>
        <w:tab/>
        <w:t>7</w:t>
      </w:r>
    </w:p>
    <w:p w14:paraId="48A217E5" w14:textId="77777777" w:rsidR="00D5432A" w:rsidRPr="00D5432A" w:rsidRDefault="00D5432A">
      <w:pPr>
        <w:pStyle w:val="Index1"/>
        <w:tabs>
          <w:tab w:val="right" w:leader="dot" w:pos="2798"/>
        </w:tabs>
        <w:rPr>
          <w:b/>
          <w:bCs/>
          <w:noProof/>
        </w:rPr>
      </w:pPr>
      <w:r w:rsidRPr="00D5432A">
        <w:rPr>
          <w:b/>
          <w:bCs/>
          <w:noProof/>
        </w:rPr>
        <w:t>S. 32</w:t>
      </w:r>
      <w:r w:rsidRPr="00D5432A">
        <w:rPr>
          <w:b/>
          <w:bCs/>
          <w:noProof/>
        </w:rPr>
        <w:tab/>
        <w:t>18</w:t>
      </w:r>
    </w:p>
    <w:p w14:paraId="0D7B8E20" w14:textId="77777777" w:rsidR="00D5432A" w:rsidRPr="00D5432A" w:rsidRDefault="00D5432A">
      <w:pPr>
        <w:pStyle w:val="Index1"/>
        <w:tabs>
          <w:tab w:val="right" w:leader="dot" w:pos="2798"/>
        </w:tabs>
        <w:rPr>
          <w:b/>
          <w:bCs/>
          <w:noProof/>
        </w:rPr>
      </w:pPr>
      <w:r w:rsidRPr="00D5432A">
        <w:rPr>
          <w:b/>
          <w:bCs/>
          <w:noProof/>
        </w:rPr>
        <w:t>S. 35</w:t>
      </w:r>
      <w:r w:rsidRPr="00D5432A">
        <w:rPr>
          <w:b/>
          <w:bCs/>
          <w:noProof/>
        </w:rPr>
        <w:tab/>
        <w:t>8</w:t>
      </w:r>
    </w:p>
    <w:p w14:paraId="5808249C" w14:textId="77777777" w:rsidR="00D5432A" w:rsidRPr="00D5432A" w:rsidRDefault="00D5432A">
      <w:pPr>
        <w:pStyle w:val="Index1"/>
        <w:tabs>
          <w:tab w:val="right" w:leader="dot" w:pos="2798"/>
        </w:tabs>
        <w:rPr>
          <w:b/>
          <w:bCs/>
          <w:noProof/>
        </w:rPr>
      </w:pPr>
      <w:r w:rsidRPr="00D5432A">
        <w:rPr>
          <w:b/>
          <w:bCs/>
          <w:noProof/>
        </w:rPr>
        <w:t>S. 76</w:t>
      </w:r>
      <w:r w:rsidRPr="00D5432A">
        <w:rPr>
          <w:b/>
          <w:bCs/>
          <w:noProof/>
        </w:rPr>
        <w:tab/>
        <w:t>18</w:t>
      </w:r>
    </w:p>
    <w:p w14:paraId="4B715D59" w14:textId="77777777" w:rsidR="00D5432A" w:rsidRPr="00D5432A" w:rsidRDefault="00D5432A">
      <w:pPr>
        <w:pStyle w:val="Index1"/>
        <w:tabs>
          <w:tab w:val="right" w:leader="dot" w:pos="2798"/>
        </w:tabs>
        <w:rPr>
          <w:b/>
          <w:bCs/>
          <w:noProof/>
        </w:rPr>
      </w:pPr>
      <w:r w:rsidRPr="00D5432A">
        <w:rPr>
          <w:b/>
          <w:bCs/>
          <w:noProof/>
        </w:rPr>
        <w:t>S. 111</w:t>
      </w:r>
      <w:r w:rsidRPr="00D5432A">
        <w:rPr>
          <w:b/>
          <w:bCs/>
          <w:noProof/>
        </w:rPr>
        <w:tab/>
        <w:t>15</w:t>
      </w:r>
    </w:p>
    <w:p w14:paraId="5716EFA7" w14:textId="77777777" w:rsidR="00D5432A" w:rsidRPr="00D5432A" w:rsidRDefault="00D5432A">
      <w:pPr>
        <w:pStyle w:val="Index1"/>
        <w:tabs>
          <w:tab w:val="right" w:leader="dot" w:pos="2798"/>
        </w:tabs>
        <w:rPr>
          <w:b/>
          <w:bCs/>
          <w:noProof/>
        </w:rPr>
      </w:pPr>
      <w:r w:rsidRPr="00D5432A">
        <w:rPr>
          <w:b/>
          <w:bCs/>
          <w:noProof/>
        </w:rPr>
        <w:t>S. 143</w:t>
      </w:r>
      <w:r w:rsidRPr="00D5432A">
        <w:rPr>
          <w:b/>
          <w:bCs/>
          <w:noProof/>
        </w:rPr>
        <w:tab/>
        <w:t>8</w:t>
      </w:r>
    </w:p>
    <w:p w14:paraId="25F4CF15" w14:textId="77777777" w:rsidR="00D5432A" w:rsidRPr="00D5432A" w:rsidRDefault="00D5432A">
      <w:pPr>
        <w:pStyle w:val="Index1"/>
        <w:tabs>
          <w:tab w:val="right" w:leader="dot" w:pos="2798"/>
        </w:tabs>
        <w:rPr>
          <w:b/>
          <w:bCs/>
          <w:noProof/>
        </w:rPr>
      </w:pPr>
      <w:r w:rsidRPr="00D5432A">
        <w:rPr>
          <w:b/>
          <w:bCs/>
          <w:noProof/>
        </w:rPr>
        <w:t>S. 161</w:t>
      </w:r>
      <w:r w:rsidRPr="00D5432A">
        <w:rPr>
          <w:b/>
          <w:bCs/>
          <w:noProof/>
        </w:rPr>
        <w:tab/>
        <w:t>15</w:t>
      </w:r>
    </w:p>
    <w:p w14:paraId="3BB9244F" w14:textId="77777777" w:rsidR="00D5432A" w:rsidRPr="00D5432A" w:rsidRDefault="00D5432A">
      <w:pPr>
        <w:pStyle w:val="Index1"/>
        <w:tabs>
          <w:tab w:val="right" w:leader="dot" w:pos="2798"/>
        </w:tabs>
        <w:rPr>
          <w:b/>
          <w:bCs/>
          <w:noProof/>
        </w:rPr>
      </w:pPr>
      <w:r w:rsidRPr="00D5432A">
        <w:rPr>
          <w:b/>
          <w:bCs/>
          <w:noProof/>
        </w:rPr>
        <w:t>S. 163</w:t>
      </w:r>
      <w:r w:rsidRPr="00D5432A">
        <w:rPr>
          <w:b/>
          <w:bCs/>
          <w:noProof/>
        </w:rPr>
        <w:tab/>
        <w:t>12</w:t>
      </w:r>
    </w:p>
    <w:p w14:paraId="48B2AFB5" w14:textId="77777777" w:rsidR="00D5432A" w:rsidRPr="00D5432A" w:rsidRDefault="00D5432A">
      <w:pPr>
        <w:pStyle w:val="Index1"/>
        <w:tabs>
          <w:tab w:val="right" w:leader="dot" w:pos="2798"/>
        </w:tabs>
        <w:rPr>
          <w:b/>
          <w:bCs/>
          <w:noProof/>
        </w:rPr>
      </w:pPr>
      <w:r w:rsidRPr="00D5432A">
        <w:rPr>
          <w:b/>
          <w:bCs/>
          <w:noProof/>
        </w:rPr>
        <w:t>S. 169</w:t>
      </w:r>
      <w:r w:rsidRPr="00D5432A">
        <w:rPr>
          <w:b/>
          <w:bCs/>
          <w:noProof/>
        </w:rPr>
        <w:tab/>
        <w:t>9</w:t>
      </w:r>
    </w:p>
    <w:p w14:paraId="0A0B97C3" w14:textId="77777777" w:rsidR="00D5432A" w:rsidRPr="00D5432A" w:rsidRDefault="00D5432A">
      <w:pPr>
        <w:pStyle w:val="Index1"/>
        <w:tabs>
          <w:tab w:val="right" w:leader="dot" w:pos="2798"/>
        </w:tabs>
        <w:rPr>
          <w:b/>
          <w:bCs/>
          <w:noProof/>
        </w:rPr>
      </w:pPr>
      <w:r w:rsidRPr="00D5432A">
        <w:rPr>
          <w:b/>
          <w:bCs/>
          <w:noProof/>
        </w:rPr>
        <w:t>S. 171</w:t>
      </w:r>
      <w:r w:rsidRPr="00D5432A">
        <w:rPr>
          <w:b/>
          <w:bCs/>
          <w:noProof/>
        </w:rPr>
        <w:tab/>
        <w:t>10</w:t>
      </w:r>
    </w:p>
    <w:p w14:paraId="79C9C19E" w14:textId="77777777" w:rsidR="00D5432A" w:rsidRPr="00D5432A" w:rsidRDefault="00D5432A">
      <w:pPr>
        <w:pStyle w:val="Index1"/>
        <w:tabs>
          <w:tab w:val="right" w:leader="dot" w:pos="2798"/>
        </w:tabs>
        <w:rPr>
          <w:b/>
          <w:bCs/>
          <w:noProof/>
        </w:rPr>
      </w:pPr>
      <w:r w:rsidRPr="00D5432A">
        <w:rPr>
          <w:b/>
          <w:bCs/>
          <w:noProof/>
        </w:rPr>
        <w:t>S. 180</w:t>
      </w:r>
      <w:r w:rsidRPr="00D5432A">
        <w:rPr>
          <w:b/>
          <w:bCs/>
          <w:noProof/>
        </w:rPr>
        <w:tab/>
        <w:t>9</w:t>
      </w:r>
    </w:p>
    <w:p w14:paraId="4C15C9ED" w14:textId="77777777" w:rsidR="00D5432A" w:rsidRPr="00D5432A" w:rsidRDefault="00D5432A">
      <w:pPr>
        <w:pStyle w:val="Index1"/>
        <w:tabs>
          <w:tab w:val="right" w:leader="dot" w:pos="2798"/>
        </w:tabs>
        <w:rPr>
          <w:b/>
          <w:bCs/>
          <w:noProof/>
        </w:rPr>
      </w:pPr>
      <w:r w:rsidRPr="00D5432A">
        <w:rPr>
          <w:b/>
          <w:bCs/>
          <w:noProof/>
        </w:rPr>
        <w:t>S. 183</w:t>
      </w:r>
      <w:r w:rsidRPr="00D5432A">
        <w:rPr>
          <w:b/>
          <w:bCs/>
          <w:noProof/>
        </w:rPr>
        <w:tab/>
        <w:t>5</w:t>
      </w:r>
    </w:p>
    <w:p w14:paraId="7AF068ED" w14:textId="77777777" w:rsidR="00D5432A" w:rsidRPr="00D5432A" w:rsidRDefault="00D5432A">
      <w:pPr>
        <w:pStyle w:val="Index1"/>
        <w:tabs>
          <w:tab w:val="right" w:leader="dot" w:pos="2798"/>
        </w:tabs>
        <w:rPr>
          <w:b/>
          <w:bCs/>
          <w:noProof/>
        </w:rPr>
      </w:pPr>
      <w:r w:rsidRPr="00D5432A">
        <w:rPr>
          <w:b/>
          <w:bCs/>
          <w:noProof/>
        </w:rPr>
        <w:t>S. 184</w:t>
      </w:r>
      <w:r w:rsidRPr="00D5432A">
        <w:rPr>
          <w:b/>
          <w:bCs/>
          <w:noProof/>
        </w:rPr>
        <w:tab/>
        <w:t>11</w:t>
      </w:r>
    </w:p>
    <w:p w14:paraId="73F65883" w14:textId="77777777" w:rsidR="00D5432A" w:rsidRPr="00D5432A" w:rsidRDefault="00D5432A">
      <w:pPr>
        <w:pStyle w:val="Index1"/>
        <w:tabs>
          <w:tab w:val="right" w:leader="dot" w:pos="2798"/>
        </w:tabs>
        <w:rPr>
          <w:b/>
          <w:bCs/>
          <w:noProof/>
        </w:rPr>
      </w:pPr>
      <w:r w:rsidRPr="00D5432A">
        <w:rPr>
          <w:b/>
          <w:bCs/>
          <w:noProof/>
        </w:rPr>
        <w:t>S. 190</w:t>
      </w:r>
      <w:r w:rsidRPr="00D5432A">
        <w:rPr>
          <w:b/>
          <w:bCs/>
          <w:noProof/>
        </w:rPr>
        <w:tab/>
        <w:t>6</w:t>
      </w:r>
    </w:p>
    <w:p w14:paraId="4CAE82B7" w14:textId="77777777" w:rsidR="00D5432A" w:rsidRPr="00D5432A" w:rsidRDefault="00D5432A">
      <w:pPr>
        <w:pStyle w:val="Index1"/>
        <w:tabs>
          <w:tab w:val="right" w:leader="dot" w:pos="2798"/>
        </w:tabs>
        <w:rPr>
          <w:b/>
          <w:bCs/>
          <w:noProof/>
        </w:rPr>
      </w:pPr>
      <w:r w:rsidRPr="00D5432A">
        <w:rPr>
          <w:b/>
          <w:bCs/>
          <w:noProof/>
        </w:rPr>
        <w:t>S. 210</w:t>
      </w:r>
      <w:r w:rsidRPr="00D5432A">
        <w:rPr>
          <w:b/>
          <w:bCs/>
          <w:noProof/>
        </w:rPr>
        <w:tab/>
        <w:t>12</w:t>
      </w:r>
    </w:p>
    <w:p w14:paraId="5DD97A53" w14:textId="77777777" w:rsidR="00D5432A" w:rsidRPr="00D5432A" w:rsidRDefault="00D5432A">
      <w:pPr>
        <w:pStyle w:val="Index1"/>
        <w:tabs>
          <w:tab w:val="right" w:leader="dot" w:pos="2798"/>
        </w:tabs>
        <w:rPr>
          <w:b/>
          <w:bCs/>
          <w:noProof/>
        </w:rPr>
      </w:pPr>
      <w:r w:rsidRPr="00D5432A">
        <w:rPr>
          <w:b/>
          <w:bCs/>
          <w:noProof/>
        </w:rPr>
        <w:t>S. 220</w:t>
      </w:r>
      <w:r w:rsidRPr="00D5432A">
        <w:rPr>
          <w:b/>
          <w:bCs/>
          <w:noProof/>
        </w:rPr>
        <w:tab/>
        <w:t>14</w:t>
      </w:r>
    </w:p>
    <w:p w14:paraId="7B36A5CE" w14:textId="77777777" w:rsidR="00D5432A" w:rsidRPr="00D5432A" w:rsidRDefault="00D5432A">
      <w:pPr>
        <w:pStyle w:val="Index1"/>
        <w:tabs>
          <w:tab w:val="right" w:leader="dot" w:pos="2798"/>
        </w:tabs>
        <w:rPr>
          <w:b/>
          <w:bCs/>
          <w:noProof/>
        </w:rPr>
      </w:pPr>
      <w:r w:rsidRPr="00D5432A">
        <w:rPr>
          <w:b/>
          <w:bCs/>
          <w:noProof/>
        </w:rPr>
        <w:t>S. 236</w:t>
      </w:r>
      <w:r w:rsidRPr="00D5432A">
        <w:rPr>
          <w:b/>
          <w:bCs/>
          <w:noProof/>
        </w:rPr>
        <w:tab/>
        <w:t>15</w:t>
      </w:r>
    </w:p>
    <w:p w14:paraId="7A83C000" w14:textId="77777777" w:rsidR="00D5432A" w:rsidRPr="00D5432A" w:rsidRDefault="00D5432A">
      <w:pPr>
        <w:pStyle w:val="Index1"/>
        <w:tabs>
          <w:tab w:val="right" w:leader="dot" w:pos="2798"/>
        </w:tabs>
        <w:rPr>
          <w:b/>
          <w:bCs/>
          <w:noProof/>
        </w:rPr>
      </w:pPr>
      <w:r w:rsidRPr="00D5432A">
        <w:rPr>
          <w:b/>
          <w:bCs/>
          <w:noProof/>
        </w:rPr>
        <w:t>S. 269</w:t>
      </w:r>
      <w:r w:rsidRPr="00D5432A">
        <w:rPr>
          <w:b/>
          <w:bCs/>
          <w:noProof/>
        </w:rPr>
        <w:tab/>
        <w:t>19</w:t>
      </w:r>
    </w:p>
    <w:p w14:paraId="2B69BD0F" w14:textId="77777777" w:rsidR="00D5432A" w:rsidRPr="00D5432A" w:rsidRDefault="00D5432A">
      <w:pPr>
        <w:pStyle w:val="Index1"/>
        <w:tabs>
          <w:tab w:val="right" w:leader="dot" w:pos="2798"/>
        </w:tabs>
        <w:rPr>
          <w:b/>
          <w:bCs/>
          <w:noProof/>
        </w:rPr>
      </w:pPr>
      <w:r w:rsidRPr="00D5432A">
        <w:rPr>
          <w:b/>
          <w:bCs/>
          <w:noProof/>
        </w:rPr>
        <w:t>S. 270</w:t>
      </w:r>
      <w:r w:rsidRPr="00D5432A">
        <w:rPr>
          <w:b/>
          <w:bCs/>
          <w:noProof/>
        </w:rPr>
        <w:tab/>
        <w:t>20</w:t>
      </w:r>
    </w:p>
    <w:p w14:paraId="1286A212" w14:textId="77777777" w:rsidR="00D5432A" w:rsidRPr="00D5432A" w:rsidRDefault="00D5432A">
      <w:pPr>
        <w:pStyle w:val="Index1"/>
        <w:tabs>
          <w:tab w:val="right" w:leader="dot" w:pos="2798"/>
        </w:tabs>
        <w:rPr>
          <w:b/>
          <w:bCs/>
          <w:noProof/>
        </w:rPr>
      </w:pPr>
      <w:r w:rsidRPr="00D5432A">
        <w:rPr>
          <w:b/>
          <w:bCs/>
          <w:noProof/>
        </w:rPr>
        <w:t>S. 307</w:t>
      </w:r>
      <w:r w:rsidRPr="00D5432A">
        <w:rPr>
          <w:b/>
          <w:bCs/>
          <w:noProof/>
        </w:rPr>
        <w:tab/>
        <w:t>6</w:t>
      </w:r>
    </w:p>
    <w:p w14:paraId="52045A2A" w14:textId="77777777" w:rsidR="00D5432A" w:rsidRPr="00D5432A" w:rsidRDefault="00D5432A">
      <w:pPr>
        <w:pStyle w:val="Index1"/>
        <w:tabs>
          <w:tab w:val="right" w:leader="dot" w:pos="2798"/>
        </w:tabs>
        <w:rPr>
          <w:b/>
          <w:bCs/>
          <w:noProof/>
        </w:rPr>
      </w:pPr>
      <w:r w:rsidRPr="00D5432A">
        <w:rPr>
          <w:b/>
          <w:bCs/>
          <w:noProof/>
        </w:rPr>
        <w:t>S. 318</w:t>
      </w:r>
      <w:r w:rsidRPr="00D5432A">
        <w:rPr>
          <w:b/>
          <w:bCs/>
          <w:noProof/>
        </w:rPr>
        <w:tab/>
        <w:t>11</w:t>
      </w:r>
    </w:p>
    <w:p w14:paraId="0C03DDFE" w14:textId="77777777" w:rsidR="00D5432A" w:rsidRPr="00D5432A" w:rsidRDefault="00D5432A">
      <w:pPr>
        <w:pStyle w:val="Index1"/>
        <w:tabs>
          <w:tab w:val="right" w:leader="dot" w:pos="2798"/>
        </w:tabs>
        <w:rPr>
          <w:b/>
          <w:bCs/>
          <w:noProof/>
        </w:rPr>
      </w:pPr>
      <w:r w:rsidRPr="00D5432A">
        <w:rPr>
          <w:b/>
          <w:bCs/>
          <w:noProof/>
        </w:rPr>
        <w:t>S. 374</w:t>
      </w:r>
      <w:r w:rsidRPr="00D5432A">
        <w:rPr>
          <w:b/>
          <w:bCs/>
          <w:noProof/>
        </w:rPr>
        <w:tab/>
        <w:t>17</w:t>
      </w:r>
    </w:p>
    <w:p w14:paraId="0B681FDC" w14:textId="77777777" w:rsidR="00D5432A" w:rsidRPr="00D5432A" w:rsidRDefault="00D5432A">
      <w:pPr>
        <w:pStyle w:val="Index1"/>
        <w:tabs>
          <w:tab w:val="right" w:leader="dot" w:pos="2798"/>
        </w:tabs>
        <w:rPr>
          <w:b/>
          <w:bCs/>
          <w:noProof/>
        </w:rPr>
      </w:pPr>
      <w:r w:rsidRPr="00D5432A">
        <w:rPr>
          <w:b/>
          <w:bCs/>
          <w:noProof/>
        </w:rPr>
        <w:t>S. 388</w:t>
      </w:r>
      <w:r w:rsidRPr="00D5432A">
        <w:rPr>
          <w:b/>
          <w:bCs/>
          <w:noProof/>
        </w:rPr>
        <w:tab/>
        <w:t>6</w:t>
      </w:r>
    </w:p>
    <w:p w14:paraId="349AF272" w14:textId="77777777" w:rsidR="00D5432A" w:rsidRPr="00D5432A" w:rsidRDefault="00D5432A">
      <w:pPr>
        <w:pStyle w:val="Index1"/>
        <w:tabs>
          <w:tab w:val="right" w:leader="dot" w:pos="2798"/>
        </w:tabs>
        <w:rPr>
          <w:b/>
          <w:bCs/>
          <w:noProof/>
        </w:rPr>
      </w:pPr>
      <w:r w:rsidRPr="00D5432A">
        <w:rPr>
          <w:b/>
          <w:bCs/>
          <w:noProof/>
        </w:rPr>
        <w:t>S. 389</w:t>
      </w:r>
      <w:r w:rsidRPr="00D5432A">
        <w:rPr>
          <w:b/>
          <w:bCs/>
          <w:noProof/>
        </w:rPr>
        <w:tab/>
        <w:t>7</w:t>
      </w:r>
    </w:p>
    <w:p w14:paraId="3753C9BE" w14:textId="77777777" w:rsidR="00D5432A" w:rsidRPr="00D5432A" w:rsidRDefault="00D5432A">
      <w:pPr>
        <w:pStyle w:val="Index1"/>
        <w:tabs>
          <w:tab w:val="right" w:leader="dot" w:pos="2798"/>
        </w:tabs>
        <w:rPr>
          <w:b/>
          <w:bCs/>
          <w:noProof/>
        </w:rPr>
      </w:pPr>
      <w:r w:rsidRPr="00D5432A">
        <w:rPr>
          <w:b/>
          <w:bCs/>
          <w:noProof/>
        </w:rPr>
        <w:t>S. 405</w:t>
      </w:r>
      <w:r w:rsidRPr="00D5432A">
        <w:rPr>
          <w:b/>
          <w:bCs/>
          <w:noProof/>
        </w:rPr>
        <w:tab/>
        <w:t>20</w:t>
      </w:r>
    </w:p>
    <w:p w14:paraId="246F5F0F" w14:textId="77777777" w:rsidR="00D5432A" w:rsidRPr="00D5432A" w:rsidRDefault="00D5432A">
      <w:pPr>
        <w:pStyle w:val="Index1"/>
        <w:tabs>
          <w:tab w:val="right" w:leader="dot" w:pos="2798"/>
        </w:tabs>
        <w:rPr>
          <w:b/>
          <w:bCs/>
          <w:noProof/>
        </w:rPr>
      </w:pPr>
      <w:r w:rsidRPr="00D5432A">
        <w:rPr>
          <w:b/>
          <w:bCs/>
          <w:noProof/>
        </w:rPr>
        <w:t>S. 415</w:t>
      </w:r>
      <w:r w:rsidRPr="00D5432A">
        <w:rPr>
          <w:b/>
          <w:bCs/>
          <w:noProof/>
        </w:rPr>
        <w:tab/>
        <w:t>20</w:t>
      </w:r>
    </w:p>
    <w:p w14:paraId="5F9E7E8A" w14:textId="77777777" w:rsidR="00D5432A" w:rsidRPr="00D5432A" w:rsidRDefault="00D5432A">
      <w:pPr>
        <w:pStyle w:val="Index1"/>
        <w:tabs>
          <w:tab w:val="right" w:leader="dot" w:pos="2798"/>
        </w:tabs>
        <w:rPr>
          <w:b/>
          <w:bCs/>
          <w:noProof/>
        </w:rPr>
      </w:pPr>
      <w:r w:rsidRPr="00D5432A">
        <w:rPr>
          <w:b/>
          <w:bCs/>
          <w:noProof/>
        </w:rPr>
        <w:t>S. 425</w:t>
      </w:r>
      <w:r w:rsidRPr="00D5432A">
        <w:rPr>
          <w:b/>
          <w:bCs/>
          <w:noProof/>
        </w:rPr>
        <w:tab/>
        <w:t>21</w:t>
      </w:r>
    </w:p>
    <w:p w14:paraId="5E6967E5" w14:textId="77777777" w:rsidR="00D5432A" w:rsidRPr="00D5432A" w:rsidRDefault="00D5432A">
      <w:pPr>
        <w:pStyle w:val="Index1"/>
        <w:tabs>
          <w:tab w:val="right" w:leader="dot" w:pos="2798"/>
        </w:tabs>
        <w:rPr>
          <w:b/>
          <w:bCs/>
          <w:noProof/>
        </w:rPr>
      </w:pPr>
      <w:r w:rsidRPr="00D5432A">
        <w:rPr>
          <w:b/>
          <w:bCs/>
          <w:noProof/>
        </w:rPr>
        <w:t>S. 446</w:t>
      </w:r>
      <w:r w:rsidRPr="00D5432A">
        <w:rPr>
          <w:b/>
          <w:bCs/>
          <w:noProof/>
        </w:rPr>
        <w:tab/>
        <w:t>21</w:t>
      </w:r>
    </w:p>
    <w:p w14:paraId="0CC3AE63" w14:textId="77777777" w:rsidR="00D5432A" w:rsidRPr="00D5432A" w:rsidRDefault="00D5432A">
      <w:pPr>
        <w:pStyle w:val="Index1"/>
        <w:tabs>
          <w:tab w:val="right" w:leader="dot" w:pos="2798"/>
        </w:tabs>
        <w:rPr>
          <w:b/>
          <w:bCs/>
          <w:noProof/>
        </w:rPr>
      </w:pPr>
      <w:r w:rsidRPr="00D5432A">
        <w:rPr>
          <w:b/>
          <w:bCs/>
          <w:noProof/>
        </w:rPr>
        <w:t>S. 469</w:t>
      </w:r>
      <w:r w:rsidRPr="00D5432A">
        <w:rPr>
          <w:b/>
          <w:bCs/>
          <w:noProof/>
        </w:rPr>
        <w:tab/>
        <w:t>16</w:t>
      </w:r>
    </w:p>
    <w:p w14:paraId="4A05B88C" w14:textId="77777777" w:rsidR="00D5432A" w:rsidRPr="00D5432A" w:rsidRDefault="00D5432A">
      <w:pPr>
        <w:pStyle w:val="Index1"/>
        <w:tabs>
          <w:tab w:val="right" w:leader="dot" w:pos="2798"/>
        </w:tabs>
        <w:rPr>
          <w:b/>
          <w:bCs/>
          <w:noProof/>
        </w:rPr>
      </w:pPr>
      <w:r w:rsidRPr="00D5432A">
        <w:rPr>
          <w:b/>
          <w:bCs/>
          <w:noProof/>
        </w:rPr>
        <w:t>S. 470</w:t>
      </w:r>
      <w:r w:rsidRPr="00D5432A">
        <w:rPr>
          <w:b/>
          <w:bCs/>
          <w:noProof/>
        </w:rPr>
        <w:tab/>
        <w:t>17</w:t>
      </w:r>
    </w:p>
    <w:p w14:paraId="5885AF9F" w14:textId="77777777" w:rsidR="00D5432A" w:rsidRPr="00D5432A" w:rsidRDefault="00D5432A">
      <w:pPr>
        <w:pStyle w:val="Index1"/>
        <w:tabs>
          <w:tab w:val="right" w:leader="dot" w:pos="2798"/>
        </w:tabs>
        <w:rPr>
          <w:b/>
          <w:bCs/>
          <w:noProof/>
        </w:rPr>
      </w:pPr>
      <w:r w:rsidRPr="00D5432A">
        <w:rPr>
          <w:b/>
          <w:bCs/>
          <w:noProof/>
        </w:rPr>
        <w:t>S. 487</w:t>
      </w:r>
      <w:r w:rsidRPr="00D5432A">
        <w:rPr>
          <w:b/>
          <w:bCs/>
          <w:noProof/>
        </w:rPr>
        <w:tab/>
        <w:t>7</w:t>
      </w:r>
    </w:p>
    <w:p w14:paraId="1BAF3BA8" w14:textId="77777777" w:rsidR="00D5432A" w:rsidRPr="00D5432A" w:rsidRDefault="00D5432A">
      <w:pPr>
        <w:pStyle w:val="Index1"/>
        <w:tabs>
          <w:tab w:val="right" w:leader="dot" w:pos="2798"/>
        </w:tabs>
        <w:rPr>
          <w:b/>
          <w:bCs/>
          <w:noProof/>
        </w:rPr>
      </w:pPr>
      <w:r w:rsidRPr="00D5432A">
        <w:rPr>
          <w:b/>
          <w:bCs/>
          <w:noProof/>
        </w:rPr>
        <w:t>S. 494</w:t>
      </w:r>
      <w:r w:rsidRPr="00D5432A">
        <w:rPr>
          <w:b/>
          <w:bCs/>
          <w:noProof/>
        </w:rPr>
        <w:tab/>
        <w:t>22</w:t>
      </w:r>
    </w:p>
    <w:p w14:paraId="2C906E27" w14:textId="77777777" w:rsidR="00D5432A" w:rsidRPr="00D5432A" w:rsidRDefault="00D5432A">
      <w:pPr>
        <w:pStyle w:val="Index1"/>
        <w:tabs>
          <w:tab w:val="right" w:leader="dot" w:pos="2798"/>
        </w:tabs>
        <w:rPr>
          <w:b/>
          <w:bCs/>
          <w:noProof/>
        </w:rPr>
      </w:pPr>
      <w:r w:rsidRPr="00D5432A">
        <w:rPr>
          <w:b/>
          <w:bCs/>
          <w:noProof/>
        </w:rPr>
        <w:t>S. 495</w:t>
      </w:r>
      <w:r w:rsidRPr="00D5432A">
        <w:rPr>
          <w:b/>
          <w:bCs/>
          <w:noProof/>
        </w:rPr>
        <w:tab/>
        <w:t>22</w:t>
      </w:r>
    </w:p>
    <w:p w14:paraId="3BDEAB01" w14:textId="77777777" w:rsidR="00D5432A" w:rsidRPr="00D5432A" w:rsidRDefault="00D5432A">
      <w:pPr>
        <w:pStyle w:val="Index1"/>
        <w:tabs>
          <w:tab w:val="right" w:leader="dot" w:pos="2798"/>
        </w:tabs>
        <w:rPr>
          <w:b/>
          <w:bCs/>
          <w:noProof/>
        </w:rPr>
      </w:pPr>
      <w:r w:rsidRPr="00D5432A">
        <w:rPr>
          <w:b/>
          <w:bCs/>
          <w:noProof/>
        </w:rPr>
        <w:t>S. 496</w:t>
      </w:r>
      <w:r w:rsidRPr="00D5432A">
        <w:rPr>
          <w:b/>
          <w:bCs/>
          <w:noProof/>
        </w:rPr>
        <w:tab/>
        <w:t>22</w:t>
      </w:r>
    </w:p>
    <w:p w14:paraId="68532139" w14:textId="77777777" w:rsidR="00D5432A" w:rsidRPr="00D5432A" w:rsidRDefault="00D5432A">
      <w:pPr>
        <w:pStyle w:val="Index1"/>
        <w:tabs>
          <w:tab w:val="right" w:leader="dot" w:pos="2798"/>
        </w:tabs>
        <w:rPr>
          <w:b/>
          <w:bCs/>
          <w:noProof/>
        </w:rPr>
      </w:pPr>
      <w:r w:rsidRPr="00D5432A">
        <w:rPr>
          <w:b/>
          <w:bCs/>
          <w:noProof/>
        </w:rPr>
        <w:t>S. 497</w:t>
      </w:r>
      <w:r w:rsidRPr="00D5432A">
        <w:rPr>
          <w:b/>
          <w:bCs/>
          <w:noProof/>
        </w:rPr>
        <w:tab/>
        <w:t>22</w:t>
      </w:r>
    </w:p>
    <w:p w14:paraId="582E7C12" w14:textId="77777777" w:rsidR="00D5432A" w:rsidRPr="00D5432A" w:rsidRDefault="00D5432A">
      <w:pPr>
        <w:pStyle w:val="Index1"/>
        <w:tabs>
          <w:tab w:val="right" w:leader="dot" w:pos="2798"/>
        </w:tabs>
        <w:rPr>
          <w:b/>
          <w:bCs/>
          <w:noProof/>
        </w:rPr>
      </w:pPr>
      <w:r w:rsidRPr="00D5432A">
        <w:rPr>
          <w:b/>
          <w:bCs/>
          <w:noProof/>
        </w:rPr>
        <w:t>S. 498</w:t>
      </w:r>
      <w:r w:rsidRPr="00D5432A">
        <w:rPr>
          <w:b/>
          <w:bCs/>
          <w:noProof/>
        </w:rPr>
        <w:tab/>
        <w:t>23</w:t>
      </w:r>
    </w:p>
    <w:p w14:paraId="0A5A9BC1" w14:textId="77777777" w:rsidR="00D5432A" w:rsidRPr="00D5432A" w:rsidRDefault="00D5432A">
      <w:pPr>
        <w:pStyle w:val="Index1"/>
        <w:tabs>
          <w:tab w:val="right" w:leader="dot" w:pos="2798"/>
        </w:tabs>
        <w:rPr>
          <w:b/>
          <w:bCs/>
          <w:noProof/>
        </w:rPr>
      </w:pPr>
      <w:r w:rsidRPr="00D5432A">
        <w:rPr>
          <w:b/>
          <w:bCs/>
          <w:noProof/>
        </w:rPr>
        <w:t>S. 499</w:t>
      </w:r>
      <w:r w:rsidRPr="00D5432A">
        <w:rPr>
          <w:b/>
          <w:bCs/>
          <w:noProof/>
        </w:rPr>
        <w:tab/>
        <w:t>23</w:t>
      </w:r>
    </w:p>
    <w:p w14:paraId="5115ED17" w14:textId="77777777" w:rsidR="00D5432A" w:rsidRPr="00D5432A" w:rsidRDefault="00D5432A">
      <w:pPr>
        <w:pStyle w:val="Index1"/>
        <w:tabs>
          <w:tab w:val="right" w:leader="dot" w:pos="2798"/>
        </w:tabs>
        <w:rPr>
          <w:b/>
          <w:bCs/>
          <w:noProof/>
        </w:rPr>
      </w:pPr>
      <w:r w:rsidRPr="00D5432A">
        <w:rPr>
          <w:b/>
          <w:bCs/>
          <w:noProof/>
        </w:rPr>
        <w:t>S. 500</w:t>
      </w:r>
      <w:r w:rsidRPr="00D5432A">
        <w:rPr>
          <w:b/>
          <w:bCs/>
          <w:noProof/>
        </w:rPr>
        <w:tab/>
        <w:t>23</w:t>
      </w:r>
    </w:p>
    <w:p w14:paraId="51356B1D" w14:textId="77777777" w:rsidR="00D5432A" w:rsidRPr="00D5432A" w:rsidRDefault="00D5432A">
      <w:pPr>
        <w:pStyle w:val="Index1"/>
        <w:tabs>
          <w:tab w:val="right" w:leader="dot" w:pos="2798"/>
        </w:tabs>
        <w:rPr>
          <w:b/>
          <w:bCs/>
          <w:noProof/>
        </w:rPr>
      </w:pPr>
      <w:r w:rsidRPr="00D5432A">
        <w:rPr>
          <w:b/>
          <w:bCs/>
          <w:noProof/>
        </w:rPr>
        <w:t>S. 501</w:t>
      </w:r>
      <w:r w:rsidRPr="00D5432A">
        <w:rPr>
          <w:b/>
          <w:bCs/>
          <w:noProof/>
        </w:rPr>
        <w:tab/>
        <w:t>24</w:t>
      </w:r>
    </w:p>
    <w:p w14:paraId="095B169F" w14:textId="77777777" w:rsidR="00D5432A" w:rsidRDefault="00D5432A">
      <w:pPr>
        <w:pStyle w:val="Index1"/>
        <w:tabs>
          <w:tab w:val="right" w:leader="dot" w:pos="2798"/>
        </w:tabs>
        <w:rPr>
          <w:b/>
          <w:bCs/>
          <w:noProof/>
        </w:rPr>
      </w:pPr>
      <w:r w:rsidRPr="00D5432A">
        <w:rPr>
          <w:b/>
          <w:bCs/>
          <w:noProof/>
        </w:rPr>
        <w:t>S. 502</w:t>
      </w:r>
      <w:r w:rsidRPr="00D5432A">
        <w:rPr>
          <w:b/>
          <w:bCs/>
          <w:noProof/>
        </w:rPr>
        <w:tab/>
        <w:t>26</w:t>
      </w:r>
    </w:p>
    <w:p w14:paraId="242E3270" w14:textId="77777777" w:rsidR="00D5432A" w:rsidRDefault="00D5432A" w:rsidP="00D5432A"/>
    <w:p w14:paraId="27A81C30" w14:textId="77777777" w:rsidR="00D5432A" w:rsidRDefault="00D5432A" w:rsidP="00D5432A"/>
    <w:p w14:paraId="0D30018A" w14:textId="77777777" w:rsidR="00D5432A" w:rsidRPr="00D5432A" w:rsidRDefault="00D5432A" w:rsidP="00D5432A"/>
    <w:p w14:paraId="067F987F" w14:textId="77777777" w:rsidR="00D5432A" w:rsidRPr="00D5432A" w:rsidRDefault="00D5432A">
      <w:pPr>
        <w:pStyle w:val="Index1"/>
        <w:tabs>
          <w:tab w:val="right" w:leader="dot" w:pos="2798"/>
        </w:tabs>
        <w:rPr>
          <w:b/>
          <w:bCs/>
          <w:noProof/>
        </w:rPr>
      </w:pPr>
      <w:r w:rsidRPr="00D5432A">
        <w:rPr>
          <w:b/>
          <w:bCs/>
          <w:noProof/>
        </w:rPr>
        <w:t>H. 3309</w:t>
      </w:r>
      <w:r w:rsidRPr="00D5432A">
        <w:rPr>
          <w:b/>
          <w:bCs/>
          <w:noProof/>
        </w:rPr>
        <w:tab/>
        <w:t>5</w:t>
      </w:r>
    </w:p>
    <w:p w14:paraId="680A0598" w14:textId="77777777" w:rsidR="00D5432A" w:rsidRPr="00D5432A" w:rsidRDefault="00D5432A">
      <w:pPr>
        <w:pStyle w:val="Index1"/>
        <w:tabs>
          <w:tab w:val="right" w:leader="dot" w:pos="2798"/>
        </w:tabs>
        <w:rPr>
          <w:b/>
          <w:bCs/>
          <w:noProof/>
        </w:rPr>
      </w:pPr>
      <w:r w:rsidRPr="00D5432A">
        <w:rPr>
          <w:b/>
          <w:bCs/>
          <w:noProof/>
        </w:rPr>
        <w:t>H. 3430</w:t>
      </w:r>
      <w:r w:rsidRPr="00D5432A">
        <w:rPr>
          <w:b/>
          <w:bCs/>
          <w:noProof/>
        </w:rPr>
        <w:tab/>
        <w:t>24</w:t>
      </w:r>
    </w:p>
    <w:p w14:paraId="638580AB" w14:textId="77777777" w:rsidR="00D5432A" w:rsidRPr="00D5432A" w:rsidRDefault="00D5432A">
      <w:pPr>
        <w:pStyle w:val="Index1"/>
        <w:tabs>
          <w:tab w:val="right" w:leader="dot" w:pos="2798"/>
        </w:tabs>
        <w:rPr>
          <w:b/>
          <w:bCs/>
          <w:noProof/>
        </w:rPr>
      </w:pPr>
      <w:r w:rsidRPr="00D5432A">
        <w:rPr>
          <w:b/>
          <w:bCs/>
          <w:noProof/>
        </w:rPr>
        <w:t>H. 3497</w:t>
      </w:r>
      <w:r w:rsidRPr="00D5432A">
        <w:rPr>
          <w:b/>
          <w:bCs/>
          <w:noProof/>
        </w:rPr>
        <w:tab/>
        <w:t>16</w:t>
      </w:r>
    </w:p>
    <w:p w14:paraId="13A601E8" w14:textId="77777777" w:rsidR="00D5432A" w:rsidRPr="00D5432A" w:rsidRDefault="00D5432A">
      <w:pPr>
        <w:pStyle w:val="Index1"/>
        <w:tabs>
          <w:tab w:val="right" w:leader="dot" w:pos="2798"/>
        </w:tabs>
        <w:rPr>
          <w:b/>
          <w:bCs/>
          <w:noProof/>
        </w:rPr>
      </w:pPr>
      <w:r w:rsidRPr="00D5432A">
        <w:rPr>
          <w:b/>
          <w:bCs/>
          <w:noProof/>
        </w:rPr>
        <w:t>H. 3654</w:t>
      </w:r>
      <w:r w:rsidRPr="00D5432A">
        <w:rPr>
          <w:b/>
          <w:bCs/>
          <w:noProof/>
        </w:rPr>
        <w:tab/>
        <w:t>24</w:t>
      </w:r>
    </w:p>
    <w:p w14:paraId="62A3D654" w14:textId="77777777" w:rsidR="00D5432A" w:rsidRPr="00D5432A" w:rsidRDefault="00D5432A">
      <w:pPr>
        <w:pStyle w:val="Index1"/>
        <w:tabs>
          <w:tab w:val="right" w:leader="dot" w:pos="2798"/>
        </w:tabs>
        <w:rPr>
          <w:b/>
          <w:bCs/>
          <w:noProof/>
        </w:rPr>
      </w:pPr>
      <w:r w:rsidRPr="00D5432A">
        <w:rPr>
          <w:b/>
          <w:bCs/>
          <w:noProof/>
        </w:rPr>
        <w:t>H. 3862</w:t>
      </w:r>
      <w:r w:rsidRPr="00D5432A">
        <w:rPr>
          <w:b/>
          <w:bCs/>
          <w:noProof/>
        </w:rPr>
        <w:tab/>
        <w:t>25</w:t>
      </w:r>
    </w:p>
    <w:p w14:paraId="4262456F" w14:textId="77777777" w:rsidR="00D5432A" w:rsidRPr="00D5432A" w:rsidRDefault="00D5432A">
      <w:pPr>
        <w:pStyle w:val="Index1"/>
        <w:tabs>
          <w:tab w:val="right" w:leader="dot" w:pos="2798"/>
        </w:tabs>
        <w:rPr>
          <w:b/>
          <w:bCs/>
          <w:noProof/>
        </w:rPr>
      </w:pPr>
      <w:r w:rsidRPr="00D5432A">
        <w:rPr>
          <w:b/>
          <w:bCs/>
          <w:noProof/>
        </w:rPr>
        <w:t>H. 3947</w:t>
      </w:r>
      <w:r w:rsidRPr="00D5432A">
        <w:rPr>
          <w:b/>
          <w:bCs/>
          <w:noProof/>
        </w:rPr>
        <w:tab/>
        <w:t>25</w:t>
      </w:r>
    </w:p>
    <w:p w14:paraId="4F0E82E6" w14:textId="77777777" w:rsidR="00D5432A" w:rsidRPr="00D5432A" w:rsidRDefault="00D5432A">
      <w:pPr>
        <w:pStyle w:val="Index1"/>
        <w:tabs>
          <w:tab w:val="right" w:leader="dot" w:pos="2798"/>
        </w:tabs>
        <w:rPr>
          <w:b/>
          <w:bCs/>
          <w:noProof/>
        </w:rPr>
      </w:pPr>
      <w:r w:rsidRPr="00D5432A">
        <w:rPr>
          <w:b/>
          <w:bCs/>
          <w:noProof/>
        </w:rPr>
        <w:t>H. 3969</w:t>
      </w:r>
      <w:r w:rsidRPr="00D5432A">
        <w:rPr>
          <w:b/>
          <w:bCs/>
          <w:noProof/>
        </w:rPr>
        <w:tab/>
        <w:t>4</w:t>
      </w:r>
    </w:p>
    <w:p w14:paraId="7AC087A5" w14:textId="77777777" w:rsidR="00D5432A" w:rsidRPr="00D5432A" w:rsidRDefault="00D5432A">
      <w:pPr>
        <w:pStyle w:val="Index1"/>
        <w:tabs>
          <w:tab w:val="right" w:leader="dot" w:pos="2798"/>
        </w:tabs>
        <w:rPr>
          <w:b/>
          <w:bCs/>
          <w:noProof/>
        </w:rPr>
      </w:pPr>
      <w:r w:rsidRPr="00D5432A">
        <w:rPr>
          <w:b/>
          <w:bCs/>
          <w:noProof/>
        </w:rPr>
        <w:t>H. 3973</w:t>
      </w:r>
      <w:r w:rsidRPr="00D5432A">
        <w:rPr>
          <w:b/>
          <w:bCs/>
          <w:noProof/>
        </w:rPr>
        <w:tab/>
        <w:t>3</w:t>
      </w:r>
    </w:p>
    <w:p w14:paraId="4720B9D4" w14:textId="77777777" w:rsidR="00D5432A" w:rsidRPr="00D5432A" w:rsidRDefault="00D5432A">
      <w:pPr>
        <w:pStyle w:val="Index1"/>
        <w:tabs>
          <w:tab w:val="right" w:leader="dot" w:pos="2798"/>
        </w:tabs>
        <w:rPr>
          <w:b/>
          <w:bCs/>
          <w:noProof/>
        </w:rPr>
      </w:pPr>
      <w:r w:rsidRPr="00D5432A">
        <w:rPr>
          <w:b/>
          <w:bCs/>
          <w:noProof/>
        </w:rPr>
        <w:t>H. 4003</w:t>
      </w:r>
      <w:r w:rsidRPr="00D5432A">
        <w:rPr>
          <w:b/>
          <w:bCs/>
          <w:noProof/>
        </w:rPr>
        <w:tab/>
        <w:t>3</w:t>
      </w:r>
    </w:p>
    <w:p w14:paraId="0512EBE8" w14:textId="77777777" w:rsidR="00D5432A" w:rsidRDefault="00D5432A" w:rsidP="0062310D">
      <w:pPr>
        <w:tabs>
          <w:tab w:val="left" w:pos="432"/>
          <w:tab w:val="left" w:pos="864"/>
        </w:tabs>
        <w:rPr>
          <w:noProof/>
        </w:rPr>
        <w:sectPr w:rsidR="00D5432A" w:rsidSect="00D5432A">
          <w:type w:val="continuous"/>
          <w:pgSz w:w="12240" w:h="15840" w:code="1"/>
          <w:pgMar w:top="1008" w:right="4666" w:bottom="3499" w:left="1238" w:header="0" w:footer="3499" w:gutter="0"/>
          <w:cols w:num="2" w:space="720"/>
          <w:titlePg/>
          <w:docGrid w:linePitch="360"/>
        </w:sectPr>
      </w:pPr>
    </w:p>
    <w:p w14:paraId="777629D0" w14:textId="014D835A" w:rsidR="0036113A" w:rsidRDefault="00D5432A" w:rsidP="0062310D">
      <w:pPr>
        <w:tabs>
          <w:tab w:val="left" w:pos="432"/>
          <w:tab w:val="left" w:pos="864"/>
        </w:tabs>
      </w:pPr>
      <w:r>
        <w:fldChar w:fldCharType="end"/>
      </w:r>
    </w:p>
    <w:p w14:paraId="0B2EF532" w14:textId="77777777" w:rsidR="0036113A" w:rsidRDefault="0036113A" w:rsidP="0062310D">
      <w:pPr>
        <w:tabs>
          <w:tab w:val="left" w:pos="432"/>
          <w:tab w:val="left" w:pos="864"/>
        </w:tabs>
      </w:pPr>
    </w:p>
    <w:p w14:paraId="2381308B" w14:textId="77777777" w:rsidR="0036113A" w:rsidRDefault="0036113A" w:rsidP="0062310D">
      <w:pPr>
        <w:tabs>
          <w:tab w:val="left" w:pos="432"/>
          <w:tab w:val="left" w:pos="864"/>
        </w:tabs>
      </w:pPr>
    </w:p>
    <w:sectPr w:rsidR="0036113A" w:rsidSect="00D5432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0704" w14:textId="77777777" w:rsidR="004730EE" w:rsidRDefault="004730EE">
      <w:r>
        <w:separator/>
      </w:r>
    </w:p>
  </w:endnote>
  <w:endnote w:type="continuationSeparator" w:id="0">
    <w:p w14:paraId="7A471171" w14:textId="77777777" w:rsidR="004730EE" w:rsidRDefault="0047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A47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527A"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4AD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69321" w14:textId="77777777" w:rsidR="004730EE" w:rsidRDefault="004730EE">
      <w:r>
        <w:separator/>
      </w:r>
    </w:p>
  </w:footnote>
  <w:footnote w:type="continuationSeparator" w:id="0">
    <w:p w14:paraId="4170F574" w14:textId="77777777" w:rsidR="004730EE" w:rsidRDefault="0047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E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17A0"/>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08A6"/>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34B4"/>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0E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620"/>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5636"/>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3861"/>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4DE0"/>
    <w:rsid w:val="00805449"/>
    <w:rsid w:val="00807B0C"/>
    <w:rsid w:val="00812975"/>
    <w:rsid w:val="00812F2F"/>
    <w:rsid w:val="008136F5"/>
    <w:rsid w:val="008150EA"/>
    <w:rsid w:val="0081690F"/>
    <w:rsid w:val="0082366D"/>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1944"/>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187F"/>
    <w:rsid w:val="00992257"/>
    <w:rsid w:val="009930E4"/>
    <w:rsid w:val="0099364E"/>
    <w:rsid w:val="00994995"/>
    <w:rsid w:val="009960F0"/>
    <w:rsid w:val="009961C0"/>
    <w:rsid w:val="009968E1"/>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1A1A"/>
    <w:rsid w:val="00B3219F"/>
    <w:rsid w:val="00B33716"/>
    <w:rsid w:val="00B344C9"/>
    <w:rsid w:val="00B34586"/>
    <w:rsid w:val="00B35E58"/>
    <w:rsid w:val="00B37099"/>
    <w:rsid w:val="00B37DEC"/>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4432"/>
    <w:rsid w:val="00C55418"/>
    <w:rsid w:val="00C564A5"/>
    <w:rsid w:val="00C57AE1"/>
    <w:rsid w:val="00C609AC"/>
    <w:rsid w:val="00C646E7"/>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1106"/>
    <w:rsid w:val="00CD2F71"/>
    <w:rsid w:val="00CD3200"/>
    <w:rsid w:val="00CD3EEB"/>
    <w:rsid w:val="00CD44DF"/>
    <w:rsid w:val="00CD66CE"/>
    <w:rsid w:val="00CD6A84"/>
    <w:rsid w:val="00CD748D"/>
    <w:rsid w:val="00CE03FA"/>
    <w:rsid w:val="00CE1EBB"/>
    <w:rsid w:val="00CE2F37"/>
    <w:rsid w:val="00CE4418"/>
    <w:rsid w:val="00CE48A6"/>
    <w:rsid w:val="00CE657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32A"/>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4BDB"/>
    <w:rsid w:val="00DA1F6A"/>
    <w:rsid w:val="00DA26C0"/>
    <w:rsid w:val="00DA4BC0"/>
    <w:rsid w:val="00DB0307"/>
    <w:rsid w:val="00DB4E94"/>
    <w:rsid w:val="00DB4E9C"/>
    <w:rsid w:val="00DB5967"/>
    <w:rsid w:val="00DB7C83"/>
    <w:rsid w:val="00DC29B9"/>
    <w:rsid w:val="00DC343A"/>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7A7"/>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C6F"/>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3C18"/>
    <w:rsid w:val="00EE41D6"/>
    <w:rsid w:val="00EE4F11"/>
    <w:rsid w:val="00EE55C4"/>
    <w:rsid w:val="00EE6010"/>
    <w:rsid w:val="00EF504B"/>
    <w:rsid w:val="00F01335"/>
    <w:rsid w:val="00F02C02"/>
    <w:rsid w:val="00F0357F"/>
    <w:rsid w:val="00F03D91"/>
    <w:rsid w:val="00F0411B"/>
    <w:rsid w:val="00F0474B"/>
    <w:rsid w:val="00F04D4D"/>
    <w:rsid w:val="00F07F11"/>
    <w:rsid w:val="00F117F0"/>
    <w:rsid w:val="00F13200"/>
    <w:rsid w:val="00F160E9"/>
    <w:rsid w:val="00F16F31"/>
    <w:rsid w:val="00F16F8A"/>
    <w:rsid w:val="00F20D0E"/>
    <w:rsid w:val="00F22C99"/>
    <w:rsid w:val="00F25016"/>
    <w:rsid w:val="00F25697"/>
    <w:rsid w:val="00F33516"/>
    <w:rsid w:val="00F338C1"/>
    <w:rsid w:val="00F3574C"/>
    <w:rsid w:val="00F35FCA"/>
    <w:rsid w:val="00F36CFC"/>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5BDA"/>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1B7AF5"/>
  <w15:docId w15:val="{4B2E5E9D-FD35-4487-81EA-DADEC391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5432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6175</Words>
  <Characters>33505</Characters>
  <Application>Microsoft Office Word</Application>
  <DocSecurity>0</DocSecurity>
  <Lines>1189</Lines>
  <Paragraphs>347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3/28/2025 - South Carolina Legislature Online</dc:title>
  <dc:creator>Lesley Stone</dc:creator>
  <cp:lastModifiedBy>Danny Crook</cp:lastModifiedBy>
  <cp:revision>2</cp:revision>
  <cp:lastPrinted>1998-10-08T15:15:00Z</cp:lastPrinted>
  <dcterms:created xsi:type="dcterms:W3CDTF">2025-03-27T18:03:00Z</dcterms:created>
  <dcterms:modified xsi:type="dcterms:W3CDTF">2025-03-27T18:03:00Z</dcterms:modified>
</cp:coreProperties>
</file>