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86264" w14:textId="79ECE369"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FC1EFF">
        <w:rPr>
          <w:b/>
          <w:sz w:val="26"/>
          <w:szCs w:val="26"/>
        </w:rPr>
        <w:t>24</w:t>
      </w:r>
    </w:p>
    <w:p w14:paraId="4EE365D4" w14:textId="77777777" w:rsidR="00DB74A4" w:rsidRDefault="00DB74A4">
      <w:pPr>
        <w:tabs>
          <w:tab w:val="right" w:pos="6307"/>
        </w:tabs>
        <w:rPr>
          <w:b/>
        </w:rPr>
      </w:pPr>
    </w:p>
    <w:p w14:paraId="04C64525" w14:textId="77777777" w:rsidR="00DB74A4" w:rsidRDefault="00DB74A4">
      <w:pPr>
        <w:tabs>
          <w:tab w:val="right" w:pos="6307"/>
        </w:tabs>
        <w:rPr>
          <w:b/>
        </w:rPr>
      </w:pPr>
    </w:p>
    <w:p w14:paraId="455748B9" w14:textId="77777777" w:rsidR="00DB74A4" w:rsidRDefault="00DB74A4">
      <w:pPr>
        <w:tabs>
          <w:tab w:val="right" w:pos="6307"/>
        </w:tabs>
        <w:rPr>
          <w:b/>
        </w:rPr>
      </w:pPr>
    </w:p>
    <w:p w14:paraId="408DC875" w14:textId="77777777" w:rsidR="00DB74A4" w:rsidRDefault="00DB74A4">
      <w:pPr>
        <w:tabs>
          <w:tab w:val="right" w:pos="6307"/>
        </w:tabs>
        <w:rPr>
          <w:b/>
        </w:rPr>
      </w:pPr>
    </w:p>
    <w:p w14:paraId="1A5015E2" w14:textId="77777777" w:rsidR="00DB74A4" w:rsidRPr="00854A6C" w:rsidRDefault="000A7610" w:rsidP="00854A6C">
      <w:pPr>
        <w:jc w:val="center"/>
        <w:rPr>
          <w:b/>
          <w:sz w:val="32"/>
          <w:szCs w:val="32"/>
        </w:rPr>
      </w:pPr>
      <w:r w:rsidRPr="00854A6C">
        <w:rPr>
          <w:b/>
          <w:sz w:val="32"/>
          <w:szCs w:val="32"/>
        </w:rPr>
        <w:t>JOURNAL</w:t>
      </w:r>
    </w:p>
    <w:p w14:paraId="0D644FBA" w14:textId="77777777" w:rsidR="00DB74A4" w:rsidRDefault="00DB74A4">
      <w:pPr>
        <w:tabs>
          <w:tab w:val="right" w:pos="6307"/>
        </w:tabs>
        <w:rPr>
          <w:b/>
        </w:rPr>
      </w:pPr>
    </w:p>
    <w:p w14:paraId="5C535721" w14:textId="77777777" w:rsidR="00DB74A4" w:rsidRDefault="00DB74A4">
      <w:pPr>
        <w:tabs>
          <w:tab w:val="right" w:pos="6307"/>
        </w:tabs>
        <w:rPr>
          <w:b/>
        </w:rPr>
      </w:pPr>
    </w:p>
    <w:p w14:paraId="04426E8D" w14:textId="77777777" w:rsidR="00DB74A4" w:rsidRPr="00854A6C" w:rsidRDefault="000A7610" w:rsidP="00854A6C">
      <w:pPr>
        <w:jc w:val="center"/>
        <w:rPr>
          <w:b/>
        </w:rPr>
      </w:pPr>
      <w:r w:rsidRPr="00854A6C">
        <w:rPr>
          <w:b/>
        </w:rPr>
        <w:t>OF THE</w:t>
      </w:r>
    </w:p>
    <w:p w14:paraId="0397B75F" w14:textId="77777777" w:rsidR="00DB74A4" w:rsidRDefault="00DB74A4">
      <w:pPr>
        <w:tabs>
          <w:tab w:val="right" w:pos="6307"/>
        </w:tabs>
        <w:rPr>
          <w:b/>
        </w:rPr>
      </w:pPr>
    </w:p>
    <w:p w14:paraId="6E626810" w14:textId="77777777" w:rsidR="00DB74A4" w:rsidRDefault="00DB74A4">
      <w:pPr>
        <w:tabs>
          <w:tab w:val="right" w:pos="6307"/>
        </w:tabs>
        <w:rPr>
          <w:b/>
        </w:rPr>
      </w:pPr>
    </w:p>
    <w:p w14:paraId="503F22A0" w14:textId="77777777" w:rsidR="00DB74A4" w:rsidRPr="00854A6C" w:rsidRDefault="000A7610" w:rsidP="00854A6C">
      <w:pPr>
        <w:jc w:val="center"/>
        <w:rPr>
          <w:b/>
          <w:sz w:val="32"/>
          <w:szCs w:val="32"/>
        </w:rPr>
      </w:pPr>
      <w:r w:rsidRPr="00854A6C">
        <w:rPr>
          <w:b/>
          <w:sz w:val="32"/>
          <w:szCs w:val="32"/>
        </w:rPr>
        <w:t>SENATE</w:t>
      </w:r>
    </w:p>
    <w:p w14:paraId="212034DC" w14:textId="77777777" w:rsidR="00DB74A4" w:rsidRDefault="00DB74A4">
      <w:pPr>
        <w:tabs>
          <w:tab w:val="right" w:pos="6307"/>
        </w:tabs>
        <w:rPr>
          <w:b/>
        </w:rPr>
      </w:pPr>
    </w:p>
    <w:p w14:paraId="6B98A281" w14:textId="77777777" w:rsidR="00DB74A4" w:rsidRDefault="00DB74A4">
      <w:pPr>
        <w:tabs>
          <w:tab w:val="right" w:pos="6307"/>
        </w:tabs>
        <w:rPr>
          <w:b/>
        </w:rPr>
      </w:pPr>
    </w:p>
    <w:p w14:paraId="599F0CBF" w14:textId="77777777" w:rsidR="00854A6C" w:rsidRPr="00854A6C" w:rsidRDefault="00854A6C" w:rsidP="00854A6C">
      <w:pPr>
        <w:jc w:val="center"/>
        <w:rPr>
          <w:b/>
        </w:rPr>
      </w:pPr>
      <w:r w:rsidRPr="00854A6C">
        <w:rPr>
          <w:b/>
        </w:rPr>
        <w:t>OF THE</w:t>
      </w:r>
    </w:p>
    <w:p w14:paraId="45B8EC27" w14:textId="77777777" w:rsidR="00DB74A4" w:rsidRDefault="00DB74A4">
      <w:pPr>
        <w:tabs>
          <w:tab w:val="right" w:pos="6307"/>
        </w:tabs>
        <w:rPr>
          <w:b/>
        </w:rPr>
      </w:pPr>
    </w:p>
    <w:p w14:paraId="62487C2B" w14:textId="77777777" w:rsidR="00DB74A4" w:rsidRDefault="00DB74A4">
      <w:pPr>
        <w:tabs>
          <w:tab w:val="right" w:pos="6307"/>
        </w:tabs>
        <w:rPr>
          <w:b/>
        </w:rPr>
      </w:pPr>
    </w:p>
    <w:p w14:paraId="11D05BF5" w14:textId="77777777" w:rsidR="00DB74A4" w:rsidRPr="00854A6C" w:rsidRDefault="000A7610" w:rsidP="00854A6C">
      <w:pPr>
        <w:jc w:val="center"/>
        <w:rPr>
          <w:b/>
          <w:sz w:val="32"/>
          <w:szCs w:val="32"/>
        </w:rPr>
      </w:pPr>
      <w:r w:rsidRPr="00854A6C">
        <w:rPr>
          <w:b/>
          <w:sz w:val="32"/>
          <w:szCs w:val="32"/>
        </w:rPr>
        <w:t>STATE OF SOUTH CAROLINA</w:t>
      </w:r>
    </w:p>
    <w:p w14:paraId="016493C9" w14:textId="77777777" w:rsidR="00DB74A4" w:rsidRDefault="00DB74A4">
      <w:pPr>
        <w:tabs>
          <w:tab w:val="right" w:pos="6307"/>
        </w:tabs>
        <w:rPr>
          <w:b/>
        </w:rPr>
      </w:pPr>
    </w:p>
    <w:p w14:paraId="0A8627F7" w14:textId="77777777" w:rsidR="00DB74A4" w:rsidRDefault="00DB74A4">
      <w:pPr>
        <w:tabs>
          <w:tab w:val="right" w:pos="6307"/>
        </w:tabs>
        <w:jc w:val="center"/>
        <w:rPr>
          <w:b/>
        </w:rPr>
      </w:pPr>
      <w:r w:rsidRPr="00DB74A4">
        <w:rPr>
          <w:b/>
        </w:rPr>
        <w:object w:dxaOrig="3177" w:dyaOrig="3176" w14:anchorId="52E85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68pt" o:ole="" fillcolor="window">
            <v:imagedata r:id="rId7" o:title="" gain="2147483647f" blacklevel="15728f"/>
          </v:shape>
          <o:OLEObject Type="Embed" ProgID="Word.Picture.8" ShapeID="_x0000_i1025" DrawAspect="Content" ObjectID="_1801563462" r:id="rId8"/>
        </w:object>
      </w:r>
    </w:p>
    <w:p w14:paraId="57B7ED12" w14:textId="77777777" w:rsidR="00DB74A4" w:rsidRDefault="00DB74A4">
      <w:pPr>
        <w:tabs>
          <w:tab w:val="right" w:pos="6307"/>
        </w:tabs>
        <w:rPr>
          <w:b/>
        </w:rPr>
      </w:pPr>
    </w:p>
    <w:p w14:paraId="460EB5AD" w14:textId="77777777" w:rsidR="00DB74A4" w:rsidRDefault="00DB74A4">
      <w:pPr>
        <w:tabs>
          <w:tab w:val="right" w:pos="6307"/>
        </w:tabs>
        <w:rPr>
          <w:b/>
        </w:rPr>
      </w:pPr>
    </w:p>
    <w:p w14:paraId="3D5C7FD2"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0A06A31" w14:textId="77777777" w:rsidR="00DB74A4" w:rsidRDefault="00DB74A4">
      <w:pPr>
        <w:tabs>
          <w:tab w:val="right" w:pos="6307"/>
        </w:tabs>
        <w:rPr>
          <w:b/>
          <w:sz w:val="21"/>
        </w:rPr>
      </w:pPr>
    </w:p>
    <w:p w14:paraId="4516978B" w14:textId="77777777" w:rsidR="00DB74A4" w:rsidRDefault="000A7610">
      <w:pPr>
        <w:tabs>
          <w:tab w:val="right" w:pos="6307"/>
        </w:tabs>
        <w:jc w:val="center"/>
        <w:rPr>
          <w:b/>
          <w:sz w:val="21"/>
        </w:rPr>
      </w:pPr>
      <w:r>
        <w:rPr>
          <w:b/>
          <w:sz w:val="21"/>
        </w:rPr>
        <w:t>_________</w:t>
      </w:r>
    </w:p>
    <w:p w14:paraId="0EC07CC0" w14:textId="77777777" w:rsidR="00DB74A4" w:rsidRDefault="00DB74A4">
      <w:pPr>
        <w:tabs>
          <w:tab w:val="right" w:pos="6307"/>
        </w:tabs>
        <w:rPr>
          <w:b/>
          <w:sz w:val="21"/>
        </w:rPr>
      </w:pPr>
    </w:p>
    <w:p w14:paraId="097E8FA5" w14:textId="77777777" w:rsidR="00DB74A4" w:rsidRDefault="00DB74A4">
      <w:pPr>
        <w:tabs>
          <w:tab w:val="right" w:pos="6307"/>
        </w:tabs>
        <w:rPr>
          <w:b/>
          <w:sz w:val="21"/>
        </w:rPr>
      </w:pPr>
    </w:p>
    <w:p w14:paraId="575961C4" w14:textId="58FAC979" w:rsidR="00DB74A4" w:rsidRPr="00854A6C" w:rsidRDefault="00566E22" w:rsidP="00854A6C">
      <w:pPr>
        <w:jc w:val="center"/>
        <w:rPr>
          <w:b/>
        </w:rPr>
      </w:pPr>
      <w:r>
        <w:rPr>
          <w:b/>
        </w:rPr>
        <w:t>T</w:t>
      </w:r>
      <w:r w:rsidR="00FC1EFF">
        <w:rPr>
          <w:b/>
        </w:rPr>
        <w:t>HURS</w:t>
      </w:r>
      <w:r>
        <w:rPr>
          <w:b/>
        </w:rPr>
        <w:t xml:space="preserve">DAY, </w:t>
      </w:r>
      <w:r w:rsidR="00FC1EFF">
        <w:rPr>
          <w:b/>
        </w:rPr>
        <w:t>FEBRUARY 20</w:t>
      </w:r>
      <w:r w:rsidR="000A7610" w:rsidRPr="00854A6C">
        <w:rPr>
          <w:b/>
        </w:rPr>
        <w:t>, 20</w:t>
      </w:r>
      <w:r w:rsidR="002958C1">
        <w:rPr>
          <w:b/>
        </w:rPr>
        <w:t>2</w:t>
      </w:r>
      <w:r w:rsidR="008F1151">
        <w:rPr>
          <w:b/>
        </w:rPr>
        <w:t>5</w:t>
      </w:r>
    </w:p>
    <w:p w14:paraId="15CE5958" w14:textId="76AC6263" w:rsidR="00DB74A4" w:rsidRDefault="00FC1EFF">
      <w:pPr>
        <w:jc w:val="center"/>
        <w:rPr>
          <w:b/>
        </w:rPr>
      </w:pPr>
      <w:r>
        <w:rPr>
          <w:b/>
        </w:rPr>
        <w:lastRenderedPageBreak/>
        <w:t>Thursday, February 20</w:t>
      </w:r>
      <w:r w:rsidR="000A7610">
        <w:rPr>
          <w:b/>
        </w:rPr>
        <w:t>, 20</w:t>
      </w:r>
      <w:r w:rsidR="002958C1">
        <w:rPr>
          <w:b/>
        </w:rPr>
        <w:t>2</w:t>
      </w:r>
      <w:r w:rsidR="008F1151">
        <w:rPr>
          <w:b/>
        </w:rPr>
        <w:t>5</w:t>
      </w:r>
    </w:p>
    <w:p w14:paraId="284637B2" w14:textId="77777777" w:rsidR="00DB74A4" w:rsidRDefault="000A7610">
      <w:pPr>
        <w:jc w:val="center"/>
        <w:rPr>
          <w:b/>
        </w:rPr>
      </w:pPr>
      <w:r>
        <w:rPr>
          <w:b/>
        </w:rPr>
        <w:t>(Statewide Session)</w:t>
      </w:r>
    </w:p>
    <w:p w14:paraId="28D38062"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54F0E579" w14:textId="77777777" w:rsidR="00DB74A4" w:rsidRDefault="00DB74A4"/>
    <w:p w14:paraId="38A043CD" w14:textId="77777777" w:rsidR="00DB74A4" w:rsidRDefault="000A7610">
      <w:pPr>
        <w:rPr>
          <w:strike/>
        </w:rPr>
      </w:pPr>
      <w:r>
        <w:rPr>
          <w:strike/>
        </w:rPr>
        <w:t>Indicates Matter Stricken</w:t>
      </w:r>
    </w:p>
    <w:p w14:paraId="7755D813" w14:textId="77777777" w:rsidR="00DB74A4" w:rsidRPr="00C62740" w:rsidRDefault="000A7610" w:rsidP="00C62740">
      <w:pPr>
        <w:rPr>
          <w:u w:val="single"/>
        </w:rPr>
      </w:pPr>
      <w:r w:rsidRPr="00C62740">
        <w:rPr>
          <w:u w:val="single"/>
        </w:rPr>
        <w:t>Indicates New Matter</w:t>
      </w:r>
    </w:p>
    <w:p w14:paraId="334F517B" w14:textId="77777777" w:rsidR="00DB74A4" w:rsidRDefault="00DB74A4"/>
    <w:p w14:paraId="04F5A9D6" w14:textId="55D02615" w:rsidR="00DB74A4" w:rsidRDefault="000A7610">
      <w:r>
        <w:tab/>
        <w:t>The Senate assembled at 1</w:t>
      </w:r>
      <w:r w:rsidR="00FC1EFF">
        <w:t>1</w:t>
      </w:r>
      <w:r w:rsidR="009B46FD">
        <w:t xml:space="preserve">:00 </w:t>
      </w:r>
      <w:r w:rsidR="00FC1EFF">
        <w:t>A.M.</w:t>
      </w:r>
      <w:r>
        <w:t>, the hour to which it stood adjourned, and was called to order by the PRESIDENT.</w:t>
      </w:r>
    </w:p>
    <w:p w14:paraId="5F813B86" w14:textId="77777777" w:rsidR="00DB74A4" w:rsidRDefault="000A7610">
      <w:r>
        <w:tab/>
        <w:t>A quorum being present, the proceedings were opened with a devotion by the Chaplain as follows:</w:t>
      </w:r>
    </w:p>
    <w:p w14:paraId="7BD57A23" w14:textId="77777777" w:rsidR="00DB74A4" w:rsidRDefault="00DB74A4"/>
    <w:p w14:paraId="7DB7710B" w14:textId="0178A62A" w:rsidR="00FC0563" w:rsidRDefault="00FC0563">
      <w:r w:rsidRPr="00FC0563">
        <w:t>Proverbs 11:2</w:t>
      </w:r>
    </w:p>
    <w:p w14:paraId="5015BF1B" w14:textId="0DB69B2C" w:rsidR="00FC0563" w:rsidRPr="00FC0563" w:rsidRDefault="00FC0563" w:rsidP="00FC0563">
      <w:pPr>
        <w:pStyle w:val="Header"/>
        <w:tabs>
          <w:tab w:val="left" w:pos="4320"/>
        </w:tabs>
      </w:pPr>
      <w:r>
        <w:tab/>
      </w:r>
      <w:r w:rsidRPr="00FC0563">
        <w:t>In Proverbs we are reminded that:</w:t>
      </w:r>
      <w:r>
        <w:t xml:space="preserve">  </w:t>
      </w:r>
      <w:r w:rsidRPr="00FC0563">
        <w:t>“When pride comes, then comes disgrace, but with humility comes wisdom.”</w:t>
      </w:r>
    </w:p>
    <w:p w14:paraId="0E67FCB5" w14:textId="2B694A66" w:rsidR="00FC0563" w:rsidRPr="00FC0563" w:rsidRDefault="00FC0563" w:rsidP="00FC0563">
      <w:pPr>
        <w:pStyle w:val="Header"/>
        <w:tabs>
          <w:tab w:val="left" w:pos="4320"/>
        </w:tabs>
      </w:pPr>
      <w:r w:rsidRPr="00FC0563">
        <w:tab/>
        <w:t>Please join me as we pray:</w:t>
      </w:r>
      <w:r>
        <w:t xml:space="preserve">  </w:t>
      </w:r>
      <w:r w:rsidRPr="00FC0563">
        <w:t xml:space="preserve">O </w:t>
      </w:r>
      <w:r>
        <w:t>w</w:t>
      </w:r>
      <w:r w:rsidRPr="00FC0563">
        <w:t>ondrous God, I believe all of us are aware how difficult it is for any man or woman to avoid the pitfalls of pride.  And You certainly make it clear, Lord, that embracing pridefulness is not at all Your desire for us, that it is a devastating trap.  That is why we turn to You today, O God, calling on You to bestow on us Your guidance and strength so that we can turn from being proud and instead focus upon humility and its partner, wisdom.  And especially may those who serve You here in this Senate ever be known as leaders who are indeed humble and wise, and may their pattern of leadership inspire other office</w:t>
      </w:r>
      <w:r w:rsidR="00436026">
        <w:t xml:space="preserve"> </w:t>
      </w:r>
      <w:r w:rsidRPr="00FC0563">
        <w:t>holders to conduct themselves in a similar fashion</w:t>
      </w:r>
      <w:r>
        <w:t xml:space="preserve"> -- </w:t>
      </w:r>
      <w:r w:rsidRPr="00FC0563">
        <w:t>to the benefit of all South Carolinians.  Hear this humble prayer, dear Lord.  Amen.</w:t>
      </w:r>
    </w:p>
    <w:p w14:paraId="4382E217" w14:textId="77777777" w:rsidR="00DB74A4" w:rsidRDefault="00DB74A4">
      <w:pPr>
        <w:pStyle w:val="Header"/>
        <w:tabs>
          <w:tab w:val="clear" w:pos="8640"/>
          <w:tab w:val="left" w:pos="4320"/>
        </w:tabs>
      </w:pPr>
    </w:p>
    <w:p w14:paraId="0F285A82" w14:textId="77777777" w:rsidR="00DB74A4" w:rsidRDefault="000A7610">
      <w:pPr>
        <w:pStyle w:val="Header"/>
        <w:tabs>
          <w:tab w:val="clear" w:pos="8640"/>
          <w:tab w:val="left" w:pos="4320"/>
        </w:tabs>
      </w:pPr>
      <w:r>
        <w:tab/>
        <w:t>The PRESIDENT called for Petitions, Memorials, Presentments of Grand Juries and such like papers.</w:t>
      </w:r>
    </w:p>
    <w:p w14:paraId="1A24F203" w14:textId="77777777" w:rsidR="00DB74A4" w:rsidRDefault="00DB74A4">
      <w:pPr>
        <w:pStyle w:val="Header"/>
        <w:tabs>
          <w:tab w:val="clear" w:pos="8640"/>
          <w:tab w:val="left" w:pos="4320"/>
        </w:tabs>
      </w:pPr>
    </w:p>
    <w:p w14:paraId="16652D31" w14:textId="0B2E9FD1" w:rsidR="00DB74A4" w:rsidRPr="003E5F3D" w:rsidRDefault="003E5F3D" w:rsidP="003E5F3D">
      <w:pPr>
        <w:pStyle w:val="Header"/>
        <w:tabs>
          <w:tab w:val="clear" w:pos="8640"/>
          <w:tab w:val="left" w:pos="4320"/>
        </w:tabs>
        <w:jc w:val="center"/>
      </w:pPr>
      <w:r>
        <w:rPr>
          <w:b/>
        </w:rPr>
        <w:t>Call of the Senate</w:t>
      </w:r>
    </w:p>
    <w:p w14:paraId="21FD3D8A" w14:textId="65DBD970" w:rsidR="003E5F3D" w:rsidRDefault="003E5F3D">
      <w:pPr>
        <w:pStyle w:val="Header"/>
        <w:tabs>
          <w:tab w:val="clear" w:pos="8640"/>
          <w:tab w:val="left" w:pos="4320"/>
        </w:tabs>
      </w:pPr>
      <w:r>
        <w:tab/>
        <w:t>Senator RANKIN moved that a Call of the Senate be made.  The following Senators answered the Call:</w:t>
      </w:r>
    </w:p>
    <w:p w14:paraId="1B3A8D7F"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6334F8E1"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Adams</w:t>
      </w:r>
      <w:r>
        <w:tab/>
      </w:r>
      <w:r w:rsidRPr="006739C1">
        <w:t>Alexander</w:t>
      </w:r>
      <w:r>
        <w:tab/>
      </w:r>
      <w:r w:rsidRPr="006739C1">
        <w:t>Allen</w:t>
      </w:r>
    </w:p>
    <w:p w14:paraId="54E6C0F3"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Blackmon</w:t>
      </w:r>
      <w:r>
        <w:tab/>
      </w:r>
      <w:r w:rsidRPr="006739C1">
        <w:t>Campsen</w:t>
      </w:r>
      <w:r>
        <w:tab/>
      </w:r>
      <w:r w:rsidRPr="006739C1">
        <w:t>Cash</w:t>
      </w:r>
    </w:p>
    <w:p w14:paraId="672C6AAB"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Chaplin</w:t>
      </w:r>
      <w:r>
        <w:tab/>
      </w:r>
      <w:r w:rsidRPr="006739C1">
        <w:t>Climer</w:t>
      </w:r>
      <w:r>
        <w:tab/>
      </w:r>
      <w:r w:rsidRPr="006739C1">
        <w:t>Corbin</w:t>
      </w:r>
    </w:p>
    <w:p w14:paraId="5F7629C7"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Cromer</w:t>
      </w:r>
      <w:r>
        <w:tab/>
      </w:r>
      <w:r w:rsidRPr="006739C1">
        <w:t>Davis</w:t>
      </w:r>
      <w:r>
        <w:tab/>
      </w:r>
      <w:r w:rsidRPr="006739C1">
        <w:t>Devine</w:t>
      </w:r>
    </w:p>
    <w:p w14:paraId="7402D3BC"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Elliott</w:t>
      </w:r>
      <w:r>
        <w:tab/>
      </w:r>
      <w:r w:rsidRPr="006739C1">
        <w:t>Fernandez</w:t>
      </w:r>
      <w:r>
        <w:tab/>
      </w:r>
      <w:r w:rsidRPr="006739C1">
        <w:t>Gambrell</w:t>
      </w:r>
    </w:p>
    <w:p w14:paraId="38EB7D77"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Garrett</w:t>
      </w:r>
      <w:r>
        <w:tab/>
      </w:r>
      <w:r w:rsidRPr="006739C1">
        <w:t>Goldfinch</w:t>
      </w:r>
      <w:r>
        <w:tab/>
      </w:r>
      <w:r w:rsidRPr="006739C1">
        <w:t>Grooms</w:t>
      </w:r>
    </w:p>
    <w:p w14:paraId="0A3AF0B5"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Hembree</w:t>
      </w:r>
      <w:r>
        <w:tab/>
      </w:r>
      <w:r w:rsidRPr="006739C1">
        <w:t>Jackson</w:t>
      </w:r>
      <w:r>
        <w:tab/>
      </w:r>
      <w:r w:rsidRPr="006739C1">
        <w:t>Johnson</w:t>
      </w:r>
    </w:p>
    <w:p w14:paraId="5B96BE92"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Kimbrell</w:t>
      </w:r>
      <w:r>
        <w:tab/>
      </w:r>
      <w:r w:rsidRPr="006739C1">
        <w:t>Leber</w:t>
      </w:r>
      <w:r>
        <w:tab/>
      </w:r>
      <w:r w:rsidRPr="006739C1">
        <w:t>Massey</w:t>
      </w:r>
    </w:p>
    <w:p w14:paraId="1E04F8B4"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lastRenderedPageBreak/>
        <w:t>Matthews</w:t>
      </w:r>
      <w:r>
        <w:tab/>
      </w:r>
      <w:r w:rsidRPr="006739C1">
        <w:t>Nutt</w:t>
      </w:r>
      <w:r>
        <w:tab/>
      </w:r>
      <w:r w:rsidRPr="006739C1">
        <w:t>Ott</w:t>
      </w:r>
    </w:p>
    <w:p w14:paraId="5407144A"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Rankin</w:t>
      </w:r>
      <w:r>
        <w:tab/>
      </w:r>
      <w:r w:rsidRPr="006739C1">
        <w:t>Rice</w:t>
      </w:r>
      <w:r>
        <w:tab/>
      </w:r>
      <w:r w:rsidRPr="006739C1">
        <w:t>Sabb</w:t>
      </w:r>
    </w:p>
    <w:p w14:paraId="4FB23E77"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Stubbs</w:t>
      </w:r>
      <w:r>
        <w:tab/>
      </w:r>
      <w:r w:rsidRPr="006739C1">
        <w:t>Sutton</w:t>
      </w:r>
      <w:r>
        <w:tab/>
      </w:r>
      <w:r w:rsidRPr="006739C1">
        <w:t>Tedder</w:t>
      </w:r>
    </w:p>
    <w:p w14:paraId="252AC707"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Turner</w:t>
      </w:r>
      <w:r>
        <w:tab/>
      </w:r>
      <w:r w:rsidRPr="006739C1">
        <w:t>Verdin</w:t>
      </w:r>
      <w:r>
        <w:tab/>
      </w:r>
      <w:r w:rsidRPr="006739C1">
        <w:t>Walker</w:t>
      </w:r>
    </w:p>
    <w:p w14:paraId="6333B2CF" w14:textId="77777777" w:rsidR="006739C1" w:rsidRDefault="006739C1" w:rsidP="006739C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6739C1">
        <w:t>Williams</w:t>
      </w:r>
      <w:r>
        <w:tab/>
      </w:r>
      <w:r w:rsidRPr="006739C1">
        <w:t>Young</w:t>
      </w:r>
      <w:r>
        <w:tab/>
      </w:r>
      <w:r w:rsidRPr="006739C1">
        <w:t>Zell</w:t>
      </w:r>
    </w:p>
    <w:p w14:paraId="5CD36B5E" w14:textId="77777777" w:rsidR="006739C1" w:rsidRDefault="006739C1" w:rsidP="006739C1">
      <w:pPr>
        <w:pStyle w:val="Header"/>
        <w:tabs>
          <w:tab w:val="clear" w:pos="8640"/>
          <w:tab w:val="left" w:pos="4320"/>
        </w:tabs>
      </w:pPr>
    </w:p>
    <w:p w14:paraId="5D88A4E3" w14:textId="220EF5BA" w:rsidR="003E5F3D" w:rsidRDefault="003E5F3D">
      <w:pPr>
        <w:pStyle w:val="Header"/>
        <w:tabs>
          <w:tab w:val="clear" w:pos="8640"/>
          <w:tab w:val="left" w:pos="4320"/>
        </w:tabs>
      </w:pPr>
      <w:r>
        <w:tab/>
        <w:t>A quorum being present, the Senate resumed.</w:t>
      </w:r>
    </w:p>
    <w:p w14:paraId="1E3EE2B3" w14:textId="77777777" w:rsidR="003E5F3D" w:rsidRDefault="003E5F3D">
      <w:pPr>
        <w:pStyle w:val="Header"/>
        <w:tabs>
          <w:tab w:val="clear" w:pos="8640"/>
          <w:tab w:val="left" w:pos="4320"/>
        </w:tabs>
      </w:pPr>
    </w:p>
    <w:p w14:paraId="121118A9" w14:textId="77777777" w:rsidR="00941321" w:rsidRPr="00AE5F7B" w:rsidRDefault="00941321" w:rsidP="00941321">
      <w:pPr>
        <w:jc w:val="center"/>
        <w:rPr>
          <w:b/>
        </w:rPr>
      </w:pPr>
      <w:r w:rsidRPr="00AE5F7B">
        <w:rPr>
          <w:b/>
        </w:rPr>
        <w:t>MESSAGE FROM THE GOVERNOR</w:t>
      </w:r>
    </w:p>
    <w:p w14:paraId="34EBC05F" w14:textId="77777777" w:rsidR="00941321" w:rsidRPr="00AE5F7B" w:rsidRDefault="00941321" w:rsidP="00941321">
      <w:pPr>
        <w:ind w:firstLine="216"/>
      </w:pPr>
      <w:r w:rsidRPr="00AE5F7B">
        <w:t>The following appointments were transmitted by the Honorable Henry Dargan McMaster:</w:t>
      </w:r>
    </w:p>
    <w:p w14:paraId="533FC019" w14:textId="77777777" w:rsidR="00941321" w:rsidRPr="00AE5F7B" w:rsidRDefault="00941321" w:rsidP="00941321">
      <w:pPr>
        <w:ind w:firstLine="216"/>
      </w:pPr>
    </w:p>
    <w:p w14:paraId="4FB952C7" w14:textId="77777777" w:rsidR="00941321" w:rsidRPr="00AE5F7B" w:rsidRDefault="00941321" w:rsidP="00941321">
      <w:pPr>
        <w:jc w:val="center"/>
        <w:rPr>
          <w:b/>
        </w:rPr>
      </w:pPr>
      <w:r w:rsidRPr="00AE5F7B">
        <w:rPr>
          <w:b/>
        </w:rPr>
        <w:t>Statewide Appointments</w:t>
      </w:r>
    </w:p>
    <w:p w14:paraId="13A97204" w14:textId="77777777" w:rsidR="00941321" w:rsidRPr="00AE5F7B" w:rsidRDefault="00941321" w:rsidP="00941321">
      <w:pPr>
        <w:keepNext/>
        <w:ind w:firstLine="216"/>
        <w:rPr>
          <w:u w:val="single"/>
        </w:rPr>
      </w:pPr>
      <w:r w:rsidRPr="00AE5F7B">
        <w:rPr>
          <w:u w:val="single"/>
        </w:rPr>
        <w:t>Reappointment, Department of Natural Resources Board, with the term to commence July 1, 2022, and to expire July 1, 2026</w:t>
      </w:r>
    </w:p>
    <w:p w14:paraId="6687AF22" w14:textId="77777777" w:rsidR="00941321" w:rsidRPr="00AE5F7B" w:rsidRDefault="00941321" w:rsidP="00941321">
      <w:pPr>
        <w:keepNext/>
        <w:ind w:firstLine="216"/>
        <w:rPr>
          <w:u w:val="single"/>
        </w:rPr>
      </w:pPr>
      <w:r w:rsidRPr="00AE5F7B">
        <w:rPr>
          <w:u w:val="single"/>
        </w:rPr>
        <w:t>2nd Congressional District:</w:t>
      </w:r>
    </w:p>
    <w:p w14:paraId="7E56A794" w14:textId="77777777" w:rsidR="00941321" w:rsidRDefault="00941321" w:rsidP="00941321">
      <w:pPr>
        <w:ind w:firstLine="216"/>
      </w:pPr>
      <w:r>
        <w:t>Michael E. Hutchins, 1 Panorama Drive, Lexington, SC 29072</w:t>
      </w:r>
      <w:r w:rsidRPr="00AE5F7B">
        <w:rPr>
          <w:i/>
        </w:rPr>
        <w:t xml:space="preserve"> </w:t>
      </w:r>
    </w:p>
    <w:p w14:paraId="5D67DF1C" w14:textId="77777777" w:rsidR="00941321" w:rsidRDefault="00941321" w:rsidP="00941321">
      <w:pPr>
        <w:ind w:firstLine="216"/>
      </w:pPr>
    </w:p>
    <w:p w14:paraId="74E7293C" w14:textId="77777777" w:rsidR="00941321" w:rsidRDefault="00941321" w:rsidP="00941321">
      <w:pPr>
        <w:ind w:firstLine="216"/>
      </w:pPr>
      <w:r>
        <w:t>Referred to the Committee on Fish, Game and Forestry.</w:t>
      </w:r>
    </w:p>
    <w:p w14:paraId="6325CA7F" w14:textId="77777777" w:rsidR="00941321" w:rsidRDefault="00941321" w:rsidP="00941321">
      <w:pPr>
        <w:ind w:firstLine="216"/>
      </w:pPr>
    </w:p>
    <w:p w14:paraId="3BD652F6" w14:textId="77777777" w:rsidR="00941321" w:rsidRPr="00AE5F7B" w:rsidRDefault="00941321" w:rsidP="00941321">
      <w:pPr>
        <w:keepNext/>
        <w:ind w:firstLine="216"/>
        <w:rPr>
          <w:u w:val="single"/>
        </w:rPr>
      </w:pPr>
      <w:r w:rsidRPr="00AE5F7B">
        <w:rPr>
          <w:u w:val="single"/>
        </w:rPr>
        <w:t>Initial Appointment, South Carolina Board of Probation, Parole and Pardon Services, with the term to commence March 15, 2019, and to expire March 15, 2025</w:t>
      </w:r>
    </w:p>
    <w:p w14:paraId="283985A1" w14:textId="77777777" w:rsidR="00941321" w:rsidRPr="00AE5F7B" w:rsidRDefault="00941321" w:rsidP="00941321">
      <w:pPr>
        <w:keepNext/>
        <w:ind w:firstLine="216"/>
        <w:rPr>
          <w:u w:val="single"/>
        </w:rPr>
      </w:pPr>
      <w:r w:rsidRPr="00AE5F7B">
        <w:rPr>
          <w:u w:val="single"/>
        </w:rPr>
        <w:t>1st Congressional District:</w:t>
      </w:r>
    </w:p>
    <w:p w14:paraId="41C8384C" w14:textId="77777777" w:rsidR="00941321" w:rsidRDefault="00941321" w:rsidP="00941321">
      <w:pPr>
        <w:ind w:firstLine="216"/>
      </w:pPr>
      <w:r>
        <w:t>Terry Seckinger, 566 Needlerush Parkway, Mount Pleasant, SC 29464</w:t>
      </w:r>
      <w:r w:rsidRPr="00AE5F7B">
        <w:rPr>
          <w:i/>
        </w:rPr>
        <w:t xml:space="preserve"> VICE </w:t>
      </w:r>
      <w:r w:rsidRPr="00AE5F7B">
        <w:t>Christopher F. Gibbs</w:t>
      </w:r>
    </w:p>
    <w:p w14:paraId="39248809" w14:textId="77777777" w:rsidR="00941321" w:rsidRDefault="00941321" w:rsidP="00941321">
      <w:pPr>
        <w:ind w:firstLine="216"/>
      </w:pPr>
    </w:p>
    <w:p w14:paraId="4983A599" w14:textId="77777777" w:rsidR="00941321" w:rsidRDefault="00941321" w:rsidP="00941321">
      <w:pPr>
        <w:ind w:firstLine="216"/>
      </w:pPr>
      <w:r>
        <w:t>Referred to the Committee on Corrections and Penology.</w:t>
      </w:r>
    </w:p>
    <w:p w14:paraId="5A74C0BD" w14:textId="77777777" w:rsidR="00941321" w:rsidRDefault="00941321" w:rsidP="00941321">
      <w:pPr>
        <w:ind w:firstLine="216"/>
      </w:pPr>
    </w:p>
    <w:p w14:paraId="4C12EA8D" w14:textId="77777777" w:rsidR="00941321" w:rsidRPr="00AE5F7B" w:rsidRDefault="00941321" w:rsidP="00941321">
      <w:pPr>
        <w:keepNext/>
        <w:ind w:firstLine="216"/>
        <w:rPr>
          <w:u w:val="single"/>
        </w:rPr>
      </w:pPr>
      <w:r w:rsidRPr="00AE5F7B">
        <w:rPr>
          <w:u w:val="single"/>
        </w:rPr>
        <w:t>Initial Appointment, South Carolina State Commission on Higher Education, with the term to commence July 1, 2024, and to expire July 1, 2026</w:t>
      </w:r>
    </w:p>
    <w:p w14:paraId="0CBCFF8A" w14:textId="77777777" w:rsidR="00941321" w:rsidRPr="00AE5F7B" w:rsidRDefault="00941321" w:rsidP="00941321">
      <w:pPr>
        <w:keepNext/>
        <w:ind w:firstLine="216"/>
        <w:rPr>
          <w:u w:val="single"/>
        </w:rPr>
      </w:pPr>
      <w:r w:rsidRPr="00AE5F7B">
        <w:rPr>
          <w:u w:val="single"/>
        </w:rPr>
        <w:t>Public Research Institutions:</w:t>
      </w:r>
    </w:p>
    <w:p w14:paraId="49A3FC37" w14:textId="77777777" w:rsidR="00941321" w:rsidRDefault="00941321" w:rsidP="00941321">
      <w:pPr>
        <w:ind w:firstLine="216"/>
      </w:pPr>
      <w:r>
        <w:t>Charles Schulze, 720 Montague Ave., Greenwood, SC 29649</w:t>
      </w:r>
      <w:r w:rsidRPr="00AE5F7B">
        <w:rPr>
          <w:i/>
        </w:rPr>
        <w:t xml:space="preserve"> VICE </w:t>
      </w:r>
      <w:r w:rsidRPr="00AE5F7B">
        <w:t>Hubert F.</w:t>
      </w:r>
      <w:r>
        <w:t xml:space="preserve"> Mobley</w:t>
      </w:r>
    </w:p>
    <w:p w14:paraId="330FB4D4" w14:textId="77777777" w:rsidR="00941321" w:rsidRDefault="00941321" w:rsidP="00941321">
      <w:pPr>
        <w:ind w:firstLine="216"/>
      </w:pPr>
    </w:p>
    <w:p w14:paraId="7C99039A" w14:textId="77777777" w:rsidR="00941321" w:rsidRDefault="00941321" w:rsidP="00941321">
      <w:pPr>
        <w:ind w:firstLine="216"/>
      </w:pPr>
      <w:r>
        <w:t>Referred to the Committee on Education.</w:t>
      </w:r>
    </w:p>
    <w:p w14:paraId="152C1BF1" w14:textId="77777777" w:rsidR="00941321" w:rsidRDefault="00941321" w:rsidP="00941321">
      <w:pPr>
        <w:ind w:firstLine="216"/>
      </w:pPr>
    </w:p>
    <w:p w14:paraId="58389CBB" w14:textId="77777777" w:rsidR="00941321" w:rsidRPr="00AE5F7B" w:rsidRDefault="00941321" w:rsidP="00941321">
      <w:pPr>
        <w:keepNext/>
        <w:ind w:firstLine="216"/>
        <w:rPr>
          <w:u w:val="single"/>
        </w:rPr>
      </w:pPr>
      <w:r w:rsidRPr="00AE5F7B">
        <w:rPr>
          <w:u w:val="single"/>
        </w:rPr>
        <w:lastRenderedPageBreak/>
        <w:t>Reappointment, State Inspector General, with the term to commence May 10, 2025, and to expire May 10, 2029</w:t>
      </w:r>
    </w:p>
    <w:p w14:paraId="0EE183E9" w14:textId="395B452D" w:rsidR="00941321" w:rsidRDefault="00941321" w:rsidP="00941321">
      <w:pPr>
        <w:ind w:firstLine="216"/>
      </w:pPr>
      <w:r>
        <w:t>Brian D. Lamkin, Office of the Inspector General</w:t>
      </w:r>
      <w:r w:rsidR="00FD208C">
        <w:t>.</w:t>
      </w:r>
      <w:r>
        <w:t xml:space="preserve"> 111 Executive Center Drive, Suite 204, Columbia, SC 29210</w:t>
      </w:r>
      <w:r w:rsidRPr="00AE5F7B">
        <w:rPr>
          <w:i/>
        </w:rPr>
        <w:t xml:space="preserve"> VICE </w:t>
      </w:r>
      <w:r w:rsidRPr="00AE5F7B">
        <w:t>Self</w:t>
      </w:r>
    </w:p>
    <w:p w14:paraId="7C8E2A2D" w14:textId="77777777" w:rsidR="00941321" w:rsidRDefault="00941321" w:rsidP="00941321">
      <w:pPr>
        <w:ind w:firstLine="216"/>
      </w:pPr>
    </w:p>
    <w:p w14:paraId="74F50AD0" w14:textId="77777777" w:rsidR="00941321" w:rsidRDefault="00941321" w:rsidP="00941321">
      <w:pPr>
        <w:ind w:firstLine="216"/>
      </w:pPr>
      <w:r>
        <w:t>Referred to the Committee on Judiciary.</w:t>
      </w:r>
    </w:p>
    <w:p w14:paraId="77ACC12C" w14:textId="77777777" w:rsidR="00941321" w:rsidRDefault="00941321" w:rsidP="00941321">
      <w:pPr>
        <w:ind w:firstLine="216"/>
      </w:pPr>
    </w:p>
    <w:p w14:paraId="397BBFAD" w14:textId="77777777" w:rsidR="00941321" w:rsidRPr="00AE5F7B" w:rsidRDefault="00941321" w:rsidP="00941321">
      <w:pPr>
        <w:ind w:firstLine="216"/>
        <w:jc w:val="center"/>
        <w:rPr>
          <w:b/>
        </w:rPr>
      </w:pPr>
      <w:r w:rsidRPr="00AE5F7B">
        <w:rPr>
          <w:b/>
        </w:rPr>
        <w:t>Local Appointment</w:t>
      </w:r>
    </w:p>
    <w:p w14:paraId="5B753214" w14:textId="77777777" w:rsidR="00941321" w:rsidRPr="00AE5F7B" w:rsidRDefault="00941321" w:rsidP="00941321">
      <w:pPr>
        <w:keepNext/>
        <w:ind w:firstLine="216"/>
        <w:rPr>
          <w:u w:val="single"/>
        </w:rPr>
      </w:pPr>
      <w:r w:rsidRPr="00AE5F7B">
        <w:rPr>
          <w:u w:val="single"/>
        </w:rPr>
        <w:t>Initial Appointment, Beaufort County Master-in-Equity, with the term to commence June 6, 2021, and to expire June 30, 2027</w:t>
      </w:r>
    </w:p>
    <w:p w14:paraId="3A0F0820" w14:textId="7D799075" w:rsidR="00941321" w:rsidRDefault="00941321" w:rsidP="00941321">
      <w:pPr>
        <w:ind w:firstLine="216"/>
      </w:pPr>
      <w:r>
        <w:t>James Wegmann, Esquire, 21 Egret Drive, Beaufort, SC 29907</w:t>
      </w:r>
      <w:r w:rsidRPr="00AE5F7B">
        <w:rPr>
          <w:i/>
        </w:rPr>
        <w:t xml:space="preserve"> VICE </w:t>
      </w:r>
      <w:r w:rsidRPr="00AE5F7B">
        <w:t xml:space="preserve">Hon. Marvin Henry Dukes, III </w:t>
      </w:r>
    </w:p>
    <w:p w14:paraId="7A9CD14E" w14:textId="77777777" w:rsidR="00941321" w:rsidRDefault="00941321">
      <w:pPr>
        <w:pStyle w:val="Header"/>
        <w:tabs>
          <w:tab w:val="clear" w:pos="8640"/>
          <w:tab w:val="left" w:pos="4320"/>
        </w:tabs>
      </w:pPr>
    </w:p>
    <w:p w14:paraId="45CE1277" w14:textId="5EC71D57" w:rsidR="00941321" w:rsidRPr="00941321" w:rsidRDefault="00941321" w:rsidP="00941321">
      <w:pPr>
        <w:pStyle w:val="Header"/>
        <w:tabs>
          <w:tab w:val="clear" w:pos="8640"/>
          <w:tab w:val="left" w:pos="4320"/>
        </w:tabs>
        <w:jc w:val="center"/>
        <w:rPr>
          <w:b/>
          <w:bCs/>
        </w:rPr>
      </w:pPr>
      <w:r w:rsidRPr="00941321">
        <w:rPr>
          <w:b/>
          <w:bCs/>
        </w:rPr>
        <w:t>COMMUNICATIONS</w:t>
      </w:r>
    </w:p>
    <w:p w14:paraId="31C1D31C" w14:textId="04260D50" w:rsidR="00941321" w:rsidRPr="00941321" w:rsidRDefault="00941321" w:rsidP="00941321">
      <w:pPr>
        <w:spacing w:before="100" w:beforeAutospacing="1" w:after="100" w:afterAutospacing="1"/>
        <w:jc w:val="center"/>
        <w:rPr>
          <w:bCs/>
          <w:noProof/>
          <w:szCs w:val="22"/>
        </w:rPr>
      </w:pPr>
      <w:r w:rsidRPr="00941321">
        <w:rPr>
          <w:bCs/>
          <w:noProof/>
          <w:szCs w:val="22"/>
        </w:rPr>
        <w:t>7th C</w:t>
      </w:r>
      <w:r>
        <w:rPr>
          <w:bCs/>
          <w:noProof/>
          <w:szCs w:val="22"/>
        </w:rPr>
        <w:t>o</w:t>
      </w:r>
      <w:r w:rsidRPr="00941321">
        <w:rPr>
          <w:bCs/>
          <w:noProof/>
          <w:szCs w:val="22"/>
        </w:rPr>
        <w:t>ngressional District Legislative Delegation</w:t>
      </w:r>
    </w:p>
    <w:p w14:paraId="694078B1" w14:textId="6BDAE088" w:rsidR="00941321" w:rsidRPr="00916F6B" w:rsidRDefault="00941321" w:rsidP="00941321">
      <w:pPr>
        <w:pStyle w:val="NoSpacing"/>
        <w:rPr>
          <w:rFonts w:ascii="Times New Roman" w:hAnsi="Times New Roman" w:cs="Times New Roman"/>
          <w:sz w:val="20"/>
          <w:szCs w:val="20"/>
        </w:rPr>
      </w:pPr>
      <w:r w:rsidRPr="00916F6B">
        <w:rPr>
          <w:rFonts w:ascii="Times New Roman" w:hAnsi="Times New Roman" w:cs="Times New Roman"/>
          <w:sz w:val="20"/>
          <w:szCs w:val="20"/>
        </w:rPr>
        <w:t>The Honorable Henry D. McMaster</w:t>
      </w:r>
      <w:r w:rsidRPr="00916F6B">
        <w:rPr>
          <w:rFonts w:ascii="Times New Roman" w:hAnsi="Times New Roman" w:cs="Times New Roman"/>
          <w:sz w:val="20"/>
          <w:szCs w:val="20"/>
        </w:rPr>
        <w:tab/>
      </w:r>
      <w:r w:rsidRPr="00916F6B">
        <w:rPr>
          <w:rFonts w:ascii="Times New Roman" w:hAnsi="Times New Roman" w:cs="Times New Roman"/>
          <w:sz w:val="20"/>
          <w:szCs w:val="20"/>
        </w:rPr>
        <w:tab/>
        <w:t>The Honorable Jeffrey S. Gossett</w:t>
      </w:r>
    </w:p>
    <w:p w14:paraId="6963034D" w14:textId="6F21E80F" w:rsidR="00941321" w:rsidRPr="00916F6B" w:rsidRDefault="00941321" w:rsidP="00941321">
      <w:pPr>
        <w:pStyle w:val="NoSpacing"/>
        <w:rPr>
          <w:rFonts w:ascii="Times New Roman" w:hAnsi="Times New Roman" w:cs="Times New Roman"/>
          <w:sz w:val="20"/>
          <w:szCs w:val="20"/>
        </w:rPr>
      </w:pPr>
      <w:r w:rsidRPr="00916F6B">
        <w:rPr>
          <w:rFonts w:ascii="Times New Roman" w:hAnsi="Times New Roman" w:cs="Times New Roman"/>
          <w:sz w:val="20"/>
          <w:szCs w:val="20"/>
        </w:rPr>
        <w:t>State House, First Floor</w:t>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00916F6B">
        <w:rPr>
          <w:rFonts w:ascii="Times New Roman" w:hAnsi="Times New Roman" w:cs="Times New Roman"/>
          <w:sz w:val="20"/>
          <w:szCs w:val="20"/>
        </w:rPr>
        <w:tab/>
      </w:r>
      <w:r w:rsidRPr="00916F6B">
        <w:rPr>
          <w:rFonts w:ascii="Times New Roman" w:hAnsi="Times New Roman" w:cs="Times New Roman"/>
          <w:sz w:val="20"/>
          <w:szCs w:val="20"/>
        </w:rPr>
        <w:t>401 Gressette Building</w:t>
      </w:r>
    </w:p>
    <w:p w14:paraId="16829B7C" w14:textId="391A0B8F" w:rsidR="00941321" w:rsidRPr="00916F6B" w:rsidRDefault="00941321" w:rsidP="00941321">
      <w:pPr>
        <w:pStyle w:val="NoSpacing"/>
        <w:rPr>
          <w:rFonts w:ascii="Times New Roman" w:hAnsi="Times New Roman" w:cs="Times New Roman"/>
          <w:sz w:val="20"/>
          <w:szCs w:val="20"/>
        </w:rPr>
      </w:pPr>
      <w:r w:rsidRPr="00916F6B">
        <w:rPr>
          <w:rFonts w:ascii="Times New Roman" w:hAnsi="Times New Roman" w:cs="Times New Roman"/>
          <w:sz w:val="20"/>
          <w:szCs w:val="20"/>
        </w:rPr>
        <w:t>Columbia, SC 29201</w:t>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00916F6B">
        <w:rPr>
          <w:rFonts w:ascii="Times New Roman" w:hAnsi="Times New Roman" w:cs="Times New Roman"/>
          <w:sz w:val="20"/>
          <w:szCs w:val="20"/>
        </w:rPr>
        <w:tab/>
      </w:r>
      <w:r w:rsidR="00FD208C">
        <w:rPr>
          <w:rFonts w:ascii="Times New Roman" w:hAnsi="Times New Roman" w:cs="Times New Roman"/>
          <w:sz w:val="20"/>
          <w:szCs w:val="20"/>
        </w:rPr>
        <w:tab/>
      </w:r>
      <w:r w:rsidRPr="00916F6B">
        <w:rPr>
          <w:rFonts w:ascii="Times New Roman" w:hAnsi="Times New Roman" w:cs="Times New Roman"/>
          <w:sz w:val="20"/>
          <w:szCs w:val="20"/>
        </w:rPr>
        <w:t>Columbia, SC 29201</w:t>
      </w:r>
    </w:p>
    <w:p w14:paraId="2B9396DA" w14:textId="77777777" w:rsidR="00941321" w:rsidRPr="00916F6B" w:rsidRDefault="00941321" w:rsidP="00941321">
      <w:pPr>
        <w:pStyle w:val="NoSpacing"/>
        <w:rPr>
          <w:rFonts w:ascii="Times New Roman" w:hAnsi="Times New Roman" w:cs="Times New Roman"/>
          <w:sz w:val="20"/>
          <w:szCs w:val="20"/>
        </w:rPr>
      </w:pPr>
    </w:p>
    <w:p w14:paraId="580EE284" w14:textId="114D8D52" w:rsidR="00941321" w:rsidRPr="00916F6B" w:rsidRDefault="00941321" w:rsidP="00941321">
      <w:pPr>
        <w:pStyle w:val="NoSpacing"/>
        <w:rPr>
          <w:rFonts w:ascii="Times New Roman" w:hAnsi="Times New Roman" w:cs="Times New Roman"/>
          <w:sz w:val="20"/>
          <w:szCs w:val="20"/>
        </w:rPr>
      </w:pPr>
      <w:r w:rsidRPr="00916F6B">
        <w:rPr>
          <w:rFonts w:ascii="Times New Roman" w:hAnsi="Times New Roman" w:cs="Times New Roman"/>
          <w:sz w:val="20"/>
          <w:szCs w:val="20"/>
        </w:rPr>
        <w:t>The Honorable Mark Hammond</w:t>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t>The Honorable Charles F. Reid</w:t>
      </w:r>
    </w:p>
    <w:p w14:paraId="4E14BA11" w14:textId="6733354A" w:rsidR="00941321" w:rsidRPr="00916F6B" w:rsidRDefault="00941321" w:rsidP="00941321">
      <w:pPr>
        <w:pStyle w:val="NoSpacing"/>
        <w:rPr>
          <w:rFonts w:ascii="Times New Roman" w:hAnsi="Times New Roman" w:cs="Times New Roman"/>
          <w:sz w:val="20"/>
          <w:szCs w:val="20"/>
        </w:rPr>
      </w:pPr>
      <w:r w:rsidRPr="00916F6B">
        <w:rPr>
          <w:rFonts w:ascii="Times New Roman" w:hAnsi="Times New Roman" w:cs="Times New Roman"/>
          <w:sz w:val="20"/>
          <w:szCs w:val="20"/>
        </w:rPr>
        <w:t>1205 Pendleton Street</w:t>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00916F6B">
        <w:rPr>
          <w:rFonts w:ascii="Times New Roman" w:hAnsi="Times New Roman" w:cs="Times New Roman"/>
          <w:sz w:val="20"/>
          <w:szCs w:val="20"/>
        </w:rPr>
        <w:tab/>
      </w:r>
      <w:r w:rsidRPr="00916F6B">
        <w:rPr>
          <w:rFonts w:ascii="Times New Roman" w:hAnsi="Times New Roman" w:cs="Times New Roman"/>
          <w:sz w:val="20"/>
          <w:szCs w:val="20"/>
        </w:rPr>
        <w:t>213 Blatt Building</w:t>
      </w:r>
    </w:p>
    <w:p w14:paraId="0C330F65" w14:textId="66B573FB" w:rsidR="00941321" w:rsidRPr="00916F6B" w:rsidRDefault="00941321" w:rsidP="00941321">
      <w:pPr>
        <w:pStyle w:val="NoSpacing"/>
        <w:rPr>
          <w:rFonts w:ascii="Times New Roman" w:hAnsi="Times New Roman" w:cs="Times New Roman"/>
          <w:sz w:val="20"/>
          <w:szCs w:val="20"/>
        </w:rPr>
      </w:pPr>
      <w:r w:rsidRPr="00916F6B">
        <w:rPr>
          <w:rFonts w:ascii="Times New Roman" w:hAnsi="Times New Roman" w:cs="Times New Roman"/>
          <w:sz w:val="20"/>
          <w:szCs w:val="20"/>
        </w:rPr>
        <w:t>Columbia SC 29201</w:t>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Pr="00916F6B">
        <w:rPr>
          <w:rFonts w:ascii="Times New Roman" w:hAnsi="Times New Roman" w:cs="Times New Roman"/>
          <w:sz w:val="20"/>
          <w:szCs w:val="20"/>
        </w:rPr>
        <w:tab/>
      </w:r>
      <w:r w:rsidR="00916F6B">
        <w:rPr>
          <w:rFonts w:ascii="Times New Roman" w:hAnsi="Times New Roman" w:cs="Times New Roman"/>
          <w:sz w:val="20"/>
          <w:szCs w:val="20"/>
        </w:rPr>
        <w:tab/>
      </w:r>
      <w:r w:rsidR="00916F6B">
        <w:rPr>
          <w:rFonts w:ascii="Times New Roman" w:hAnsi="Times New Roman" w:cs="Times New Roman"/>
          <w:sz w:val="20"/>
          <w:szCs w:val="20"/>
        </w:rPr>
        <w:tab/>
      </w:r>
      <w:r w:rsidRPr="00916F6B">
        <w:rPr>
          <w:rFonts w:ascii="Times New Roman" w:hAnsi="Times New Roman" w:cs="Times New Roman"/>
          <w:sz w:val="20"/>
          <w:szCs w:val="20"/>
        </w:rPr>
        <w:t>Columbia, SC 29201</w:t>
      </w:r>
    </w:p>
    <w:p w14:paraId="1DE25AC7" w14:textId="77777777" w:rsidR="00941321" w:rsidRPr="00043ABE" w:rsidRDefault="00941321" w:rsidP="00941321">
      <w:pPr>
        <w:pStyle w:val="NoSpacing"/>
        <w:rPr>
          <w:rFonts w:ascii="Times New Roman" w:hAnsi="Times New Roman" w:cs="Times New Roman"/>
        </w:rPr>
      </w:pPr>
    </w:p>
    <w:p w14:paraId="0FC149E8" w14:textId="77777777" w:rsidR="00941321" w:rsidRPr="00043ABE" w:rsidRDefault="00941321" w:rsidP="00941321">
      <w:pPr>
        <w:pStyle w:val="NoSpacing"/>
        <w:rPr>
          <w:rFonts w:ascii="Times New Roman" w:hAnsi="Times New Roman" w:cs="Times New Roman"/>
        </w:rPr>
      </w:pPr>
      <w:r>
        <w:rPr>
          <w:rFonts w:ascii="Times New Roman" w:hAnsi="Times New Roman" w:cs="Times New Roman"/>
        </w:rPr>
        <w:t>February 19, 2025</w:t>
      </w:r>
    </w:p>
    <w:p w14:paraId="053CF2F2" w14:textId="77777777" w:rsidR="00941321" w:rsidRPr="00043ABE" w:rsidRDefault="00941321" w:rsidP="00941321">
      <w:pPr>
        <w:pStyle w:val="NoSpacing"/>
        <w:rPr>
          <w:rFonts w:ascii="Times New Roman" w:hAnsi="Times New Roman" w:cs="Times New Roman"/>
        </w:rPr>
      </w:pPr>
    </w:p>
    <w:p w14:paraId="0E40E118" w14:textId="77777777" w:rsidR="00941321" w:rsidRPr="00916F6B" w:rsidRDefault="00941321" w:rsidP="00941321">
      <w:pPr>
        <w:pStyle w:val="NoSpacing"/>
        <w:rPr>
          <w:rFonts w:ascii="Times New Roman" w:hAnsi="Times New Roman" w:cs="Times New Roman"/>
          <w:bCs/>
        </w:rPr>
      </w:pPr>
      <w:r w:rsidRPr="00916F6B">
        <w:rPr>
          <w:rFonts w:ascii="Times New Roman" w:hAnsi="Times New Roman" w:cs="Times New Roman"/>
          <w:bCs/>
        </w:rPr>
        <w:t>RE: Approval of Mr. Henry Edsel Hemingway, Jr., 7th District DOT Commission</w:t>
      </w:r>
    </w:p>
    <w:p w14:paraId="6A080B84" w14:textId="77777777" w:rsidR="00941321" w:rsidRPr="00043ABE" w:rsidRDefault="00941321" w:rsidP="00941321">
      <w:pPr>
        <w:pStyle w:val="NoSpacing"/>
        <w:rPr>
          <w:rFonts w:ascii="Times New Roman" w:hAnsi="Times New Roman" w:cs="Times New Roman"/>
        </w:rPr>
      </w:pPr>
    </w:p>
    <w:p w14:paraId="51AEB0D3" w14:textId="77777777" w:rsidR="00941321" w:rsidRPr="00043ABE" w:rsidRDefault="00941321" w:rsidP="00941321">
      <w:r w:rsidRPr="00043ABE">
        <w:t>Gentlemen:</w:t>
      </w:r>
    </w:p>
    <w:p w14:paraId="35C281BE" w14:textId="3AD7AFE7" w:rsidR="00941321" w:rsidRPr="00043ABE" w:rsidRDefault="00916F6B" w:rsidP="00941321">
      <w:r>
        <w:tab/>
      </w:r>
      <w:r w:rsidR="00941321" w:rsidRPr="00043ABE">
        <w:t xml:space="preserve">Pursuant to Section 57-1-325 et. seq., members of the General Assembly representing the </w:t>
      </w:r>
      <w:r w:rsidR="00941321">
        <w:t>7th</w:t>
      </w:r>
      <w:r w:rsidR="00941321" w:rsidRPr="00043ABE">
        <w:t xml:space="preserve"> Congressional District met to consider the above referenced appointment on Wednesday, </w:t>
      </w:r>
      <w:r w:rsidR="00941321">
        <w:t>February 19, 2025</w:t>
      </w:r>
      <w:r w:rsidR="00941321" w:rsidRPr="00043ABE">
        <w:t xml:space="preserve">.  The meeting was publicly posted and members of the Senate and House of Representatives met jointly.  </w:t>
      </w:r>
    </w:p>
    <w:p w14:paraId="01F82FDE" w14:textId="3BA7D2CA" w:rsidR="00941321" w:rsidRPr="00043ABE" w:rsidRDefault="00916F6B" w:rsidP="00941321">
      <w:r>
        <w:tab/>
      </w:r>
      <w:r w:rsidR="00941321" w:rsidRPr="00043ABE">
        <w:t xml:space="preserve">As </w:t>
      </w:r>
      <w:r w:rsidR="00941321">
        <w:t>Senior Member o</w:t>
      </w:r>
      <w:r w:rsidR="00941321" w:rsidRPr="00043ABE">
        <w:t xml:space="preserve">f the </w:t>
      </w:r>
      <w:r w:rsidR="00941321">
        <w:t>7th</w:t>
      </w:r>
      <w:r w:rsidR="00941321" w:rsidRPr="00043ABE">
        <w:t xml:space="preserve"> District Delegation, I certify that Mr. </w:t>
      </w:r>
      <w:r w:rsidR="00941321">
        <w:t xml:space="preserve">Henry Edsel Hemingway, Jr. </w:t>
      </w:r>
      <w:r w:rsidR="00941321" w:rsidRPr="00043ABE">
        <w:t>received a majority of the weighted vote of only the senators in the delegation and a majority of the weighted vote of only the members of the House of Representatives in the delegation.  Details of the appointment are below.</w:t>
      </w:r>
    </w:p>
    <w:p w14:paraId="18B90CD8" w14:textId="77777777" w:rsidR="00916F6B" w:rsidRDefault="00916F6B" w:rsidP="00916F6B">
      <w:pPr>
        <w:ind w:firstLine="216"/>
      </w:pPr>
    </w:p>
    <w:p w14:paraId="0E2E8207" w14:textId="77777777" w:rsidR="00916F6B" w:rsidRPr="0081708C" w:rsidRDefault="00916F6B" w:rsidP="00916F6B">
      <w:pPr>
        <w:keepNext/>
        <w:ind w:firstLine="216"/>
        <w:rPr>
          <w:u w:val="single"/>
        </w:rPr>
      </w:pPr>
      <w:r w:rsidRPr="0081708C">
        <w:rPr>
          <w:u w:val="single"/>
        </w:rPr>
        <w:t>Initial Appointment, Department of Transportation Commission, with the term to commence February 15, 2025, and to expire February 15, 2029</w:t>
      </w:r>
    </w:p>
    <w:p w14:paraId="293F0BEE" w14:textId="77777777" w:rsidR="00916F6B" w:rsidRPr="0081708C" w:rsidRDefault="00916F6B" w:rsidP="00916F6B">
      <w:pPr>
        <w:keepNext/>
        <w:ind w:firstLine="216"/>
        <w:rPr>
          <w:u w:val="single"/>
        </w:rPr>
      </w:pPr>
      <w:r w:rsidRPr="0081708C">
        <w:rPr>
          <w:u w:val="single"/>
        </w:rPr>
        <w:t>7th Congressional District:</w:t>
      </w:r>
    </w:p>
    <w:p w14:paraId="72B96494" w14:textId="77777777" w:rsidR="00916F6B" w:rsidRDefault="00916F6B" w:rsidP="00916F6B">
      <w:pPr>
        <w:ind w:firstLine="216"/>
      </w:pPr>
      <w:r>
        <w:t>Henry Edsel Hemingway, Jr., 485 Hemingway Lane, Georgetown, SC 29440-4150</w:t>
      </w:r>
      <w:r w:rsidRPr="0081708C">
        <w:rPr>
          <w:i/>
        </w:rPr>
        <w:t xml:space="preserve"> VICE </w:t>
      </w:r>
      <w:r w:rsidRPr="0081708C">
        <w:t>Tony Cox</w:t>
      </w:r>
    </w:p>
    <w:p w14:paraId="4147396E" w14:textId="77777777" w:rsidR="00941321" w:rsidRPr="00043ABE" w:rsidRDefault="00941321" w:rsidP="00941321">
      <w:pPr>
        <w:pStyle w:val="NoSpacing"/>
        <w:rPr>
          <w:rFonts w:ascii="Times New Roman" w:hAnsi="Times New Roman" w:cs="Times New Roman"/>
        </w:rPr>
      </w:pPr>
    </w:p>
    <w:p w14:paraId="6472FCB6" w14:textId="04DD45D6" w:rsidR="00941321" w:rsidRPr="00043ABE" w:rsidRDefault="00916F6B" w:rsidP="00941321">
      <w:r>
        <w:tab/>
      </w:r>
      <w:r w:rsidR="00941321" w:rsidRPr="00043ABE">
        <w:t>Thank you for your attention to this matter.  Please contact me if you have any questions.</w:t>
      </w:r>
    </w:p>
    <w:p w14:paraId="2A55C476" w14:textId="77777777" w:rsidR="00941321" w:rsidRPr="00043ABE" w:rsidRDefault="00941321" w:rsidP="00941321">
      <w:r w:rsidRPr="00043ABE">
        <w:t>Sincerely,</w:t>
      </w:r>
    </w:p>
    <w:p w14:paraId="375E9D63" w14:textId="77777777" w:rsidR="00941321" w:rsidRDefault="00941321" w:rsidP="00941321"/>
    <w:p w14:paraId="43C8B37C" w14:textId="77777777" w:rsidR="00941321" w:rsidRPr="00043ABE" w:rsidRDefault="00941321" w:rsidP="00941321">
      <w:r>
        <w:t>Luke Rankin</w:t>
      </w:r>
    </w:p>
    <w:p w14:paraId="159B606B" w14:textId="77777777" w:rsidR="00941321" w:rsidRDefault="00941321">
      <w:pPr>
        <w:pStyle w:val="Header"/>
        <w:tabs>
          <w:tab w:val="clear" w:pos="8640"/>
          <w:tab w:val="left" w:pos="4320"/>
        </w:tabs>
      </w:pPr>
    </w:p>
    <w:p w14:paraId="11A7C028" w14:textId="77777777" w:rsidR="00352EF7" w:rsidRPr="00E015F2" w:rsidRDefault="00352EF7" w:rsidP="00352EF7">
      <w:pPr>
        <w:suppressAutoHyphens/>
        <w:jc w:val="center"/>
        <w:rPr>
          <w:bCs/>
        </w:rPr>
      </w:pPr>
      <w:r>
        <w:rPr>
          <w:b/>
          <w:bCs/>
        </w:rPr>
        <w:t>Doctor of the Day</w:t>
      </w:r>
    </w:p>
    <w:p w14:paraId="6B837F6B" w14:textId="77777777" w:rsidR="00352EF7" w:rsidRDefault="00352EF7" w:rsidP="00352EF7">
      <w:pPr>
        <w:suppressAutoHyphens/>
      </w:pPr>
      <w:r w:rsidRPr="00E015F2">
        <w:tab/>
        <w:t xml:space="preserve">Senator DEVINE introduced Dr. Ada Stewart of Columbia, S.C., </w:t>
      </w:r>
    </w:p>
    <w:p w14:paraId="2EBC1140" w14:textId="77777777" w:rsidR="00352EF7" w:rsidRPr="00E015F2" w:rsidRDefault="00352EF7" w:rsidP="00352EF7">
      <w:pPr>
        <w:suppressAutoHyphens/>
      </w:pPr>
      <w:r w:rsidRPr="00E015F2">
        <w:t>Doctor of the Day.</w:t>
      </w:r>
    </w:p>
    <w:p w14:paraId="2690876A" w14:textId="77777777" w:rsidR="00352EF7" w:rsidRDefault="00352EF7">
      <w:pPr>
        <w:pStyle w:val="Header"/>
        <w:tabs>
          <w:tab w:val="clear" w:pos="8640"/>
          <w:tab w:val="left" w:pos="4320"/>
        </w:tabs>
      </w:pPr>
    </w:p>
    <w:p w14:paraId="03C478BD" w14:textId="7DBBF565" w:rsidR="00DB74A4" w:rsidRPr="00F16493" w:rsidRDefault="00F16493" w:rsidP="00F16493">
      <w:pPr>
        <w:pStyle w:val="Header"/>
        <w:tabs>
          <w:tab w:val="clear" w:pos="8640"/>
          <w:tab w:val="left" w:pos="4320"/>
        </w:tabs>
        <w:jc w:val="center"/>
      </w:pPr>
      <w:r>
        <w:rPr>
          <w:b/>
        </w:rPr>
        <w:t>Leave of Absence</w:t>
      </w:r>
    </w:p>
    <w:p w14:paraId="22C86AF5" w14:textId="4068673B" w:rsidR="00F16493" w:rsidRDefault="00F16493">
      <w:pPr>
        <w:pStyle w:val="Header"/>
        <w:tabs>
          <w:tab w:val="clear" w:pos="8640"/>
          <w:tab w:val="left" w:pos="4320"/>
        </w:tabs>
      </w:pPr>
      <w:r>
        <w:tab/>
        <w:t>On motion of Senator RICE, at 11:10 A.M., Senator REICHENBACH was granted a leave of absence for today.</w:t>
      </w:r>
    </w:p>
    <w:p w14:paraId="65784183" w14:textId="77777777" w:rsidR="00F16493" w:rsidRDefault="00F16493">
      <w:pPr>
        <w:pStyle w:val="Header"/>
        <w:tabs>
          <w:tab w:val="clear" w:pos="8640"/>
          <w:tab w:val="left" w:pos="4320"/>
        </w:tabs>
      </w:pPr>
    </w:p>
    <w:p w14:paraId="105D3FCA" w14:textId="77777777" w:rsidR="00F16493" w:rsidRPr="00F16493" w:rsidRDefault="00F16493" w:rsidP="00F16493">
      <w:pPr>
        <w:pStyle w:val="Header"/>
        <w:tabs>
          <w:tab w:val="clear" w:pos="8640"/>
          <w:tab w:val="left" w:pos="4320"/>
        </w:tabs>
        <w:jc w:val="center"/>
      </w:pPr>
      <w:r>
        <w:rPr>
          <w:b/>
        </w:rPr>
        <w:t>Leave of Absence</w:t>
      </w:r>
    </w:p>
    <w:p w14:paraId="6464EB11" w14:textId="01651A05" w:rsidR="00F16493" w:rsidRDefault="00F16493" w:rsidP="00F16493">
      <w:pPr>
        <w:pStyle w:val="Header"/>
        <w:tabs>
          <w:tab w:val="clear" w:pos="8640"/>
          <w:tab w:val="left" w:pos="4320"/>
        </w:tabs>
      </w:pPr>
      <w:r>
        <w:tab/>
        <w:t>On motion of Senator MASSEY, at 11:10 A.M., Senator KENNEDY was granted a leave of absence for today.</w:t>
      </w:r>
    </w:p>
    <w:p w14:paraId="18C31DDC" w14:textId="77777777" w:rsidR="00F16493" w:rsidRDefault="00F16493">
      <w:pPr>
        <w:pStyle w:val="Header"/>
        <w:tabs>
          <w:tab w:val="clear" w:pos="8640"/>
          <w:tab w:val="left" w:pos="4320"/>
        </w:tabs>
      </w:pPr>
    </w:p>
    <w:p w14:paraId="1EA3F2EE" w14:textId="77777777" w:rsidR="00F16493" w:rsidRPr="00F16493" w:rsidRDefault="00F16493" w:rsidP="00F16493">
      <w:pPr>
        <w:pStyle w:val="Header"/>
        <w:tabs>
          <w:tab w:val="clear" w:pos="8640"/>
          <w:tab w:val="left" w:pos="4320"/>
        </w:tabs>
        <w:jc w:val="center"/>
      </w:pPr>
      <w:r>
        <w:rPr>
          <w:b/>
        </w:rPr>
        <w:t>Leave of Absence</w:t>
      </w:r>
    </w:p>
    <w:p w14:paraId="12AB6863" w14:textId="29FF00D5" w:rsidR="00F16493" w:rsidRDefault="00F16493" w:rsidP="00F16493">
      <w:pPr>
        <w:pStyle w:val="Header"/>
        <w:tabs>
          <w:tab w:val="clear" w:pos="8640"/>
          <w:tab w:val="left" w:pos="4320"/>
        </w:tabs>
      </w:pPr>
      <w:r>
        <w:tab/>
        <w:t>On motion of Senator CASH, at 11:10 A.M., Senator MARTIN was granted a leave of absence for today.</w:t>
      </w:r>
    </w:p>
    <w:p w14:paraId="27EF4A5D" w14:textId="77777777" w:rsidR="00F16493" w:rsidRDefault="00F16493">
      <w:pPr>
        <w:pStyle w:val="Header"/>
        <w:tabs>
          <w:tab w:val="clear" w:pos="8640"/>
          <w:tab w:val="left" w:pos="4320"/>
        </w:tabs>
      </w:pPr>
    </w:p>
    <w:p w14:paraId="2D50345C" w14:textId="77777777" w:rsidR="00F16493" w:rsidRPr="00F16493" w:rsidRDefault="00F16493" w:rsidP="00F16493">
      <w:pPr>
        <w:pStyle w:val="Header"/>
        <w:tabs>
          <w:tab w:val="clear" w:pos="8640"/>
          <w:tab w:val="left" w:pos="4320"/>
        </w:tabs>
        <w:jc w:val="center"/>
      </w:pPr>
      <w:r>
        <w:rPr>
          <w:b/>
        </w:rPr>
        <w:t>Leave of Absence</w:t>
      </w:r>
    </w:p>
    <w:p w14:paraId="78F5859C" w14:textId="376363E2" w:rsidR="00F16493" w:rsidRDefault="00F16493" w:rsidP="00F16493">
      <w:pPr>
        <w:pStyle w:val="Header"/>
        <w:tabs>
          <w:tab w:val="clear" w:pos="8640"/>
          <w:tab w:val="left" w:pos="4320"/>
        </w:tabs>
      </w:pPr>
      <w:r>
        <w:tab/>
        <w:t>On motion of Senator HEMBREE, at 11:15 A.M., Senator BENNETT was granted a leave of absence for today.</w:t>
      </w:r>
    </w:p>
    <w:p w14:paraId="40C05380" w14:textId="77777777" w:rsidR="00F16493" w:rsidRDefault="00F16493">
      <w:pPr>
        <w:pStyle w:val="Header"/>
        <w:tabs>
          <w:tab w:val="clear" w:pos="8640"/>
          <w:tab w:val="left" w:pos="4320"/>
        </w:tabs>
      </w:pPr>
    </w:p>
    <w:p w14:paraId="5BEEE5D9" w14:textId="77777777" w:rsidR="00352EF7" w:rsidRPr="00431CA0" w:rsidRDefault="00352EF7" w:rsidP="00352EF7">
      <w:pPr>
        <w:suppressAutoHyphens/>
        <w:jc w:val="center"/>
        <w:rPr>
          <w:bCs/>
        </w:rPr>
      </w:pPr>
      <w:r>
        <w:rPr>
          <w:b/>
          <w:bCs/>
        </w:rPr>
        <w:t>Leave of Absence</w:t>
      </w:r>
    </w:p>
    <w:p w14:paraId="76F4AD0A" w14:textId="77777777" w:rsidR="00352EF7" w:rsidRPr="00431CA0" w:rsidRDefault="00352EF7" w:rsidP="00352EF7">
      <w:pPr>
        <w:suppressAutoHyphens/>
      </w:pPr>
      <w:r w:rsidRPr="00431CA0">
        <w:tab/>
        <w:t>On motion of Senator GAMBRELL, at 11:51 A.M., Senator GOLDFINCH was granted a leave of absence for the balance of the day.</w:t>
      </w:r>
    </w:p>
    <w:p w14:paraId="0FEF1164" w14:textId="77777777" w:rsidR="00352EF7" w:rsidRDefault="00352EF7">
      <w:pPr>
        <w:pStyle w:val="Header"/>
        <w:tabs>
          <w:tab w:val="clear" w:pos="8640"/>
          <w:tab w:val="left" w:pos="4320"/>
        </w:tabs>
      </w:pPr>
    </w:p>
    <w:p w14:paraId="5808F74C" w14:textId="77777777" w:rsidR="00DB74A4" w:rsidRDefault="000A7610">
      <w:pPr>
        <w:pStyle w:val="Header"/>
        <w:tabs>
          <w:tab w:val="clear" w:pos="8640"/>
          <w:tab w:val="left" w:pos="4320"/>
        </w:tabs>
        <w:jc w:val="center"/>
      </w:pPr>
      <w:r>
        <w:rPr>
          <w:b/>
        </w:rPr>
        <w:t>Expression of Personal Interest</w:t>
      </w:r>
    </w:p>
    <w:p w14:paraId="6B040DE0" w14:textId="21AC005D" w:rsidR="00DB74A4" w:rsidRDefault="000A7610">
      <w:pPr>
        <w:pStyle w:val="Header"/>
        <w:tabs>
          <w:tab w:val="clear" w:pos="8640"/>
          <w:tab w:val="left" w:pos="4320"/>
        </w:tabs>
      </w:pPr>
      <w:r>
        <w:tab/>
        <w:t xml:space="preserve">Senator </w:t>
      </w:r>
      <w:r w:rsidR="004E0AA2">
        <w:t xml:space="preserve">MASSEY </w:t>
      </w:r>
      <w:r>
        <w:t>rose for an Expression of Personal Interest.</w:t>
      </w:r>
    </w:p>
    <w:p w14:paraId="15954077" w14:textId="77777777" w:rsidR="00DB74A4" w:rsidRDefault="00DB74A4">
      <w:pPr>
        <w:pStyle w:val="Header"/>
        <w:tabs>
          <w:tab w:val="clear" w:pos="8640"/>
          <w:tab w:val="left" w:pos="4320"/>
        </w:tabs>
      </w:pPr>
    </w:p>
    <w:p w14:paraId="72ADAAE5" w14:textId="77777777" w:rsidR="00C70B85" w:rsidRDefault="00C70B85">
      <w:pPr>
        <w:pStyle w:val="Header"/>
        <w:tabs>
          <w:tab w:val="clear" w:pos="8640"/>
          <w:tab w:val="left" w:pos="4320"/>
        </w:tabs>
      </w:pPr>
    </w:p>
    <w:p w14:paraId="616587D6" w14:textId="18BB6700" w:rsidR="00DB74A4" w:rsidRDefault="00FC1EFF">
      <w:pPr>
        <w:pStyle w:val="Header"/>
        <w:tabs>
          <w:tab w:val="clear" w:pos="8640"/>
          <w:tab w:val="left" w:pos="4320"/>
        </w:tabs>
        <w:jc w:val="center"/>
        <w:rPr>
          <w:b/>
          <w:bCs/>
        </w:rPr>
      </w:pPr>
      <w:r>
        <w:rPr>
          <w:b/>
          <w:bCs/>
        </w:rPr>
        <w:t>C</w:t>
      </w:r>
      <w:r w:rsidR="000A7610">
        <w:rPr>
          <w:b/>
          <w:bCs/>
        </w:rPr>
        <w:t>O-SPONSORS ADDED</w:t>
      </w:r>
    </w:p>
    <w:p w14:paraId="0F19051F"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4DE62AB6" w14:textId="52E62C77" w:rsidR="00DB74A4" w:rsidRDefault="00DF233F">
      <w:pPr>
        <w:pStyle w:val="Header"/>
        <w:tabs>
          <w:tab w:val="clear" w:pos="8640"/>
          <w:tab w:val="left" w:pos="4320"/>
        </w:tabs>
      </w:pPr>
      <w:r>
        <w:t>S. 156</w:t>
      </w:r>
      <w:r>
        <w:tab/>
      </w:r>
      <w:r>
        <w:tab/>
        <w:t>Sen</w:t>
      </w:r>
      <w:r w:rsidR="00655EA3">
        <w:t>s</w:t>
      </w:r>
      <w:r>
        <w:t>. Kimbrell</w:t>
      </w:r>
      <w:r w:rsidR="00655EA3">
        <w:t xml:space="preserve"> and Young</w:t>
      </w:r>
    </w:p>
    <w:p w14:paraId="5F42CA27" w14:textId="1EDE4EDA" w:rsidR="00655EA3" w:rsidRDefault="00655EA3">
      <w:pPr>
        <w:pStyle w:val="Header"/>
        <w:tabs>
          <w:tab w:val="clear" w:pos="8640"/>
          <w:tab w:val="left" w:pos="4320"/>
        </w:tabs>
      </w:pPr>
      <w:r>
        <w:t>S. 159</w:t>
      </w:r>
      <w:r>
        <w:tab/>
      </w:r>
      <w:r>
        <w:tab/>
        <w:t>Sen. Young</w:t>
      </w:r>
    </w:p>
    <w:p w14:paraId="4250BC1D" w14:textId="28CA90D6" w:rsidR="006739C1" w:rsidRDefault="006739C1">
      <w:pPr>
        <w:pStyle w:val="Header"/>
        <w:tabs>
          <w:tab w:val="clear" w:pos="8640"/>
          <w:tab w:val="left" w:pos="4320"/>
        </w:tabs>
      </w:pPr>
      <w:r>
        <w:t>S. 310</w:t>
      </w:r>
      <w:r>
        <w:tab/>
      </w:r>
      <w:r>
        <w:tab/>
        <w:t>Sen. Zell</w:t>
      </w:r>
    </w:p>
    <w:p w14:paraId="45946933" w14:textId="1D9C991C" w:rsidR="00655EA3" w:rsidRDefault="00655EA3">
      <w:pPr>
        <w:pStyle w:val="Header"/>
        <w:tabs>
          <w:tab w:val="clear" w:pos="8640"/>
          <w:tab w:val="left" w:pos="4320"/>
        </w:tabs>
      </w:pPr>
      <w:r>
        <w:t>S. 357</w:t>
      </w:r>
      <w:r>
        <w:tab/>
      </w:r>
      <w:r>
        <w:tab/>
        <w:t>Sen. Young</w:t>
      </w:r>
    </w:p>
    <w:p w14:paraId="14354939" w14:textId="77777777" w:rsidR="00C70B85" w:rsidRDefault="00C70B85">
      <w:pPr>
        <w:pStyle w:val="Header"/>
        <w:tabs>
          <w:tab w:val="clear" w:pos="8640"/>
          <w:tab w:val="left" w:pos="4320"/>
        </w:tabs>
      </w:pPr>
    </w:p>
    <w:p w14:paraId="61F9C766" w14:textId="77777777" w:rsidR="00030B1F" w:rsidRDefault="00030B1F" w:rsidP="00030B1F">
      <w:pPr>
        <w:jc w:val="center"/>
        <w:rPr>
          <w:b/>
        </w:rPr>
      </w:pPr>
      <w:r w:rsidRPr="008153B3">
        <w:rPr>
          <w:b/>
        </w:rPr>
        <w:t>RECALLED AND COMMITTED</w:t>
      </w:r>
    </w:p>
    <w:p w14:paraId="66321403" w14:textId="75D39896" w:rsidR="00030B1F" w:rsidRPr="007F2080" w:rsidRDefault="00030B1F" w:rsidP="00030B1F">
      <w:pPr>
        <w:suppressAutoHyphens/>
      </w:pPr>
      <w:r>
        <w:rPr>
          <w:szCs w:val="22"/>
        </w:rPr>
        <w:tab/>
      </w:r>
      <w:r w:rsidRPr="007F2080">
        <w:t>S. 67</w:t>
      </w:r>
      <w:r w:rsidRPr="007F2080">
        <w:fldChar w:fldCharType="begin"/>
      </w:r>
      <w:r w:rsidRPr="007F2080">
        <w:instrText xml:space="preserve"> XE "S. 67" \b </w:instrText>
      </w:r>
      <w:r w:rsidRPr="007F2080">
        <w:fldChar w:fldCharType="end"/>
      </w:r>
      <w:r w:rsidRPr="007F2080">
        <w:t xml:space="preserve"> -- Senators Hembree, Leber, Johnson, Zell, Turner, Cromer and Williams:  </w:t>
      </w:r>
      <w:r>
        <w:rPr>
          <w:caps/>
          <w:szCs w:val="30"/>
        </w:rPr>
        <w:t>A BILL TO AMEND THE SOUTH CAROLINA CODE OF LAWS BY AMENDING SECTION 9-8-10(17), RELATING TO DEFINITIONS, SO AS TO INCLUDE THE ATTORNEY GENERAL OF THIS STATE IN THE DEFINITION OF “SOLICITOR” AND TO MAKE THE NECESSARY PROVISIONS FOR THE ATTORNEY GENERAL TO BECOME A MEMBER OF THE SYSTEM; AND BY AMENDING SECTION 9-8-40(1), RELATING TO MEMBERSHIP IN THE SYSTEM AND CESSATION OF MEMBERSHIP, SO AS TO ALLOW THE ATTORNEY GENERAL SERVING ON JULY 1, 2024, TO ELECT TO BECOME A MEMBER.</w:t>
      </w:r>
    </w:p>
    <w:p w14:paraId="701CB49E" w14:textId="6DCF26B9" w:rsidR="00030B1F" w:rsidRDefault="00030B1F" w:rsidP="00030B1F">
      <w:pPr>
        <w:pStyle w:val="Header"/>
        <w:tabs>
          <w:tab w:val="left" w:pos="4320"/>
        </w:tabs>
      </w:pPr>
      <w:r>
        <w:tab/>
        <w:t>On motion of Senator RANKIN, with unanimous consent, the Bill was recalled from the Committee on Judiciary and committed to the Committee on Finance.</w:t>
      </w:r>
    </w:p>
    <w:p w14:paraId="78525CCB" w14:textId="77777777" w:rsidR="00DB74A4" w:rsidRDefault="00DB74A4">
      <w:pPr>
        <w:pStyle w:val="Header"/>
        <w:tabs>
          <w:tab w:val="clear" w:pos="8640"/>
          <w:tab w:val="left" w:pos="4320"/>
        </w:tabs>
      </w:pPr>
    </w:p>
    <w:p w14:paraId="380194C8" w14:textId="77777777" w:rsidR="00DB74A4" w:rsidRDefault="000A7610">
      <w:pPr>
        <w:pStyle w:val="Header"/>
        <w:tabs>
          <w:tab w:val="clear" w:pos="8640"/>
          <w:tab w:val="left" w:pos="4320"/>
        </w:tabs>
        <w:jc w:val="center"/>
      </w:pPr>
      <w:r>
        <w:rPr>
          <w:b/>
        </w:rPr>
        <w:t>INTRODUCTION OF BILLS AND RESOLUTIONS</w:t>
      </w:r>
    </w:p>
    <w:p w14:paraId="2FB5918D" w14:textId="77777777" w:rsidR="00DB74A4" w:rsidRDefault="000A7610">
      <w:pPr>
        <w:pStyle w:val="Header"/>
        <w:tabs>
          <w:tab w:val="clear" w:pos="8640"/>
          <w:tab w:val="left" w:pos="4320"/>
        </w:tabs>
      </w:pPr>
      <w:r>
        <w:tab/>
        <w:t>The following were introduced:</w:t>
      </w:r>
    </w:p>
    <w:p w14:paraId="1F81339E" w14:textId="77777777" w:rsidR="00C70B85" w:rsidRDefault="00C70B85" w:rsidP="00C70B85"/>
    <w:p w14:paraId="3AA60698" w14:textId="77777777" w:rsidR="00C70B85" w:rsidRDefault="00C70B85" w:rsidP="00C70B85">
      <w:r>
        <w:tab/>
        <w:t>S. 365</w:t>
      </w:r>
      <w:r>
        <w:fldChar w:fldCharType="begin"/>
      </w:r>
      <w:r>
        <w:instrText xml:space="preserve"> XE "</w:instrText>
      </w:r>
      <w:r>
        <w:tab/>
        <w:instrText>S. 365" \b</w:instrText>
      </w:r>
      <w:r>
        <w:fldChar w:fldCharType="end"/>
      </w:r>
      <w:r>
        <w:t xml:space="preserve"> -- Senator Jackson:  A SENATE RESOLUTION TO RECOGNIZE AND HONOR DR. CHERYL WASHINGTON, A SENIOR ASSOCIATE MINISTER AT BIBLE WAY CHURCH OF ATLAS ROAD, AND TO CONGRATULATE HER FOR BEING THE FIRST AFRICAN AMERICAN FEMALE EVER TO EARN A DOCTOR OF MINISTRY FROM COLUMBIA INTERNATIONAL UNIVERSITY.</w:t>
      </w:r>
    </w:p>
    <w:p w14:paraId="0E57D907" w14:textId="77777777" w:rsidR="00C70B85" w:rsidRDefault="00C70B85" w:rsidP="00C70B85">
      <w:r>
        <w:t>lc-0311wab-gm25.docx</w:t>
      </w:r>
    </w:p>
    <w:p w14:paraId="5B2D92EB" w14:textId="77777777" w:rsidR="00C70B85" w:rsidRDefault="00C70B85" w:rsidP="00C70B85">
      <w:r>
        <w:tab/>
        <w:t>The Senate Resolution was adopted.</w:t>
      </w:r>
    </w:p>
    <w:p w14:paraId="7E6A361B" w14:textId="77777777" w:rsidR="00C70B85" w:rsidRDefault="00C70B85" w:rsidP="00C70B85"/>
    <w:p w14:paraId="4BAAA9DC" w14:textId="77777777" w:rsidR="00C70B85" w:rsidRDefault="00C70B85" w:rsidP="00C70B85">
      <w:r>
        <w:tab/>
        <w:t>S. 366</w:t>
      </w:r>
      <w:r>
        <w:fldChar w:fldCharType="begin"/>
      </w:r>
      <w:r>
        <w:instrText xml:space="preserve"> XE "</w:instrText>
      </w:r>
      <w:r>
        <w:tab/>
        <w:instrText>S. 366" \b</w:instrText>
      </w:r>
      <w:r>
        <w:fldChar w:fldCharType="end"/>
      </w:r>
      <w:r>
        <w:t xml:space="preserve"> -- Senators Kimbrell, Garrett, Fernandez, Leber, Stubbs, Gambrell, Corbin and Nutt:  A BILL TO AMEND THE SOUTH CAROLINA CODE OF LAWS BY AMENDING SECTION 27-1-60, RELATING TO THE RIGHT OF A HOMEOWNER TO DISPLAY CERTAIN FLAGS, SO AS TO ALLOW FOR ADDITIONAL FLAGS TO BE DISPLAYED; BY AMENDING SECTION 27-30-150, RELATING TO AN APPLICATION OF ACCESS TO DOCUMENT PROVISIONS, SO AS TO REQUIRE THE DISCLOSURE OF ANY MONIES PAID TO AN OFFICER OF OR CONTRACT ENTERED INTO BY A HOMEWONERS ASSOCIATION; BY ADDING SECTION 27-30-180 SO AS TO LIMIT A HOMEOWNERS ASSOCIATION'S ABILITY TO RESTRICT SPEECH; BY AMENDING SECTION 15-41-30, RELATING TO PROPERTY EXEMPT FROM ATTACHMENT, LEVY, AND SALE, SO AS TO PROHIBIT A HOMEOWNERS ASSOCIATION FROM FORECLOSING ON A DEBTOR'S PRIMARY RESIDENCE; AND BY AMENDING SECTION 27-30-130, RELATING TO THE ENFORCEABILITY OF GOVERNING DOCUMENTS, SO AS TO NULLIFY ANY PROVISION IN A HOMEOWNERS ASSOCIATION GOVERNING DOCUMENTS GRANTING THE HOMEOWNERS ASSOCIATION THE AUTHORITY TO FORECLOSE ON THE PROPERTY OF A HOMEOWNER.</w:t>
      </w:r>
    </w:p>
    <w:p w14:paraId="6D434718" w14:textId="77777777" w:rsidR="00C70B85" w:rsidRDefault="00C70B85" w:rsidP="00C70B85">
      <w:r>
        <w:t>sr-0025cem25.docx</w:t>
      </w:r>
    </w:p>
    <w:p w14:paraId="490B4C52" w14:textId="77777777" w:rsidR="00C70B85" w:rsidRDefault="00C70B85" w:rsidP="00C70B85">
      <w:r>
        <w:tab/>
        <w:t>Read the first time and referred to the Committee on Judiciary.</w:t>
      </w:r>
    </w:p>
    <w:p w14:paraId="517BAF25" w14:textId="77777777" w:rsidR="00C70B85" w:rsidRDefault="00C70B85" w:rsidP="00C70B85"/>
    <w:p w14:paraId="10FAF19D" w14:textId="77777777" w:rsidR="00C70B85" w:rsidRDefault="00C70B85" w:rsidP="00C70B85">
      <w:r>
        <w:tab/>
        <w:t>S. 367</w:t>
      </w:r>
      <w:r>
        <w:fldChar w:fldCharType="begin"/>
      </w:r>
      <w:r>
        <w:instrText xml:space="preserve"> XE "</w:instrText>
      </w:r>
      <w:r>
        <w:tab/>
        <w:instrText>S. 367" \b</w:instrText>
      </w:r>
      <w:r>
        <w:fldChar w:fldCharType="end"/>
      </w:r>
      <w:r>
        <w:t xml:space="preserve"> -- Senator Campsen:  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0613DF58" w14:textId="77777777" w:rsidR="00C70B85" w:rsidRDefault="00C70B85" w:rsidP="00C70B85">
      <w:r>
        <w:t>sfgf-0017bc25.docx</w:t>
      </w:r>
    </w:p>
    <w:p w14:paraId="436BD523" w14:textId="77777777" w:rsidR="00C70B85" w:rsidRDefault="00C70B85" w:rsidP="00C70B85">
      <w:r>
        <w:tab/>
        <w:t>Read the first time and referred to the Committee on Fish, Game and Forestry.</w:t>
      </w:r>
    </w:p>
    <w:p w14:paraId="1ADC72F6" w14:textId="77777777" w:rsidR="00C70B85" w:rsidRDefault="00C70B85" w:rsidP="00C70B85"/>
    <w:p w14:paraId="163319A4" w14:textId="77777777" w:rsidR="00C70B85" w:rsidRDefault="00C70B85" w:rsidP="00C70B85">
      <w:r>
        <w:tab/>
        <w:t>S. 368</w:t>
      </w:r>
      <w:r>
        <w:fldChar w:fldCharType="begin"/>
      </w:r>
      <w:r>
        <w:instrText xml:space="preserve"> XE "</w:instrText>
      </w:r>
      <w:r>
        <w:tab/>
        <w:instrText>S. 368" \b</w:instrText>
      </w:r>
      <w:r>
        <w:fldChar w:fldCharType="end"/>
      </w:r>
      <w:r>
        <w:t xml:space="preserve"> -- Senators Garrett, Kimbrell, Cash, Fernandez, Johnson, Adams, Corbin, Rice, Zell, Leber and Elliott:  A BILL TO AMEND THE SOUTH CAROLINA CODE OF LAWS BY ENACTING THE "ENDING ILLEGAL DISCRIMINATION AND RESTORING MERIT-BASED OPPORTUNITY ACT" BY ADDING ARTICLE 29 TO CHAPTER 1, TITLE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TO PROMOTE INDIVIDUAL INITIATIVE, EXCELLENCE, AND HARD WORK; AND TO SPECIFY APPLICABILITY.</w:t>
      </w:r>
    </w:p>
    <w:p w14:paraId="416B6CFD" w14:textId="77777777" w:rsidR="00C70B85" w:rsidRDefault="00C70B85" w:rsidP="00C70B85">
      <w:r>
        <w:t>sr-0035cem25.docx</w:t>
      </w:r>
    </w:p>
    <w:p w14:paraId="5140F988" w14:textId="77777777" w:rsidR="00C70B85" w:rsidRDefault="00C70B85" w:rsidP="00C70B85">
      <w:r>
        <w:tab/>
        <w:t>Read the first time and referred to the Committee on Judiciary.</w:t>
      </w:r>
    </w:p>
    <w:p w14:paraId="44B1A528" w14:textId="77777777" w:rsidR="00C70B85" w:rsidRDefault="00C70B85" w:rsidP="00C70B85"/>
    <w:p w14:paraId="6E19C5B2" w14:textId="77777777" w:rsidR="00C70B85" w:rsidRDefault="00C70B85" w:rsidP="00C70B85">
      <w:r>
        <w:tab/>
        <w:t>S. 369</w:t>
      </w:r>
      <w:r>
        <w:fldChar w:fldCharType="begin"/>
      </w:r>
      <w:r>
        <w:instrText xml:space="preserve"> XE "</w:instrText>
      </w:r>
      <w:r>
        <w:tab/>
        <w:instrText>S. 369" \b</w:instrText>
      </w:r>
      <w:r>
        <w:fldChar w:fldCharType="end"/>
      </w:r>
      <w:r>
        <w:t xml:space="preserve"> -- Senator Young:  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6DC23985" w14:textId="77777777" w:rsidR="00C70B85" w:rsidRDefault="00C70B85" w:rsidP="00C70B85">
      <w:r>
        <w:t>sr-0231km25.docx</w:t>
      </w:r>
    </w:p>
    <w:p w14:paraId="4F2586E5" w14:textId="77777777" w:rsidR="00C70B85" w:rsidRDefault="00C70B85" w:rsidP="00C70B85">
      <w:r>
        <w:tab/>
        <w:t>Read the first time and referred to the Committee on Agriculture and Natural Resources.</w:t>
      </w:r>
    </w:p>
    <w:p w14:paraId="6DB4E877" w14:textId="77777777" w:rsidR="00C70B85" w:rsidRDefault="00C70B85" w:rsidP="00C70B85"/>
    <w:p w14:paraId="5046FEF0" w14:textId="77777777" w:rsidR="00C70B85" w:rsidRDefault="00C70B85" w:rsidP="00C70B85">
      <w:r>
        <w:tab/>
        <w:t>S. 370</w:t>
      </w:r>
      <w:r>
        <w:fldChar w:fldCharType="begin"/>
      </w:r>
      <w:r>
        <w:instrText xml:space="preserve"> XE "</w:instrText>
      </w:r>
      <w:r>
        <w:tab/>
        <w:instrText>S. 370" \b</w:instrText>
      </w:r>
      <w:r>
        <w:fldChar w:fldCharType="end"/>
      </w:r>
      <w:r>
        <w:t xml:space="preserve"> -- Senators Gambrell, Adams, Alexander, Allen, Bennett, Blackmon, Campsen, Cash, Chaplin, Climer, Corbin, Cromer, Davis, Devine, Elliott, Fernandez, Garrett, Goldfinch, Graham, Grooms, Hembree, Hutto, Jackson, Johnson, Kennedy, Kimbrell, Leber, Martin, Massey, Matthews, Nutt, Ott, Peeler, Rankin, Reichenbach, Rice, Sabb, Stubbs, Sutton, Tedder, Turner, Verdin, Walker, Williams, Young and Zell:  A SENATE RESOLUTION TO EXPRESS SUPPORT FOR THE WILLIAMS TRANSCO SOUTHEAST SUPPLY ENHANCEMENT PROJECT.</w:t>
      </w:r>
    </w:p>
    <w:p w14:paraId="4EAF11A2" w14:textId="77777777" w:rsidR="00C70B85" w:rsidRDefault="00C70B85" w:rsidP="00C70B85">
      <w:r>
        <w:t>sr-0216km-hw25.docx</w:t>
      </w:r>
    </w:p>
    <w:p w14:paraId="2D444287" w14:textId="77777777" w:rsidR="00C70B85" w:rsidRDefault="00C70B85" w:rsidP="00C70B85">
      <w:r>
        <w:tab/>
        <w:t>The Senate Resolution was adopted.</w:t>
      </w:r>
    </w:p>
    <w:p w14:paraId="2EB9043E" w14:textId="77777777" w:rsidR="00C70B85" w:rsidRDefault="00C70B85" w:rsidP="00C70B85"/>
    <w:p w14:paraId="0AE49824" w14:textId="77777777" w:rsidR="00C70B85" w:rsidRDefault="00C70B85" w:rsidP="00C70B85">
      <w:r>
        <w:tab/>
        <w:t>S. 371</w:t>
      </w:r>
      <w:r>
        <w:fldChar w:fldCharType="begin"/>
      </w:r>
      <w:r>
        <w:instrText xml:space="preserve"> XE "</w:instrText>
      </w:r>
      <w:r>
        <w:tab/>
        <w:instrText>S. 371" \b</w:instrText>
      </w:r>
      <w:r>
        <w:fldChar w:fldCharType="end"/>
      </w:r>
      <w:r>
        <w:t xml:space="preserve"> -- Senators Jackson and Davis:  A BILL TO AMEND THE SOUTH CAROLINA CODE OF LAWS BY ADDING SECTION 56-1-560 SO AS TO PROVIDE THE DEPARTMENT OF MOTOR VEHICLES MAY ISSUE MOBILE DRIVERS' LICENSES AND MOBILE SPECIAL IDENTIFICATION CARDS; AND BY AMENDING SECTION 56-1-190, RELATING TO REQUIRING DRIVERS' LICENSES TO BE CARRIED AND EXHIBITED ON DEMAND, SO AS TO PROVIDE FOR THE CARRYING AND EXHIBITING OF MOBILE DRIVERS' LICENSES.</w:t>
      </w:r>
    </w:p>
    <w:p w14:paraId="7EAD59D7" w14:textId="77777777" w:rsidR="00C70B85" w:rsidRDefault="00C70B85" w:rsidP="00C70B85">
      <w:r>
        <w:t>lc-0193cm25.docx</w:t>
      </w:r>
    </w:p>
    <w:p w14:paraId="5B5C9938" w14:textId="77777777" w:rsidR="00C70B85" w:rsidRDefault="00C70B85" w:rsidP="00C70B85">
      <w:r>
        <w:tab/>
        <w:t>Read the first time and referred to the Committee on Transportation.</w:t>
      </w:r>
    </w:p>
    <w:p w14:paraId="0A6EECF6" w14:textId="77777777" w:rsidR="00C70B85" w:rsidRDefault="00C70B85" w:rsidP="00C70B85"/>
    <w:p w14:paraId="5C855742" w14:textId="77777777" w:rsidR="00C70B85" w:rsidRDefault="00C70B85" w:rsidP="00C70B85">
      <w:r>
        <w:tab/>
        <w:t>H. 3438</w:t>
      </w:r>
      <w:r>
        <w:fldChar w:fldCharType="begin"/>
      </w:r>
      <w:r>
        <w:instrText xml:space="preserve"> XE "</w:instrText>
      </w:r>
      <w:r>
        <w:tab/>
        <w:instrText>H. 3438" \b</w:instrText>
      </w:r>
      <w:r>
        <w:fldChar w:fldCharType="end"/>
      </w:r>
      <w:r>
        <w:t xml:space="preserve"> -- Reps. Pope, B. Newton and Ligon:  A JOINT RESOLUTION TO PROVIDE THAT THE GENERAL ASSEMBLY APPROVES ORDINANCE NUMBER 3421 ADOPTED ON SEPTEMBER 7, 2021, BY THE YORK COUNTY COUNCIL TO EXPAND THE CATAWBA INDIAN RESERVATION, AS REQUESTED BY THE CATAWBA INDIAN NATION.</w:t>
      </w:r>
    </w:p>
    <w:p w14:paraId="02715A2B" w14:textId="77777777" w:rsidR="00C70B85" w:rsidRDefault="00C70B85" w:rsidP="00C70B85">
      <w:r>
        <w:t>lc-0048sa25.docx</w:t>
      </w:r>
    </w:p>
    <w:p w14:paraId="519CD945" w14:textId="77777777" w:rsidR="00C70B85" w:rsidRDefault="00C70B85" w:rsidP="00C70B85">
      <w:r>
        <w:tab/>
        <w:t>Read the first time and referred to the Committee on Judiciary.</w:t>
      </w:r>
    </w:p>
    <w:p w14:paraId="7EBBFFF5" w14:textId="77777777" w:rsidR="00DB74A4" w:rsidRDefault="000A7610">
      <w:pPr>
        <w:pStyle w:val="Header"/>
        <w:tabs>
          <w:tab w:val="clear" w:pos="8640"/>
          <w:tab w:val="left" w:pos="4320"/>
        </w:tabs>
        <w:jc w:val="center"/>
        <w:rPr>
          <w:b/>
          <w:color w:val="auto"/>
        </w:rPr>
      </w:pPr>
      <w:r w:rsidRPr="00352EF7">
        <w:rPr>
          <w:b/>
          <w:color w:val="auto"/>
        </w:rPr>
        <w:t>REPORTS OF STANDING COMMITTEES</w:t>
      </w:r>
    </w:p>
    <w:p w14:paraId="741154D7" w14:textId="77777777" w:rsidR="00352EF7" w:rsidRPr="004B73F6" w:rsidRDefault="00352EF7" w:rsidP="00352EF7">
      <w:pPr>
        <w:suppressAutoHyphens/>
      </w:pPr>
      <w:r w:rsidRPr="004B73F6">
        <w:tab/>
        <w:t>Senator VERDIN from the Committee on Medical Affairs submitted a favorable with amendment report on:</w:t>
      </w:r>
    </w:p>
    <w:p w14:paraId="57F0BC15" w14:textId="77777777" w:rsidR="00352EF7" w:rsidRPr="004B73F6" w:rsidRDefault="00352EF7" w:rsidP="00352EF7">
      <w:pPr>
        <w:suppressAutoHyphens/>
      </w:pPr>
      <w:r w:rsidRPr="004B73F6">
        <w:tab/>
        <w:t>S. 2</w:t>
      </w:r>
      <w:r w:rsidRPr="004B73F6">
        <w:fldChar w:fldCharType="begin"/>
      </w:r>
      <w:r w:rsidRPr="004B73F6">
        <w:instrText xml:space="preserve"> XE "S. 2" \b </w:instrText>
      </w:r>
      <w:r w:rsidRPr="004B73F6">
        <w:fldChar w:fldCharType="end"/>
      </w:r>
      <w:r w:rsidRPr="004B73F6">
        <w:t xml:space="preserve"> -- Senators Peeler, Alexander and Davis:  </w:t>
      </w:r>
      <w:r w:rsidRPr="004B73F6">
        <w:rPr>
          <w:caps/>
          <w:szCs w:val="30"/>
        </w:rPr>
        <w:t>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w:t>
      </w:r>
    </w:p>
    <w:p w14:paraId="496C54C2" w14:textId="77777777" w:rsidR="00352EF7" w:rsidRPr="004B73F6" w:rsidRDefault="00352EF7" w:rsidP="00352EF7">
      <w:pPr>
        <w:suppressAutoHyphens/>
      </w:pPr>
      <w:r w:rsidRPr="004B73F6">
        <w:tab/>
        <w:t>Ordered for consideration tomorrow.</w:t>
      </w:r>
    </w:p>
    <w:p w14:paraId="5BFC7C3A" w14:textId="77777777" w:rsidR="00352EF7" w:rsidRPr="004B73F6" w:rsidRDefault="00352EF7" w:rsidP="00352EF7">
      <w:pPr>
        <w:suppressAutoHyphens/>
      </w:pPr>
    </w:p>
    <w:p w14:paraId="562C29D2" w14:textId="77777777" w:rsidR="00EE6E94" w:rsidRPr="00F16AFC" w:rsidRDefault="00EE6E94" w:rsidP="00EE6E94">
      <w:pPr>
        <w:suppressAutoHyphens/>
      </w:pPr>
      <w:r w:rsidRPr="00F16AFC">
        <w:tab/>
        <w:t>Senator GROOMS from the Committee on Transportation submitted a favorable with amendment report on:</w:t>
      </w:r>
    </w:p>
    <w:p w14:paraId="774D333B" w14:textId="77777777" w:rsidR="00EE6E94" w:rsidRPr="007F2080" w:rsidRDefault="00EE6E94" w:rsidP="00EE6E94">
      <w:pPr>
        <w:suppressAutoHyphens/>
      </w:pPr>
      <w:r>
        <w:rPr>
          <w:b/>
          <w:bCs/>
        </w:rPr>
        <w:tab/>
      </w:r>
      <w:r w:rsidRPr="007F2080">
        <w:t>S. 275</w:t>
      </w:r>
      <w:r w:rsidRPr="007F2080">
        <w:fldChar w:fldCharType="begin"/>
      </w:r>
      <w:r w:rsidRPr="007F2080">
        <w:instrText xml:space="preserve"> XE "S. 275" \b </w:instrText>
      </w:r>
      <w:r w:rsidRPr="007F2080">
        <w:fldChar w:fldCharType="end"/>
      </w:r>
      <w:r w:rsidRPr="007F2080">
        <w:t xml:space="preserve"> -- Senator Grooms:  </w:t>
      </w:r>
      <w:r>
        <w:rPr>
          <w:caps/>
          <w:szCs w:val="30"/>
        </w:rPr>
        <w:t>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67B34562" w14:textId="77777777" w:rsidR="00EE6E94" w:rsidRPr="00F16AFC" w:rsidRDefault="00EE6E94" w:rsidP="00EE6E94">
      <w:pPr>
        <w:suppressAutoHyphens/>
      </w:pPr>
      <w:r w:rsidRPr="00F16AFC">
        <w:tab/>
        <w:t>Ordered for consideration tomorrow.</w:t>
      </w:r>
    </w:p>
    <w:p w14:paraId="4E798C71" w14:textId="77777777" w:rsidR="00EE6E94" w:rsidRPr="00F16AFC" w:rsidRDefault="00EE6E94" w:rsidP="00EE6E94">
      <w:pPr>
        <w:suppressAutoHyphens/>
      </w:pPr>
      <w:r w:rsidRPr="00F16AFC">
        <w:tab/>
        <w:t>Senator GROOMS from the Committee on Transportation submitted a favorable with amendment report on:</w:t>
      </w:r>
    </w:p>
    <w:p w14:paraId="280DAC3C" w14:textId="77777777" w:rsidR="00EE6E94" w:rsidRPr="007F2080" w:rsidRDefault="00EE6E94" w:rsidP="00EE6E94">
      <w:pPr>
        <w:suppressAutoHyphens/>
      </w:pPr>
      <w:r>
        <w:rPr>
          <w:b/>
          <w:bCs/>
        </w:rPr>
        <w:tab/>
      </w:r>
      <w:r w:rsidRPr="007F2080">
        <w:t>S. 307</w:t>
      </w:r>
      <w:r w:rsidRPr="007F2080">
        <w:fldChar w:fldCharType="begin"/>
      </w:r>
      <w:r w:rsidRPr="007F2080">
        <w:instrText xml:space="preserve"> XE "S. 307" \b </w:instrText>
      </w:r>
      <w:r w:rsidRPr="007F2080">
        <w:fldChar w:fldCharType="end"/>
      </w:r>
      <w:r w:rsidRPr="007F2080">
        <w:t xml:space="preserve"> -- Senator Climer:  </w:t>
      </w:r>
      <w:r>
        <w:rPr>
          <w:caps/>
          <w:szCs w:val="30"/>
        </w:rPr>
        <w:t>A BILL TO AMEND THE SOUTH CAROLINA CODE OF LAWS BY ADDING CHAPTER 36 TO TITLE 56 SO AS TO PROVIDE GUIDELINES FOR A PEER‑TO‑PEER CAR SHARING PROGRAM, TO OUTLINE INSURANCE AND LIABILITY PROCEDURES, AND TO PROVIDE DEFINITIONS.</w:t>
      </w:r>
    </w:p>
    <w:p w14:paraId="2F9543D4" w14:textId="77777777" w:rsidR="00EE6E94" w:rsidRPr="00F16AFC" w:rsidRDefault="00EE6E94" w:rsidP="00EE6E94">
      <w:pPr>
        <w:suppressAutoHyphens/>
      </w:pPr>
      <w:r w:rsidRPr="00F16AFC">
        <w:tab/>
        <w:t>Ordered for consideration tomorrow.</w:t>
      </w:r>
    </w:p>
    <w:p w14:paraId="0D574AED" w14:textId="77777777" w:rsidR="00DB74A4" w:rsidRDefault="00DB74A4">
      <w:pPr>
        <w:pStyle w:val="Header"/>
        <w:tabs>
          <w:tab w:val="clear" w:pos="8640"/>
          <w:tab w:val="left" w:pos="4320"/>
        </w:tabs>
      </w:pPr>
    </w:p>
    <w:p w14:paraId="44D1D9CA" w14:textId="77777777" w:rsidR="00352EF7" w:rsidRPr="004B73F6" w:rsidRDefault="00352EF7" w:rsidP="00352EF7">
      <w:pPr>
        <w:suppressAutoHyphens/>
      </w:pPr>
      <w:r w:rsidRPr="004B73F6">
        <w:tab/>
        <w:t>Senator VERDIN from the Committee on Medical Affairs submitted a favorable report on:</w:t>
      </w:r>
    </w:p>
    <w:p w14:paraId="419D0023" w14:textId="77777777" w:rsidR="00352EF7" w:rsidRPr="004B73F6" w:rsidRDefault="00352EF7" w:rsidP="00352EF7">
      <w:pPr>
        <w:suppressAutoHyphens/>
      </w:pPr>
      <w:r w:rsidRPr="004B73F6">
        <w:tab/>
        <w:t>S. 310</w:t>
      </w:r>
      <w:r w:rsidRPr="004B73F6">
        <w:fldChar w:fldCharType="begin"/>
      </w:r>
      <w:r w:rsidRPr="004B73F6">
        <w:instrText xml:space="preserve"> XE "S. 310" \b </w:instrText>
      </w:r>
      <w:r w:rsidRPr="004B73F6">
        <w:fldChar w:fldCharType="end"/>
      </w:r>
      <w:r w:rsidRPr="004B73F6">
        <w:t xml:space="preserve"> -- Senators Leber and Zell:  </w:t>
      </w:r>
      <w:r w:rsidRPr="004B73F6">
        <w:rPr>
          <w:caps/>
          <w:szCs w:val="30"/>
        </w:rPr>
        <w:t>A SENATE RESOLUTION TO ENCOURAGE ST. JUDE CHILDREN’S RESEARCH HOSPITAL, THE MEMBERS OF THE SOUTH CAROLINA CHILDHOOD CANCER TASK FORCE, THE MEDICAL SCHOOLS OF THE STATE, AND OTHER APPROPRIATE STAKEHOLDERS TO UNDERTAKE EFFORTS TO ESTABLISH AND OPERATE A ST. JUDE AFFILIATE PROGRAM IN THE STATE OF SOUTH CAROLINA.</w:t>
      </w:r>
    </w:p>
    <w:p w14:paraId="3F1B0BD1" w14:textId="77777777" w:rsidR="00352EF7" w:rsidRPr="004B73F6" w:rsidRDefault="00352EF7" w:rsidP="00352EF7">
      <w:pPr>
        <w:suppressAutoHyphens/>
      </w:pPr>
      <w:r w:rsidRPr="004B73F6">
        <w:tab/>
        <w:t>Ordered for consideration tomorrow.</w:t>
      </w:r>
    </w:p>
    <w:p w14:paraId="332269E2" w14:textId="77777777" w:rsidR="00352EF7" w:rsidRDefault="00352EF7" w:rsidP="00352EF7">
      <w:pPr>
        <w:pStyle w:val="Header"/>
        <w:tabs>
          <w:tab w:val="clear" w:pos="8640"/>
          <w:tab w:val="left" w:pos="4320"/>
        </w:tabs>
        <w:rPr>
          <w:b/>
        </w:rPr>
      </w:pPr>
    </w:p>
    <w:p w14:paraId="41B60C0D" w14:textId="77777777" w:rsidR="00655EA3" w:rsidRDefault="00655EA3" w:rsidP="00655EA3">
      <w:pPr>
        <w:jc w:val="center"/>
      </w:pPr>
      <w:r>
        <w:rPr>
          <w:b/>
        </w:rPr>
        <w:t>Appointment Reported</w:t>
      </w:r>
    </w:p>
    <w:p w14:paraId="7FF91EBE" w14:textId="77777777" w:rsidR="00655EA3" w:rsidRDefault="00655EA3" w:rsidP="00655EA3">
      <w:r>
        <w:tab/>
        <w:t>Senator VERDIN from the Committee on Medical Affairs submitted a favorable report on:</w:t>
      </w:r>
    </w:p>
    <w:p w14:paraId="131D5EEE" w14:textId="77777777" w:rsidR="00655EA3" w:rsidRDefault="00655EA3" w:rsidP="00655EA3"/>
    <w:p w14:paraId="68CF8655" w14:textId="77777777" w:rsidR="00655EA3" w:rsidRPr="0072783D" w:rsidRDefault="00655EA3" w:rsidP="00655EA3">
      <w:pPr>
        <w:jc w:val="center"/>
        <w:rPr>
          <w:b/>
        </w:rPr>
      </w:pPr>
      <w:r w:rsidRPr="0072783D">
        <w:rPr>
          <w:b/>
        </w:rPr>
        <w:t>Statewide Appointment</w:t>
      </w:r>
    </w:p>
    <w:p w14:paraId="7C615BB8" w14:textId="77777777" w:rsidR="00655EA3" w:rsidRPr="0072783D" w:rsidRDefault="00655EA3" w:rsidP="00655EA3">
      <w:pPr>
        <w:keepNext/>
        <w:ind w:firstLine="216"/>
        <w:rPr>
          <w:u w:val="single"/>
        </w:rPr>
      </w:pPr>
      <w:r w:rsidRPr="0072783D">
        <w:rPr>
          <w:u w:val="single"/>
        </w:rPr>
        <w:t>Initial Appointment, Director of Department of Health &amp; Human Services, with term coterminous with Governor</w:t>
      </w:r>
    </w:p>
    <w:p w14:paraId="3E0890D0" w14:textId="77777777" w:rsidR="00655EA3" w:rsidRPr="0072783D" w:rsidRDefault="00655EA3" w:rsidP="00655EA3">
      <w:pPr>
        <w:keepNext/>
        <w:ind w:firstLine="216"/>
        <w:rPr>
          <w:u w:val="single"/>
        </w:rPr>
      </w:pPr>
      <w:r w:rsidRPr="0072783D">
        <w:rPr>
          <w:u w:val="single"/>
        </w:rPr>
        <w:t>Director:</w:t>
      </w:r>
    </w:p>
    <w:p w14:paraId="69A855D9" w14:textId="70AF1B53" w:rsidR="00655EA3" w:rsidRDefault="00655EA3" w:rsidP="00655EA3">
      <w:pPr>
        <w:ind w:firstLine="216"/>
      </w:pPr>
      <w:r>
        <w:t>Eunice Medina, 5000 Forest Drive Apt. 1212, Columbia, SC 29206</w:t>
      </w:r>
      <w:r w:rsidRPr="0072783D">
        <w:rPr>
          <w:i/>
        </w:rPr>
        <w:t xml:space="preserve"> VICE </w:t>
      </w:r>
      <w:r w:rsidRPr="0072783D">
        <w:t xml:space="preserve">Robert Kerr </w:t>
      </w:r>
    </w:p>
    <w:p w14:paraId="79F26150" w14:textId="77777777" w:rsidR="00655EA3" w:rsidRDefault="00655EA3" w:rsidP="00655EA3">
      <w:pPr>
        <w:ind w:firstLine="216"/>
      </w:pPr>
    </w:p>
    <w:p w14:paraId="628C2116" w14:textId="77777777" w:rsidR="00655EA3" w:rsidRDefault="00655EA3" w:rsidP="00655EA3">
      <w:r>
        <w:tab/>
        <w:t>Received as information.</w:t>
      </w:r>
    </w:p>
    <w:p w14:paraId="3E30F7E5" w14:textId="77777777" w:rsidR="00DB74A4" w:rsidRDefault="00DB74A4" w:rsidP="00103108">
      <w:pPr>
        <w:pStyle w:val="Header"/>
        <w:tabs>
          <w:tab w:val="clear" w:pos="8640"/>
          <w:tab w:val="left" w:pos="4320"/>
        </w:tabs>
      </w:pPr>
    </w:p>
    <w:p w14:paraId="09768873" w14:textId="77777777" w:rsidR="00655EA3" w:rsidRPr="00874FFD" w:rsidRDefault="00655EA3" w:rsidP="00655EA3">
      <w:pPr>
        <w:jc w:val="center"/>
        <w:rPr>
          <w:snapToGrid w:val="0"/>
          <w:color w:val="auto"/>
          <w:szCs w:val="22"/>
        </w:rPr>
      </w:pPr>
      <w:r>
        <w:rPr>
          <w:b/>
          <w:snapToGrid w:val="0"/>
          <w:color w:val="auto"/>
          <w:szCs w:val="22"/>
        </w:rPr>
        <w:t>Message from the House</w:t>
      </w:r>
    </w:p>
    <w:p w14:paraId="235D5B3A" w14:textId="77777777" w:rsidR="00655EA3" w:rsidRDefault="00655EA3" w:rsidP="00655EA3">
      <w:pPr>
        <w:rPr>
          <w:snapToGrid w:val="0"/>
          <w:color w:val="auto"/>
          <w:szCs w:val="22"/>
        </w:rPr>
      </w:pPr>
      <w:r>
        <w:rPr>
          <w:snapToGrid w:val="0"/>
          <w:color w:val="auto"/>
          <w:szCs w:val="22"/>
        </w:rPr>
        <w:t>Columbia, S.C., February 18, 2025</w:t>
      </w:r>
    </w:p>
    <w:p w14:paraId="4F81836E" w14:textId="77777777" w:rsidR="00655EA3" w:rsidRDefault="00655EA3" w:rsidP="00655EA3">
      <w:pPr>
        <w:rPr>
          <w:snapToGrid w:val="0"/>
          <w:color w:val="auto"/>
          <w:szCs w:val="22"/>
        </w:rPr>
      </w:pPr>
    </w:p>
    <w:p w14:paraId="369BF81D" w14:textId="77777777" w:rsidR="00655EA3" w:rsidRDefault="00655EA3" w:rsidP="00655EA3">
      <w:pPr>
        <w:rPr>
          <w:snapToGrid w:val="0"/>
          <w:color w:val="auto"/>
          <w:szCs w:val="22"/>
        </w:rPr>
      </w:pPr>
      <w:r>
        <w:rPr>
          <w:snapToGrid w:val="0"/>
          <w:color w:val="auto"/>
          <w:szCs w:val="22"/>
        </w:rPr>
        <w:t>Mr. President and Senators:</w:t>
      </w:r>
    </w:p>
    <w:p w14:paraId="188A529E" w14:textId="77777777" w:rsidR="00655EA3" w:rsidRDefault="00655EA3" w:rsidP="00655EA3">
      <w:pPr>
        <w:rPr>
          <w:snapToGrid w:val="0"/>
          <w:color w:val="auto"/>
          <w:szCs w:val="22"/>
        </w:rPr>
      </w:pPr>
      <w:r>
        <w:rPr>
          <w:snapToGrid w:val="0"/>
          <w:color w:val="auto"/>
          <w:szCs w:val="22"/>
        </w:rPr>
        <w:tab/>
        <w:t>The House respectfully informs your Honorable Body that it has confirmed the appointment:</w:t>
      </w:r>
    </w:p>
    <w:p w14:paraId="0D904853" w14:textId="77777777" w:rsidR="00655EA3" w:rsidRDefault="00655EA3" w:rsidP="00655EA3">
      <w:pPr>
        <w:jc w:val="center"/>
        <w:rPr>
          <w:snapToGrid w:val="0"/>
          <w:color w:val="auto"/>
          <w:szCs w:val="22"/>
        </w:rPr>
      </w:pPr>
      <w:r>
        <w:rPr>
          <w:snapToGrid w:val="0"/>
          <w:color w:val="auto"/>
          <w:szCs w:val="22"/>
        </w:rPr>
        <w:t>LOCAL APPOINTMENT</w:t>
      </w:r>
    </w:p>
    <w:p w14:paraId="73335238" w14:textId="70450832" w:rsidR="00655EA3" w:rsidRPr="00874FFD" w:rsidRDefault="00655EA3" w:rsidP="00655EA3">
      <w:pPr>
        <w:rPr>
          <w:snapToGrid w:val="0"/>
          <w:color w:val="auto"/>
          <w:szCs w:val="22"/>
        </w:rPr>
      </w:pPr>
      <w:r>
        <w:rPr>
          <w:snapToGrid w:val="0"/>
          <w:color w:val="auto"/>
          <w:szCs w:val="22"/>
        </w:rPr>
        <w:tab/>
      </w:r>
      <w:r>
        <w:rPr>
          <w:snapToGrid w:val="0"/>
          <w:color w:val="auto"/>
          <w:szCs w:val="22"/>
          <w:u w:val="single"/>
        </w:rPr>
        <w:t xml:space="preserve">Initial Appointment, Beaufort County Master-in-Equity, with term to commence June 6, </w:t>
      </w:r>
      <w:r w:rsidR="00FD208C">
        <w:rPr>
          <w:snapToGrid w:val="0"/>
          <w:color w:val="auto"/>
          <w:szCs w:val="22"/>
          <w:u w:val="single"/>
        </w:rPr>
        <w:t>2021,</w:t>
      </w:r>
      <w:r>
        <w:rPr>
          <w:snapToGrid w:val="0"/>
          <w:color w:val="auto"/>
          <w:szCs w:val="22"/>
          <w:u w:val="single"/>
        </w:rPr>
        <w:t xml:space="preserve"> and to expire June 30, 2027:</w:t>
      </w:r>
    </w:p>
    <w:p w14:paraId="12E625C8" w14:textId="77777777" w:rsidR="00655EA3" w:rsidRDefault="00655EA3" w:rsidP="00655EA3">
      <w:pPr>
        <w:rPr>
          <w:snapToGrid w:val="0"/>
          <w:color w:val="auto"/>
          <w:szCs w:val="22"/>
        </w:rPr>
      </w:pPr>
      <w:r>
        <w:rPr>
          <w:snapToGrid w:val="0"/>
          <w:color w:val="auto"/>
          <w:szCs w:val="22"/>
        </w:rPr>
        <w:tab/>
        <w:t xml:space="preserve">James J. Wegmann, Esquire, 21 Egret Drive, Beaufort, South Carolina 29907 </w:t>
      </w:r>
      <w:r>
        <w:rPr>
          <w:i/>
          <w:snapToGrid w:val="0"/>
          <w:color w:val="auto"/>
          <w:szCs w:val="22"/>
        </w:rPr>
        <w:t>VICE</w:t>
      </w:r>
      <w:r>
        <w:rPr>
          <w:snapToGrid w:val="0"/>
          <w:color w:val="auto"/>
          <w:szCs w:val="22"/>
        </w:rPr>
        <w:t xml:space="preserve"> The Honorable Marvin Henry Dukes III</w:t>
      </w:r>
    </w:p>
    <w:p w14:paraId="224431D0" w14:textId="77777777" w:rsidR="00655EA3" w:rsidRDefault="00655EA3" w:rsidP="00655EA3">
      <w:pPr>
        <w:rPr>
          <w:snapToGrid w:val="0"/>
          <w:color w:val="auto"/>
          <w:szCs w:val="22"/>
        </w:rPr>
      </w:pPr>
      <w:r>
        <w:rPr>
          <w:snapToGrid w:val="0"/>
          <w:color w:val="auto"/>
          <w:szCs w:val="22"/>
        </w:rPr>
        <w:t>Very respectfully,</w:t>
      </w:r>
    </w:p>
    <w:p w14:paraId="2D37CF55" w14:textId="77777777" w:rsidR="00655EA3" w:rsidRDefault="00655EA3" w:rsidP="00655EA3">
      <w:pPr>
        <w:rPr>
          <w:snapToGrid w:val="0"/>
          <w:color w:val="auto"/>
          <w:szCs w:val="22"/>
        </w:rPr>
      </w:pPr>
      <w:r>
        <w:rPr>
          <w:snapToGrid w:val="0"/>
          <w:color w:val="auto"/>
          <w:szCs w:val="22"/>
        </w:rPr>
        <w:t>Speaker of the House</w:t>
      </w:r>
    </w:p>
    <w:p w14:paraId="5119B064" w14:textId="77777777" w:rsidR="00655EA3" w:rsidRDefault="00655EA3" w:rsidP="00655EA3">
      <w:pPr>
        <w:rPr>
          <w:snapToGrid w:val="0"/>
          <w:color w:val="auto"/>
          <w:szCs w:val="22"/>
        </w:rPr>
      </w:pPr>
      <w:r>
        <w:rPr>
          <w:snapToGrid w:val="0"/>
          <w:color w:val="auto"/>
          <w:szCs w:val="22"/>
        </w:rPr>
        <w:tab/>
        <w:t>Received as information.</w:t>
      </w:r>
    </w:p>
    <w:p w14:paraId="1AF2E070" w14:textId="77777777" w:rsidR="00655EA3" w:rsidRDefault="00655EA3" w:rsidP="00103108">
      <w:pPr>
        <w:pStyle w:val="Header"/>
        <w:tabs>
          <w:tab w:val="clear" w:pos="8640"/>
          <w:tab w:val="left" w:pos="4320"/>
        </w:tabs>
      </w:pPr>
    </w:p>
    <w:p w14:paraId="668672F9" w14:textId="77777777" w:rsidR="00DB74A4" w:rsidRDefault="000A7610">
      <w:pPr>
        <w:pStyle w:val="Header"/>
        <w:tabs>
          <w:tab w:val="clear" w:pos="8640"/>
          <w:tab w:val="left" w:pos="4320"/>
        </w:tabs>
      </w:pPr>
      <w:r>
        <w:rPr>
          <w:b/>
        </w:rPr>
        <w:t>THE SENATE PROCEEDED TO A CALL OF THE UNCONTESTED LOCAL AND STATEWIDE CALENDAR.</w:t>
      </w:r>
    </w:p>
    <w:p w14:paraId="4EF5A48E" w14:textId="77777777" w:rsidR="00DB74A4" w:rsidRDefault="00DB74A4">
      <w:pPr>
        <w:pStyle w:val="Header"/>
        <w:tabs>
          <w:tab w:val="clear" w:pos="8640"/>
          <w:tab w:val="left" w:pos="4320"/>
        </w:tabs>
      </w:pPr>
    </w:p>
    <w:p w14:paraId="4D3E4BD2" w14:textId="77777777" w:rsidR="0011069C" w:rsidRPr="007A6BAD" w:rsidRDefault="0011069C" w:rsidP="0011069C">
      <w:pPr>
        <w:jc w:val="center"/>
        <w:rPr>
          <w:b/>
          <w:color w:val="auto"/>
          <w:szCs w:val="22"/>
        </w:rPr>
      </w:pPr>
      <w:bookmarkStart w:id="0" w:name="_Hlk161924051"/>
      <w:r w:rsidRPr="007A6BAD">
        <w:rPr>
          <w:b/>
          <w:color w:val="auto"/>
          <w:szCs w:val="22"/>
        </w:rPr>
        <w:t>READ THE THIRD TIME</w:t>
      </w:r>
    </w:p>
    <w:p w14:paraId="69EFA3DC" w14:textId="77777777" w:rsidR="0011069C" w:rsidRPr="007A6BAD" w:rsidRDefault="0011069C" w:rsidP="0011069C">
      <w:pPr>
        <w:jc w:val="center"/>
        <w:rPr>
          <w:b/>
          <w:color w:val="auto"/>
          <w:szCs w:val="22"/>
        </w:rPr>
      </w:pPr>
      <w:r w:rsidRPr="007A6BAD">
        <w:rPr>
          <w:b/>
          <w:color w:val="auto"/>
          <w:szCs w:val="22"/>
        </w:rPr>
        <w:t>SENT TO THE HOUSE</w:t>
      </w:r>
    </w:p>
    <w:p w14:paraId="296E1055" w14:textId="77777777" w:rsidR="0011069C" w:rsidRPr="007A6BAD" w:rsidRDefault="0011069C" w:rsidP="0011069C">
      <w:pPr>
        <w:pStyle w:val="Header"/>
        <w:tabs>
          <w:tab w:val="left" w:pos="4320"/>
        </w:tabs>
        <w:rPr>
          <w:color w:val="auto"/>
          <w:szCs w:val="22"/>
        </w:rPr>
      </w:pPr>
      <w:r w:rsidRPr="007A6BAD">
        <w:rPr>
          <w:b/>
          <w:color w:val="auto"/>
          <w:szCs w:val="22"/>
        </w:rPr>
        <w:tab/>
      </w:r>
      <w:r w:rsidRPr="007A6BAD">
        <w:rPr>
          <w:color w:val="auto"/>
          <w:szCs w:val="22"/>
        </w:rPr>
        <w:t>The following Bills were read the third time and ordered sent to the House:</w:t>
      </w:r>
    </w:p>
    <w:bookmarkEnd w:id="0"/>
    <w:p w14:paraId="7E754572" w14:textId="77777777" w:rsidR="0011069C" w:rsidRPr="007F2080" w:rsidRDefault="0011069C" w:rsidP="0011069C">
      <w:pPr>
        <w:suppressAutoHyphens/>
      </w:pPr>
      <w:r>
        <w:rPr>
          <w:b/>
          <w:bCs/>
        </w:rPr>
        <w:tab/>
      </w:r>
      <w:r w:rsidRPr="007F2080">
        <w:t>S. 77</w:t>
      </w:r>
      <w:r w:rsidRPr="007F2080">
        <w:fldChar w:fldCharType="begin"/>
      </w:r>
      <w:r w:rsidRPr="007F2080">
        <w:instrText xml:space="preserve"> XE "S. 77" \b </w:instrText>
      </w:r>
      <w:r w:rsidRPr="007F2080">
        <w:fldChar w:fldCharType="end"/>
      </w:r>
      <w:r w:rsidRPr="007F2080">
        <w:t xml:space="preserve"> -- Senators Hembree, Grooms and Zell:  </w:t>
      </w:r>
      <w:r>
        <w:rPr>
          <w:caps/>
          <w:szCs w:val="30"/>
        </w:rPr>
        <w:t>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73F62BEF" w14:textId="77777777" w:rsidR="0011069C" w:rsidRDefault="0011069C" w:rsidP="0011069C">
      <w:pPr>
        <w:suppressAutoHyphens/>
        <w:rPr>
          <w:b/>
          <w:bCs/>
        </w:rPr>
      </w:pPr>
    </w:p>
    <w:p w14:paraId="4600640A" w14:textId="77777777" w:rsidR="0011069C" w:rsidRPr="007F2080" w:rsidRDefault="0011069C" w:rsidP="0011069C">
      <w:pPr>
        <w:suppressAutoHyphens/>
      </w:pPr>
      <w:r>
        <w:rPr>
          <w:b/>
          <w:bCs/>
        </w:rPr>
        <w:tab/>
      </w:r>
      <w:r w:rsidRPr="007F2080">
        <w:t>S. 78</w:t>
      </w:r>
      <w:r w:rsidRPr="007F2080">
        <w:fldChar w:fldCharType="begin"/>
      </w:r>
      <w:r w:rsidRPr="007F2080">
        <w:instrText xml:space="preserve"> XE "S. 78" \b </w:instrText>
      </w:r>
      <w:r w:rsidRPr="007F2080">
        <w:fldChar w:fldCharType="end"/>
      </w:r>
      <w:r w:rsidRPr="007F2080">
        <w:t xml:space="preserve"> -- Senators Hembree, Young, Zell and Devine: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180AA2FC" w14:textId="77777777" w:rsidR="0011069C" w:rsidRDefault="0011069C" w:rsidP="0011069C">
      <w:pPr>
        <w:suppressAutoHyphens/>
        <w:rPr>
          <w:b/>
          <w:bCs/>
        </w:rPr>
      </w:pPr>
    </w:p>
    <w:p w14:paraId="5AD71896" w14:textId="77777777" w:rsidR="00EE6E94" w:rsidRDefault="00EE6E94" w:rsidP="00EE6E94">
      <w:pPr>
        <w:jc w:val="center"/>
        <w:rPr>
          <w:b/>
          <w:bCs/>
        </w:rPr>
      </w:pPr>
      <w:r>
        <w:rPr>
          <w:b/>
          <w:bCs/>
        </w:rPr>
        <w:t>OBJECTION</w:t>
      </w:r>
    </w:p>
    <w:p w14:paraId="08D71301" w14:textId="77777777" w:rsidR="00EE6E94" w:rsidRPr="007F2080" w:rsidRDefault="00EE6E94" w:rsidP="00EE6E94">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3E00BF0B" w14:textId="77777777" w:rsidR="00EE6E94" w:rsidRDefault="00EE6E94" w:rsidP="00EE6E94">
      <w:r w:rsidRPr="00836628">
        <w:tab/>
        <w:t xml:space="preserve">Senator </w:t>
      </w:r>
      <w:r>
        <w:t xml:space="preserve">DEVINE </w:t>
      </w:r>
      <w:r w:rsidRPr="00836628">
        <w:t>objected to consideration of the Bill.</w:t>
      </w:r>
    </w:p>
    <w:p w14:paraId="5A42E87D" w14:textId="77777777" w:rsidR="00EE6E94" w:rsidRPr="00836628" w:rsidRDefault="00EE6E94" w:rsidP="00EE6E94"/>
    <w:p w14:paraId="3DADCCE2" w14:textId="77777777" w:rsidR="00EE6E94" w:rsidRDefault="00EE6E94" w:rsidP="00EE6E94">
      <w:pPr>
        <w:jc w:val="center"/>
        <w:rPr>
          <w:b/>
          <w:bCs/>
        </w:rPr>
      </w:pPr>
      <w:r>
        <w:rPr>
          <w:b/>
          <w:bCs/>
        </w:rPr>
        <w:t>OBJECTION</w:t>
      </w:r>
    </w:p>
    <w:p w14:paraId="4F99C34E" w14:textId="77777777" w:rsidR="00EE6E94" w:rsidRPr="007F2080" w:rsidRDefault="00EE6E94" w:rsidP="00EE6E94">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58E672EF" w14:textId="77777777" w:rsidR="00EE6E94" w:rsidRPr="00836628" w:rsidRDefault="00EE6E94" w:rsidP="00EE6E94">
      <w:r>
        <w:tab/>
      </w:r>
      <w:r w:rsidRPr="00836628">
        <w:t xml:space="preserve">Senator </w:t>
      </w:r>
      <w:r>
        <w:t xml:space="preserve">DEVINE </w:t>
      </w:r>
      <w:r w:rsidRPr="00836628">
        <w:t>objected to consideration of the Bill.</w:t>
      </w:r>
    </w:p>
    <w:p w14:paraId="1723A359" w14:textId="77777777" w:rsidR="0011069C" w:rsidRDefault="0011069C">
      <w:pPr>
        <w:pStyle w:val="Header"/>
        <w:tabs>
          <w:tab w:val="clear" w:pos="8640"/>
          <w:tab w:val="left" w:pos="4320"/>
        </w:tabs>
      </w:pPr>
    </w:p>
    <w:p w14:paraId="78449F1C" w14:textId="77777777" w:rsidR="000F7490" w:rsidRPr="003D7FAF" w:rsidRDefault="000F7490" w:rsidP="000F7490">
      <w:pPr>
        <w:jc w:val="center"/>
        <w:rPr>
          <w:b/>
          <w:bCs/>
        </w:rPr>
      </w:pPr>
      <w:r w:rsidRPr="003D7FAF">
        <w:rPr>
          <w:b/>
          <w:bCs/>
        </w:rPr>
        <w:t>COMMITTEE AMENDMENT ADOPTED</w:t>
      </w:r>
    </w:p>
    <w:p w14:paraId="7B98F3F2" w14:textId="77777777" w:rsidR="000F7490" w:rsidRPr="003D7FAF" w:rsidRDefault="000F7490" w:rsidP="000F7490">
      <w:pPr>
        <w:jc w:val="center"/>
        <w:rPr>
          <w:b/>
          <w:bCs/>
        </w:rPr>
      </w:pPr>
      <w:r w:rsidRPr="003D7FAF">
        <w:rPr>
          <w:b/>
          <w:bCs/>
        </w:rPr>
        <w:t>READ THE SECOND TIME</w:t>
      </w:r>
    </w:p>
    <w:p w14:paraId="35D39801" w14:textId="77777777" w:rsidR="000F7490" w:rsidRPr="007F2080" w:rsidRDefault="000F7490" w:rsidP="000F7490">
      <w:pPr>
        <w:suppressAutoHyphens/>
      </w:pPr>
      <w:r>
        <w:rPr>
          <w:b/>
          <w:bCs/>
        </w:rPr>
        <w:tab/>
      </w:r>
      <w:r w:rsidRPr="007F2080">
        <w:t>S. 101</w:t>
      </w:r>
      <w:r w:rsidRPr="007F2080">
        <w:fldChar w:fldCharType="begin"/>
      </w:r>
      <w:r w:rsidRPr="007F2080">
        <w:instrText xml:space="preserve"> XE "S. 101" \b </w:instrText>
      </w:r>
      <w:r w:rsidRPr="007F2080">
        <w:fldChar w:fldCharType="end"/>
      </w:r>
      <w:r w:rsidRPr="007F2080">
        <w:t xml:space="preserve"> -- Senator Gambrell:  </w:t>
      </w:r>
      <w:r>
        <w:rPr>
          <w:caps/>
          <w:szCs w:val="30"/>
        </w:rPr>
        <w:t>A BILL TO AMEND THE SOUTH CAROLINA CODE OF LAWS BY AMENDING SECTION 40‑80‑50, RELATING TO INFORMATION REQUIREMENTS CONCERNING THE REGISTRATION OF FIREFIGHTERS BY THE OFFICE OF THE STATE FIRE MARSHAL, SO AS TO REVISE AND CLARIFY THE REQUIREMENTS.</w:t>
      </w:r>
    </w:p>
    <w:p w14:paraId="117B3968"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F55F27E"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F44AFF3" w14:textId="1116F901" w:rsidR="000F7490" w:rsidRPr="0076357E" w:rsidRDefault="000F7490" w:rsidP="000F7490">
      <w:r w:rsidRPr="0076357E">
        <w:tab/>
        <w:t xml:space="preserve">The Committee on Labor, Commerce and Industry proposed the following </w:t>
      </w:r>
      <w:r w:rsidR="00FD208C" w:rsidRPr="0076357E">
        <w:t>amendment (</w:t>
      </w:r>
      <w:r w:rsidRPr="0076357E">
        <w:t>LC-101.WAB0002S)</w:t>
      </w:r>
      <w:r w:rsidRPr="00194D68">
        <w:rPr>
          <w:snapToGrid w:val="0"/>
        </w:rPr>
        <w:t>, which was adopted</w:t>
      </w:r>
      <w:r w:rsidRPr="0076357E">
        <w:t>:</w:t>
      </w:r>
    </w:p>
    <w:p w14:paraId="691EF7DC" w14:textId="77777777" w:rsidR="000F7490" w:rsidRPr="0076357E" w:rsidRDefault="000F7490" w:rsidP="000F749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6357E">
        <w:rPr>
          <w:rFonts w:cs="Times New Roman"/>
          <w:sz w:val="22"/>
        </w:rPr>
        <w:tab/>
        <w:t>Amend the bill, as and if amended, SECTION 1, by striking Section 40-80-50 and inserting:</w:t>
      </w:r>
    </w:p>
    <w:sdt>
      <w:sdtPr>
        <w:rPr>
          <w:rFonts w:cs="Times New Roman"/>
          <w:sz w:val="22"/>
        </w:rPr>
        <w:alias w:val="Cannot be edited"/>
        <w:tag w:val="Cannot be edited"/>
        <w:id w:val="-466433159"/>
        <w:placeholder>
          <w:docPart w:val="FFB0839013754A8E87230AF7A52A924C"/>
        </w:placeholder>
      </w:sdtPr>
      <w:sdtEndPr/>
      <w:sdtContent>
        <w:p w14:paraId="6417930E" w14:textId="77777777" w:rsidR="000F7490" w:rsidRPr="0076357E" w:rsidRDefault="000F7490" w:rsidP="000F749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6357E">
            <w:rPr>
              <w:rFonts w:cs="Times New Roman"/>
              <w:sz w:val="22"/>
            </w:rPr>
            <w:tab/>
            <w:t>Section 40‑80‑50.</w:t>
          </w:r>
          <w:r w:rsidRPr="0076357E">
            <w:rPr>
              <w:rFonts w:cs="Times New Roman"/>
              <w:sz w:val="22"/>
            </w:rPr>
            <w:tab/>
            <w:t xml:space="preserve">Upon recommendation of a fire chief or other employer, the Office of the State Fire Marshal must register each firefighter subject to the provisions of Sections 40‑80‑30 and 40‑80‑40. The Office of the State Fire Marshal must maintain as minimum information on each firefighter the complete name, the date of birth, the social security number, </w:t>
          </w:r>
          <w:r w:rsidRPr="0076357E">
            <w:rPr>
              <w:rStyle w:val="scinsertblue"/>
              <w:rFonts w:cs="Times New Roman"/>
              <w:color w:val="auto"/>
              <w:sz w:val="22"/>
            </w:rPr>
            <w:t xml:space="preserve">a valid </w:t>
          </w:r>
          <w:r w:rsidRPr="0076357E">
            <w:rPr>
              <w:rStyle w:val="scstrikered"/>
              <w:rFonts w:cs="Times New Roman"/>
              <w:sz w:val="22"/>
            </w:rPr>
            <w:t xml:space="preserve">the </w:t>
          </w:r>
          <w:r w:rsidRPr="0076357E">
            <w:rPr>
              <w:rStyle w:val="scstrike"/>
              <w:rFonts w:cs="Times New Roman"/>
              <w:sz w:val="22"/>
            </w:rPr>
            <w:t xml:space="preserve">South Carolina </w:t>
          </w:r>
          <w:r w:rsidRPr="0076357E">
            <w:rPr>
              <w:rStyle w:val="screstorecode"/>
              <w:rFonts w:cs="Times New Roman"/>
              <w:sz w:val="22"/>
            </w:rPr>
            <w:t xml:space="preserve">driver's </w:t>
          </w:r>
          <w:r w:rsidRPr="0076357E">
            <w:rPr>
              <w:rFonts w:cs="Times New Roman"/>
              <w:sz w:val="22"/>
            </w:rPr>
            <w:t>license number, the employer</w:t>
          </w:r>
          <w:r w:rsidRPr="0076357E">
            <w:rPr>
              <w:rStyle w:val="scstrikered"/>
              <w:rFonts w:cs="Times New Roman"/>
              <w:sz w:val="22"/>
            </w:rPr>
            <w:t xml:space="preserve"> name</w:t>
          </w:r>
          <w:r w:rsidRPr="0076357E">
            <w:rPr>
              <w:rFonts w:cs="Times New Roman"/>
              <w:sz w:val="22"/>
            </w:rPr>
            <w:t>, and the date of employment or membership. The Office of the State Fire Marshal must notify the chief of the employing fire department or other employer of the registration. This notification may be transmitted electronically or in written form. The fire chief must utilize forms as required and provided by the Office of the State Fire Marshal.</w:t>
          </w:r>
        </w:p>
      </w:sdtContent>
    </w:sdt>
    <w:p w14:paraId="77715BA5" w14:textId="77777777" w:rsidR="000F7490" w:rsidRPr="0076357E" w:rsidRDefault="000F7490" w:rsidP="000F749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6357E">
        <w:rPr>
          <w:rFonts w:cs="Times New Roman"/>
          <w:sz w:val="22"/>
        </w:rPr>
        <w:tab/>
        <w:t>Renumber sections to conform.</w:t>
      </w:r>
    </w:p>
    <w:p w14:paraId="52D5C7CB"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6357E">
        <w:rPr>
          <w:rFonts w:cs="Times New Roman"/>
          <w:sz w:val="22"/>
        </w:rPr>
        <w:tab/>
        <w:t>Amend title to conform.</w:t>
      </w:r>
    </w:p>
    <w:p w14:paraId="6E5EA483"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DA39C4"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015F2">
        <w:rPr>
          <w:rFonts w:cs="Times New Roman"/>
          <w:sz w:val="22"/>
        </w:rPr>
        <w:tab/>
        <w:t xml:space="preserve">Senator GAMBRELL explained the </w:t>
      </w:r>
      <w:r>
        <w:rPr>
          <w:rFonts w:cs="Times New Roman"/>
          <w:sz w:val="22"/>
        </w:rPr>
        <w:t>amendment</w:t>
      </w:r>
      <w:r w:rsidRPr="00E015F2">
        <w:rPr>
          <w:rFonts w:cs="Times New Roman"/>
          <w:sz w:val="22"/>
        </w:rPr>
        <w:t>.</w:t>
      </w:r>
    </w:p>
    <w:p w14:paraId="31E6D791"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E89476"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8947B50"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34B7D10" w14:textId="77777777" w:rsidR="000F7490" w:rsidRDefault="000F7490" w:rsidP="000F7490">
      <w:r>
        <w:tab/>
        <w:t>The question being the second reading of the Bill.</w:t>
      </w:r>
    </w:p>
    <w:p w14:paraId="52098FD9" w14:textId="77777777" w:rsidR="000F7490" w:rsidRDefault="000F7490" w:rsidP="000F7490"/>
    <w:p w14:paraId="53E06B25" w14:textId="77777777" w:rsidR="000F7490" w:rsidRDefault="000F7490" w:rsidP="000F7490">
      <w:r>
        <w:tab/>
        <w:t>The “ayes” and “nays” were demanded and taken, resulting as follows:</w:t>
      </w:r>
    </w:p>
    <w:p w14:paraId="637B592F" w14:textId="77777777" w:rsidR="000F7490" w:rsidRPr="00431CA0" w:rsidRDefault="000F7490" w:rsidP="000F7490">
      <w:pPr>
        <w:jc w:val="center"/>
        <w:rPr>
          <w:b/>
        </w:rPr>
      </w:pPr>
      <w:r w:rsidRPr="00431CA0">
        <w:rPr>
          <w:b/>
        </w:rPr>
        <w:t>Ayes 37; Nays 0</w:t>
      </w:r>
    </w:p>
    <w:p w14:paraId="0E194BC0" w14:textId="77777777" w:rsidR="000F7490" w:rsidRDefault="000F7490" w:rsidP="000F7490"/>
    <w:p w14:paraId="7B7BB8E6"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31CA0">
        <w:rPr>
          <w:b/>
        </w:rPr>
        <w:t>AYES</w:t>
      </w:r>
    </w:p>
    <w:p w14:paraId="54713994"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Adams</w:t>
      </w:r>
      <w:r>
        <w:tab/>
      </w:r>
      <w:r w:rsidRPr="00431CA0">
        <w:t>Alexander</w:t>
      </w:r>
      <w:r>
        <w:tab/>
      </w:r>
      <w:r w:rsidRPr="00431CA0">
        <w:t>Allen</w:t>
      </w:r>
    </w:p>
    <w:p w14:paraId="16BABD82"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Blackmon</w:t>
      </w:r>
      <w:r>
        <w:tab/>
      </w:r>
      <w:r w:rsidRPr="00431CA0">
        <w:t>Campsen</w:t>
      </w:r>
      <w:r>
        <w:tab/>
      </w:r>
      <w:r w:rsidRPr="00431CA0">
        <w:t>Cash</w:t>
      </w:r>
    </w:p>
    <w:p w14:paraId="1504D66E"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Chaplin</w:t>
      </w:r>
      <w:r>
        <w:tab/>
      </w:r>
      <w:r w:rsidRPr="00431CA0">
        <w:t>Climer</w:t>
      </w:r>
      <w:r>
        <w:tab/>
      </w:r>
      <w:r w:rsidRPr="00431CA0">
        <w:t>Corbin</w:t>
      </w:r>
    </w:p>
    <w:p w14:paraId="75A30842"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Cromer</w:t>
      </w:r>
      <w:r>
        <w:tab/>
      </w:r>
      <w:r w:rsidRPr="00431CA0">
        <w:t>Davis</w:t>
      </w:r>
      <w:r>
        <w:tab/>
      </w:r>
      <w:r w:rsidRPr="00431CA0">
        <w:t>Devine</w:t>
      </w:r>
    </w:p>
    <w:p w14:paraId="0A80C510"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Elliott</w:t>
      </w:r>
      <w:r>
        <w:tab/>
      </w:r>
      <w:r w:rsidRPr="00431CA0">
        <w:t>Fernandez</w:t>
      </w:r>
      <w:r>
        <w:tab/>
      </w:r>
      <w:r w:rsidRPr="00431CA0">
        <w:t>Gambrell</w:t>
      </w:r>
    </w:p>
    <w:p w14:paraId="0914BEAC"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Garrett</w:t>
      </w:r>
      <w:r>
        <w:tab/>
      </w:r>
      <w:r w:rsidRPr="00431CA0">
        <w:t>Grooms</w:t>
      </w:r>
      <w:r>
        <w:tab/>
      </w:r>
      <w:r w:rsidRPr="00431CA0">
        <w:t>Hembree</w:t>
      </w:r>
    </w:p>
    <w:p w14:paraId="7BE38760"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Jackson</w:t>
      </w:r>
      <w:r>
        <w:tab/>
      </w:r>
      <w:r w:rsidRPr="00431CA0">
        <w:t>Johnson</w:t>
      </w:r>
      <w:r>
        <w:tab/>
      </w:r>
      <w:r w:rsidRPr="00431CA0">
        <w:t>Kimbrell</w:t>
      </w:r>
    </w:p>
    <w:p w14:paraId="62CD653C"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Leber</w:t>
      </w:r>
      <w:r>
        <w:tab/>
      </w:r>
      <w:r w:rsidRPr="00431CA0">
        <w:t>Massey</w:t>
      </w:r>
      <w:r>
        <w:tab/>
      </w:r>
      <w:r w:rsidRPr="00431CA0">
        <w:t>Matthews</w:t>
      </w:r>
    </w:p>
    <w:p w14:paraId="7CB19645"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Nutt</w:t>
      </w:r>
      <w:r>
        <w:tab/>
      </w:r>
      <w:r w:rsidRPr="00431CA0">
        <w:t>Ott</w:t>
      </w:r>
      <w:r>
        <w:tab/>
      </w:r>
      <w:r w:rsidRPr="00431CA0">
        <w:t>Rankin</w:t>
      </w:r>
    </w:p>
    <w:p w14:paraId="43DECF59"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Rice</w:t>
      </w:r>
      <w:r>
        <w:tab/>
      </w:r>
      <w:r w:rsidRPr="00431CA0">
        <w:t>Sabb</w:t>
      </w:r>
      <w:r>
        <w:tab/>
      </w:r>
      <w:r w:rsidRPr="00431CA0">
        <w:t>Stubbs</w:t>
      </w:r>
    </w:p>
    <w:p w14:paraId="55C573F4"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Sutton</w:t>
      </w:r>
      <w:r>
        <w:tab/>
      </w:r>
      <w:r w:rsidRPr="00431CA0">
        <w:t>Tedder</w:t>
      </w:r>
      <w:r>
        <w:tab/>
      </w:r>
      <w:r w:rsidRPr="00431CA0">
        <w:t>Turner</w:t>
      </w:r>
    </w:p>
    <w:p w14:paraId="12FE43B1"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Walker</w:t>
      </w:r>
      <w:r>
        <w:tab/>
      </w:r>
      <w:r w:rsidRPr="00431CA0">
        <w:t>Williams</w:t>
      </w:r>
      <w:r>
        <w:tab/>
      </w:r>
      <w:r w:rsidRPr="00431CA0">
        <w:t>Young</w:t>
      </w:r>
    </w:p>
    <w:p w14:paraId="3F778DEE"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431CA0">
        <w:t>Zell</w:t>
      </w:r>
    </w:p>
    <w:p w14:paraId="688CB8E1"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99D6C46" w14:textId="77777777" w:rsidR="000F7490" w:rsidRPr="00431CA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431CA0">
        <w:rPr>
          <w:b/>
        </w:rPr>
        <w:t>Total--37</w:t>
      </w:r>
    </w:p>
    <w:p w14:paraId="274F9FC9" w14:textId="77777777" w:rsidR="000F7490" w:rsidRPr="00431CA0" w:rsidRDefault="000F7490" w:rsidP="000F7490"/>
    <w:p w14:paraId="34B19A4B"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31CA0">
        <w:rPr>
          <w:b/>
        </w:rPr>
        <w:t>NAYS</w:t>
      </w:r>
    </w:p>
    <w:p w14:paraId="1C78F289" w14:textId="77777777" w:rsidR="000F749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6FD2997" w14:textId="77777777" w:rsidR="000F7490" w:rsidRPr="00431CA0" w:rsidRDefault="000F7490" w:rsidP="000F749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431CA0">
        <w:rPr>
          <w:b/>
        </w:rPr>
        <w:t>Total--0</w:t>
      </w:r>
    </w:p>
    <w:p w14:paraId="19316C0F" w14:textId="77777777" w:rsidR="000F7490" w:rsidRPr="00431CA0" w:rsidRDefault="000F7490" w:rsidP="000F7490"/>
    <w:p w14:paraId="180B4C00" w14:textId="1BAA9BC5" w:rsidR="000F7490" w:rsidRPr="00E015F2" w:rsidRDefault="000F7490" w:rsidP="000F7490">
      <w:pPr>
        <w:rPr>
          <w:color w:val="auto"/>
        </w:rPr>
      </w:pPr>
      <w:r w:rsidRPr="00E015F2">
        <w:rPr>
          <w:color w:val="auto"/>
        </w:rPr>
        <w:tab/>
        <w:t>There being no further amendments, the Bill</w:t>
      </w:r>
      <w:r w:rsidR="00655EA3">
        <w:rPr>
          <w:color w:val="auto"/>
        </w:rPr>
        <w:t>,</w:t>
      </w:r>
      <w:r w:rsidRPr="00E015F2">
        <w:rPr>
          <w:color w:val="auto"/>
        </w:rPr>
        <w:t xml:space="preserve"> as amended, was read the second time, passed and ordered to a third reading.</w:t>
      </w:r>
    </w:p>
    <w:p w14:paraId="046F5998" w14:textId="77777777" w:rsidR="000F7490" w:rsidRDefault="000F7490" w:rsidP="000F749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CCDB89" w14:textId="77777777" w:rsidR="000F7490" w:rsidRDefault="000F7490" w:rsidP="000F7490">
      <w:pPr>
        <w:jc w:val="center"/>
        <w:rPr>
          <w:b/>
          <w:bCs/>
        </w:rPr>
      </w:pPr>
      <w:r>
        <w:rPr>
          <w:b/>
          <w:bCs/>
        </w:rPr>
        <w:t>CARRIED OVER</w:t>
      </w:r>
    </w:p>
    <w:p w14:paraId="540EDCE7" w14:textId="77777777" w:rsidR="000F7490" w:rsidRPr="007F2080" w:rsidRDefault="000F7490" w:rsidP="000F7490">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593D645B" w14:textId="77777777" w:rsidR="000F7490" w:rsidRPr="00431CA0" w:rsidRDefault="000F7490" w:rsidP="000F7490">
      <w:pPr>
        <w:rPr>
          <w:color w:val="auto"/>
        </w:rPr>
      </w:pPr>
      <w:r w:rsidRPr="00431CA0">
        <w:rPr>
          <w:color w:val="auto"/>
        </w:rPr>
        <w:tab/>
        <w:t>On motion of Senator CORBIN, the Bill was carried over.</w:t>
      </w:r>
    </w:p>
    <w:p w14:paraId="4D98F98F" w14:textId="77777777" w:rsidR="00357BB1" w:rsidRPr="00357BB1" w:rsidRDefault="00357BB1" w:rsidP="00357BB1">
      <w:pPr>
        <w:jc w:val="center"/>
        <w:rPr>
          <w:b/>
          <w:bCs/>
          <w:color w:val="auto"/>
        </w:rPr>
      </w:pPr>
    </w:p>
    <w:p w14:paraId="6483F4F6" w14:textId="77777777" w:rsidR="00357BB1" w:rsidRPr="00357BB1" w:rsidRDefault="00357BB1" w:rsidP="00357BB1">
      <w:pPr>
        <w:jc w:val="center"/>
        <w:rPr>
          <w:b/>
          <w:bCs/>
          <w:color w:val="auto"/>
        </w:rPr>
      </w:pPr>
      <w:r w:rsidRPr="00357BB1">
        <w:rPr>
          <w:b/>
          <w:bCs/>
          <w:color w:val="auto"/>
        </w:rPr>
        <w:t>POINT OF ORDER</w:t>
      </w:r>
    </w:p>
    <w:p w14:paraId="5D68FEFF" w14:textId="77777777" w:rsidR="00357BB1" w:rsidRPr="007F2080" w:rsidRDefault="00357BB1" w:rsidP="00357BB1">
      <w:pPr>
        <w:suppressAutoHyphens/>
      </w:pPr>
      <w:r>
        <w:rPr>
          <w:b/>
          <w:bCs/>
          <w:color w:val="auto"/>
        </w:rPr>
        <w:tab/>
      </w:r>
      <w:r w:rsidRPr="007F2080">
        <w:t>S. 51</w:t>
      </w:r>
      <w:r w:rsidRPr="007F2080">
        <w:fldChar w:fldCharType="begin"/>
      </w:r>
      <w:r w:rsidRPr="007F2080">
        <w:instrText xml:space="preserve"> XE "S. 51" \b </w:instrText>
      </w:r>
      <w:r w:rsidRPr="007F2080">
        <w:fldChar w:fldCharType="end"/>
      </w:r>
      <w:r w:rsidRPr="007F2080">
        <w:t xml:space="preserve"> -- 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and Alexander:  </w:t>
      </w:r>
      <w:r>
        <w:rPr>
          <w:caps/>
          <w:szCs w:val="30"/>
        </w:rPr>
        <w:t>A JOINT RESOLUTION TO ENCOURAGE SANTEE COOPER TO ISSUE A REQUEST FOR PROPOSAL TO SOLICIT PROPOSALS ON UTILIZING ASSETS ASSOCIATED WITH V.C. SUMMER UNITS 2 AND 3, AND FOR CONSIDERATIONS RELATED TO A REQUEST FOR PROPOSAL.</w:t>
      </w:r>
    </w:p>
    <w:p w14:paraId="40F2C794" w14:textId="77777777" w:rsidR="00357BB1" w:rsidRDefault="00357BB1" w:rsidP="00357BB1">
      <w:pPr>
        <w:rPr>
          <w:b/>
          <w:bCs/>
          <w:color w:val="auto"/>
        </w:rPr>
      </w:pPr>
    </w:p>
    <w:p w14:paraId="3CDF61BE" w14:textId="77777777" w:rsidR="00357BB1" w:rsidRPr="00357BB1" w:rsidRDefault="00357BB1" w:rsidP="00357BB1">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60B57BDB" w14:textId="33CA9FEB" w:rsidR="00357BB1" w:rsidRPr="00357BB1" w:rsidRDefault="00357BB1" w:rsidP="00F171B6">
      <w:pPr>
        <w:pStyle w:val="Header"/>
        <w:tabs>
          <w:tab w:val="clear" w:pos="8640"/>
          <w:tab w:val="left" w:pos="4320"/>
        </w:tabs>
        <w:rPr>
          <w:color w:val="auto"/>
          <w:szCs w:val="22"/>
        </w:rPr>
      </w:pPr>
      <w:r w:rsidRPr="00357BB1">
        <w:rPr>
          <w:color w:val="auto"/>
          <w:szCs w:val="22"/>
        </w:rPr>
        <w:tab/>
        <w:t>Senator MA</w:t>
      </w:r>
      <w:r w:rsidR="000F7490">
        <w:rPr>
          <w:color w:val="auto"/>
          <w:szCs w:val="22"/>
        </w:rPr>
        <w:t>TTHEWS</w:t>
      </w:r>
      <w:r w:rsidRPr="00357BB1">
        <w:rPr>
          <w:color w:val="auto"/>
          <w:szCs w:val="22"/>
        </w:rPr>
        <w:t xml:space="preserve"> raised a Point of Order under Rule 39 that the </w:t>
      </w:r>
      <w:r w:rsidR="00F171B6">
        <w:rPr>
          <w:color w:val="auto"/>
          <w:szCs w:val="22"/>
        </w:rPr>
        <w:t>Resolution</w:t>
      </w:r>
      <w:r w:rsidRPr="00357BB1">
        <w:rPr>
          <w:color w:val="auto"/>
          <w:szCs w:val="22"/>
        </w:rPr>
        <w:t xml:space="preserve"> had not been on the desks of the members at least one day prior to second reading.</w:t>
      </w:r>
    </w:p>
    <w:p w14:paraId="2D5D657D" w14:textId="77777777" w:rsidR="00357BB1" w:rsidRPr="00357BB1" w:rsidRDefault="00357BB1" w:rsidP="00F171B6">
      <w:pPr>
        <w:pStyle w:val="Header"/>
        <w:tabs>
          <w:tab w:val="clear" w:pos="8640"/>
          <w:tab w:val="left" w:pos="4320"/>
        </w:tabs>
        <w:rPr>
          <w:b/>
          <w:color w:val="auto"/>
          <w:szCs w:val="22"/>
        </w:rPr>
      </w:pPr>
      <w:r w:rsidRPr="00357BB1">
        <w:rPr>
          <w:color w:val="auto"/>
          <w:szCs w:val="22"/>
        </w:rPr>
        <w:tab/>
        <w:t>The PRESIDENT sustained the Point of Order.</w:t>
      </w:r>
    </w:p>
    <w:p w14:paraId="730B3995" w14:textId="77777777" w:rsidR="00357BB1" w:rsidRPr="00357BB1" w:rsidRDefault="00357BB1" w:rsidP="00357BB1">
      <w:pPr>
        <w:jc w:val="center"/>
        <w:rPr>
          <w:b/>
          <w:bCs/>
          <w:color w:val="auto"/>
        </w:rPr>
      </w:pPr>
    </w:p>
    <w:p w14:paraId="21B6A13D" w14:textId="77777777" w:rsidR="00357BB1" w:rsidRPr="00357BB1" w:rsidRDefault="00357BB1" w:rsidP="00357BB1">
      <w:pPr>
        <w:jc w:val="center"/>
        <w:rPr>
          <w:b/>
          <w:bCs/>
          <w:color w:val="auto"/>
        </w:rPr>
      </w:pPr>
      <w:r w:rsidRPr="00357BB1">
        <w:rPr>
          <w:b/>
          <w:bCs/>
          <w:color w:val="auto"/>
        </w:rPr>
        <w:t>POINT OF ORDER</w:t>
      </w:r>
    </w:p>
    <w:p w14:paraId="35413738" w14:textId="77777777" w:rsidR="00357BB1" w:rsidRPr="007F2080" w:rsidRDefault="00357BB1" w:rsidP="00357BB1">
      <w:pPr>
        <w:suppressAutoHyphens/>
      </w:pPr>
      <w:r>
        <w:rPr>
          <w:b/>
          <w:bCs/>
          <w:color w:val="auto"/>
        </w:rPr>
        <w:tab/>
      </w:r>
      <w:r w:rsidRPr="007F2080">
        <w:t>S. 125</w:t>
      </w:r>
      <w:r w:rsidRPr="007F2080">
        <w:fldChar w:fldCharType="begin"/>
      </w:r>
      <w:r w:rsidRPr="007F2080">
        <w:instrText xml:space="preserve"> XE "S. 125" \b </w:instrText>
      </w:r>
      <w:r w:rsidRPr="007F2080">
        <w:fldChar w:fldCharType="end"/>
      </w:r>
      <w:r w:rsidRPr="007F2080">
        <w:t xml:space="preserve"> -- Senators Johnson and Sutton:  </w:t>
      </w:r>
      <w:r>
        <w:rPr>
          <w:caps/>
          <w:szCs w:val="30"/>
        </w:rPr>
        <w:t>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765467D1" w14:textId="21F021CF" w:rsidR="00357BB1" w:rsidRDefault="00357BB1" w:rsidP="00357BB1">
      <w:pPr>
        <w:suppressAutoHyphens/>
      </w:pPr>
    </w:p>
    <w:p w14:paraId="6364408B"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180CED97" w14:textId="692F1906"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655EA3">
        <w:rPr>
          <w:color w:val="auto"/>
          <w:szCs w:val="22"/>
        </w:rPr>
        <w:t>Bill</w:t>
      </w:r>
      <w:r w:rsidRPr="00357BB1">
        <w:rPr>
          <w:color w:val="auto"/>
          <w:szCs w:val="22"/>
        </w:rPr>
        <w:t xml:space="preserve"> had not been on the desks of the members at least one day prior to second reading.</w:t>
      </w:r>
    </w:p>
    <w:p w14:paraId="43036C35" w14:textId="77777777" w:rsidR="000F7490" w:rsidRDefault="000F7490" w:rsidP="000F7490">
      <w:pPr>
        <w:pStyle w:val="Header"/>
        <w:tabs>
          <w:tab w:val="clear" w:pos="8640"/>
          <w:tab w:val="left" w:pos="4320"/>
        </w:tabs>
        <w:rPr>
          <w:color w:val="auto"/>
          <w:szCs w:val="22"/>
        </w:rPr>
      </w:pPr>
      <w:r w:rsidRPr="00357BB1">
        <w:rPr>
          <w:color w:val="auto"/>
          <w:szCs w:val="22"/>
        </w:rPr>
        <w:tab/>
        <w:t>The PRESIDENT sustained the Point of Order.</w:t>
      </w:r>
    </w:p>
    <w:p w14:paraId="61168C87" w14:textId="77777777" w:rsidR="00FD208C" w:rsidRPr="00357BB1" w:rsidRDefault="00FD208C" w:rsidP="000F7490">
      <w:pPr>
        <w:pStyle w:val="Header"/>
        <w:tabs>
          <w:tab w:val="clear" w:pos="8640"/>
          <w:tab w:val="left" w:pos="4320"/>
        </w:tabs>
        <w:rPr>
          <w:b/>
          <w:color w:val="auto"/>
          <w:szCs w:val="22"/>
        </w:rPr>
      </w:pPr>
    </w:p>
    <w:p w14:paraId="7D465240" w14:textId="77777777" w:rsidR="00357BB1" w:rsidRPr="00357BB1" w:rsidRDefault="00357BB1" w:rsidP="00357BB1">
      <w:pPr>
        <w:jc w:val="center"/>
        <w:rPr>
          <w:b/>
          <w:bCs/>
          <w:color w:val="auto"/>
        </w:rPr>
      </w:pPr>
      <w:r w:rsidRPr="00357BB1">
        <w:rPr>
          <w:b/>
          <w:bCs/>
          <w:color w:val="auto"/>
        </w:rPr>
        <w:t>POINT OF ORDER</w:t>
      </w:r>
    </w:p>
    <w:p w14:paraId="4A86B1FC" w14:textId="77777777" w:rsidR="00357BB1" w:rsidRPr="007F2080" w:rsidRDefault="00357BB1" w:rsidP="00357BB1">
      <w:pPr>
        <w:suppressAutoHyphens/>
      </w:pPr>
      <w:r>
        <w:rPr>
          <w:b/>
          <w:bCs/>
          <w:color w:val="auto"/>
        </w:rPr>
        <w:tab/>
      </w:r>
      <w:r w:rsidRPr="007F2080">
        <w:t>S. 127</w:t>
      </w:r>
      <w:r w:rsidRPr="007F2080">
        <w:fldChar w:fldCharType="begin"/>
      </w:r>
      <w:r w:rsidRPr="007F2080">
        <w:instrText xml:space="preserve"> XE "S. 127" \b </w:instrText>
      </w:r>
      <w:r w:rsidRPr="007F2080">
        <w:fldChar w:fldCharType="end"/>
      </w:r>
      <w:r w:rsidRPr="007F2080">
        <w:t xml:space="preserve"> -- Senators Johnson and Peeler:  </w:t>
      </w:r>
      <w:r>
        <w:rPr>
          <w:caps/>
          <w:szCs w:val="30"/>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0DCE6BF2" w14:textId="2C66FE2B" w:rsidR="00357BB1" w:rsidRDefault="00357BB1" w:rsidP="00357BB1">
      <w:pPr>
        <w:suppressAutoHyphens/>
      </w:pPr>
    </w:p>
    <w:p w14:paraId="4087F141"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3A3F135F" w14:textId="08E73C0C"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655EA3">
        <w:rPr>
          <w:color w:val="auto"/>
          <w:szCs w:val="22"/>
        </w:rPr>
        <w:t>Bill</w:t>
      </w:r>
      <w:r w:rsidRPr="00357BB1">
        <w:rPr>
          <w:color w:val="auto"/>
          <w:szCs w:val="22"/>
        </w:rPr>
        <w:t xml:space="preserve"> had not been on the desks of the members at least one day prior to second reading.</w:t>
      </w:r>
    </w:p>
    <w:p w14:paraId="20D6E54D"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6F2780E1" w14:textId="77777777" w:rsidR="000F7490" w:rsidRPr="00357BB1" w:rsidRDefault="000F7490" w:rsidP="000F7490">
      <w:pPr>
        <w:jc w:val="center"/>
        <w:rPr>
          <w:b/>
          <w:bCs/>
          <w:color w:val="auto"/>
        </w:rPr>
      </w:pPr>
    </w:p>
    <w:p w14:paraId="5598DD10" w14:textId="77777777" w:rsidR="00357BB1" w:rsidRPr="00357BB1" w:rsidRDefault="00357BB1" w:rsidP="00357BB1">
      <w:pPr>
        <w:jc w:val="center"/>
        <w:rPr>
          <w:b/>
          <w:bCs/>
          <w:color w:val="auto"/>
        </w:rPr>
      </w:pPr>
      <w:r w:rsidRPr="00357BB1">
        <w:rPr>
          <w:b/>
          <w:bCs/>
          <w:color w:val="auto"/>
        </w:rPr>
        <w:t>POINT OF ORDER</w:t>
      </w:r>
    </w:p>
    <w:p w14:paraId="097FB1A1" w14:textId="77777777" w:rsidR="00357BB1" w:rsidRPr="007F2080" w:rsidRDefault="00357BB1" w:rsidP="00357BB1">
      <w:pPr>
        <w:suppressAutoHyphens/>
      </w:pPr>
      <w:r>
        <w:rPr>
          <w:b/>
          <w:bCs/>
          <w:color w:val="auto"/>
        </w:rPr>
        <w:tab/>
      </w:r>
      <w:r w:rsidRPr="007F2080">
        <w:t>S. 136</w:t>
      </w:r>
      <w:r w:rsidRPr="007F2080">
        <w:fldChar w:fldCharType="begin"/>
      </w:r>
      <w:r w:rsidRPr="007F2080">
        <w:instrText xml:space="preserve"> XE "S. 136" \b </w:instrText>
      </w:r>
      <w:r w:rsidRPr="007F2080">
        <w:fldChar w:fldCharType="end"/>
      </w:r>
      <w:r w:rsidRPr="007F2080">
        <w:t xml:space="preserve"> -- Senators Tedder, Leber and Kimbrell:  </w:t>
      </w:r>
      <w:r>
        <w:rPr>
          <w:caps/>
          <w:szCs w:val="30"/>
        </w:rPr>
        <w:t>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646597EF" w14:textId="02CE271D" w:rsidR="00357BB1" w:rsidRDefault="00357BB1" w:rsidP="00357BB1">
      <w:pPr>
        <w:suppressAutoHyphens/>
      </w:pPr>
    </w:p>
    <w:p w14:paraId="598823A2"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56CBED45" w14:textId="569CBFE5"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685A4DBA"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6B64B45B" w14:textId="77777777" w:rsidR="000F7490" w:rsidRPr="00357BB1" w:rsidRDefault="000F7490" w:rsidP="000F7490">
      <w:pPr>
        <w:jc w:val="center"/>
        <w:rPr>
          <w:b/>
          <w:bCs/>
          <w:color w:val="auto"/>
        </w:rPr>
      </w:pPr>
    </w:p>
    <w:p w14:paraId="3BFBA00E" w14:textId="77777777" w:rsidR="00357BB1" w:rsidRPr="00357BB1" w:rsidRDefault="00357BB1" w:rsidP="00357BB1">
      <w:pPr>
        <w:jc w:val="center"/>
        <w:rPr>
          <w:b/>
          <w:bCs/>
          <w:color w:val="auto"/>
        </w:rPr>
      </w:pPr>
      <w:r w:rsidRPr="00357BB1">
        <w:rPr>
          <w:b/>
          <w:bCs/>
          <w:color w:val="auto"/>
        </w:rPr>
        <w:t>POINT OF ORDER</w:t>
      </w:r>
    </w:p>
    <w:p w14:paraId="7BFA3620" w14:textId="3C6814EC" w:rsidR="00357BB1" w:rsidRPr="007F2080" w:rsidRDefault="00357BB1" w:rsidP="00357BB1">
      <w:pPr>
        <w:suppressAutoHyphens/>
      </w:pPr>
      <w:r>
        <w:rPr>
          <w:b/>
          <w:bCs/>
          <w:color w:val="auto"/>
        </w:rPr>
        <w:tab/>
      </w:r>
      <w:r w:rsidRPr="007F2080">
        <w:t>S. 156</w:t>
      </w:r>
      <w:r w:rsidRPr="007F2080">
        <w:fldChar w:fldCharType="begin"/>
      </w:r>
      <w:r w:rsidRPr="007F2080">
        <w:instrText xml:space="preserve"> XE "S. 156" \b </w:instrText>
      </w:r>
      <w:r w:rsidRPr="007F2080">
        <w:fldChar w:fldCharType="end"/>
      </w:r>
      <w:r w:rsidRPr="007F2080">
        <w:t xml:space="preserve"> -- Senators Alexander, Rankin, Garrett, Stubbs, Adams</w:t>
      </w:r>
      <w:r w:rsidR="00771F83">
        <w:t>,</w:t>
      </w:r>
      <w:r w:rsidRPr="007F2080">
        <w:t xml:space="preserve"> Bennett</w:t>
      </w:r>
      <w:r w:rsidR="00AF5000">
        <w:t>,</w:t>
      </w:r>
      <w:r w:rsidR="00771F83">
        <w:t xml:space="preserve"> Kimbrell</w:t>
      </w:r>
      <w:r w:rsidR="00AF5000">
        <w:t xml:space="preserve"> and Young</w:t>
      </w:r>
      <w:r w:rsidRPr="007F2080">
        <w:t xml:space="preserve">:  </w:t>
      </w:r>
      <w:r>
        <w:rPr>
          <w:caps/>
          <w:szCs w:val="30"/>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3F380DFB" w14:textId="48FB731E" w:rsidR="00357BB1" w:rsidRDefault="00357BB1" w:rsidP="00357BB1">
      <w:pPr>
        <w:suppressAutoHyphens/>
      </w:pPr>
    </w:p>
    <w:p w14:paraId="68860427"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785A2D1F" w14:textId="3C622979"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3682001D"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71E44696" w14:textId="77777777" w:rsidR="00357BB1" w:rsidRPr="00357BB1" w:rsidRDefault="00357BB1" w:rsidP="00357BB1">
      <w:pPr>
        <w:jc w:val="center"/>
        <w:rPr>
          <w:b/>
          <w:bCs/>
          <w:color w:val="auto"/>
        </w:rPr>
      </w:pPr>
    </w:p>
    <w:p w14:paraId="5D74E732" w14:textId="77777777" w:rsidR="00357BB1" w:rsidRPr="00357BB1" w:rsidRDefault="00357BB1" w:rsidP="00357BB1">
      <w:pPr>
        <w:jc w:val="center"/>
        <w:rPr>
          <w:b/>
          <w:bCs/>
          <w:color w:val="auto"/>
        </w:rPr>
      </w:pPr>
      <w:r w:rsidRPr="00357BB1">
        <w:rPr>
          <w:b/>
          <w:bCs/>
          <w:color w:val="auto"/>
        </w:rPr>
        <w:t>POINT OF ORDER</w:t>
      </w:r>
    </w:p>
    <w:p w14:paraId="09F031E0" w14:textId="77777777" w:rsidR="00357BB1" w:rsidRPr="007F2080" w:rsidRDefault="00357BB1" w:rsidP="00357BB1">
      <w:pPr>
        <w:suppressAutoHyphens/>
      </w:pPr>
      <w:r>
        <w:rPr>
          <w:b/>
          <w:bCs/>
          <w:color w:val="auto"/>
        </w:rPr>
        <w:tab/>
      </w:r>
      <w:r w:rsidRPr="007F2080">
        <w:t>S. 157</w:t>
      </w:r>
      <w:r w:rsidRPr="007F2080">
        <w:fldChar w:fldCharType="begin"/>
      </w:r>
      <w:r w:rsidRPr="007F2080">
        <w:instrText xml:space="preserve"> XE "S. 157" \b </w:instrText>
      </w:r>
      <w:r w:rsidRPr="007F2080">
        <w:fldChar w:fldCharType="end"/>
      </w:r>
      <w:r w:rsidRPr="007F2080">
        <w:t xml:space="preserve"> -- Senators Alexander, Rankin and Graham:  </w:t>
      </w:r>
      <w:r>
        <w:rPr>
          <w:caps/>
          <w:szCs w:val="30"/>
        </w:rPr>
        <w:t>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68D648FF" w14:textId="5EB622EF" w:rsidR="00357BB1" w:rsidRDefault="00357BB1" w:rsidP="00357BB1">
      <w:pPr>
        <w:suppressAutoHyphens/>
      </w:pPr>
    </w:p>
    <w:p w14:paraId="429C2CC6"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7C6E7A46" w14:textId="3292121C"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3555C12C"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35E084A2" w14:textId="77777777" w:rsidR="000F7490" w:rsidRPr="00357BB1" w:rsidRDefault="000F7490" w:rsidP="000F7490">
      <w:pPr>
        <w:jc w:val="center"/>
        <w:rPr>
          <w:b/>
          <w:bCs/>
          <w:color w:val="auto"/>
        </w:rPr>
      </w:pPr>
    </w:p>
    <w:p w14:paraId="4C535317" w14:textId="77777777" w:rsidR="00357BB1" w:rsidRPr="00357BB1" w:rsidRDefault="00357BB1" w:rsidP="00357BB1">
      <w:pPr>
        <w:jc w:val="center"/>
        <w:rPr>
          <w:b/>
          <w:bCs/>
          <w:color w:val="auto"/>
        </w:rPr>
      </w:pPr>
      <w:r w:rsidRPr="00357BB1">
        <w:rPr>
          <w:b/>
          <w:bCs/>
          <w:color w:val="auto"/>
        </w:rPr>
        <w:t>POINT OF ORDER</w:t>
      </w:r>
    </w:p>
    <w:p w14:paraId="7D7FFAAE" w14:textId="787CEDD4" w:rsidR="00357BB1" w:rsidRPr="007F2080" w:rsidRDefault="00357BB1" w:rsidP="00357BB1">
      <w:pPr>
        <w:suppressAutoHyphens/>
      </w:pPr>
      <w:r>
        <w:rPr>
          <w:b/>
          <w:bCs/>
          <w:color w:val="auto"/>
        </w:rPr>
        <w:tab/>
      </w:r>
      <w:r w:rsidRPr="007F2080">
        <w:t>S. 159</w:t>
      </w:r>
      <w:r w:rsidRPr="007F2080">
        <w:fldChar w:fldCharType="begin"/>
      </w:r>
      <w:r w:rsidRPr="007F2080">
        <w:instrText xml:space="preserve"> XE "S. 159" \b </w:instrText>
      </w:r>
      <w:r w:rsidRPr="007F2080">
        <w:fldChar w:fldCharType="end"/>
      </w:r>
      <w:r w:rsidRPr="007F2080">
        <w:t xml:space="preserve"> -- Senators Turner, Garrett, Climer, Adams, Graham</w:t>
      </w:r>
      <w:r w:rsidR="00AF5000">
        <w:t>,</w:t>
      </w:r>
      <w:r w:rsidRPr="007F2080">
        <w:t xml:space="preserve"> Alexander</w:t>
      </w:r>
      <w:r w:rsidR="00AF5000">
        <w:t xml:space="preserve"> and Young</w:t>
      </w:r>
      <w:r w:rsidRPr="007F2080">
        <w:t xml:space="preserve">:  </w:t>
      </w:r>
      <w:r>
        <w:rPr>
          <w:caps/>
          <w:szCs w:val="30"/>
        </w:rPr>
        <w:t>A BILL TO AMEND THE SOUTH CAROLINA CODE OF LAWS BY AMENDING SECTION 16-13-135, RELATING TO THE OFFENSE OF RETAIL THEFT AND ASSOCIATED PENALTIES, SO AS TO REVISE THE PREVIOUS OFFENSE OF RETAIL THEFT TO CREATE THE OFFENSES OF ORGANIZED RETAIL CRIME AND ORGANIZED RETAIL CRIME OF AN AGGRAVATED NATURE, TO PROVIDE A GRADUATED PENALTY STRUCTURE, AND TO REVISE NECESSARY DEFINITIONS.</w:t>
      </w:r>
    </w:p>
    <w:p w14:paraId="33A767CE" w14:textId="31C0EBB5" w:rsidR="00357BB1" w:rsidRDefault="00357BB1" w:rsidP="00357BB1">
      <w:pPr>
        <w:suppressAutoHyphens/>
      </w:pPr>
    </w:p>
    <w:p w14:paraId="014D17EB"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059B366A" w14:textId="1E5F55C1"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2E834226"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7C8D6F45" w14:textId="77777777" w:rsidR="000F7490" w:rsidRPr="00357BB1" w:rsidRDefault="000F7490" w:rsidP="000F7490">
      <w:pPr>
        <w:jc w:val="center"/>
        <w:rPr>
          <w:b/>
          <w:bCs/>
          <w:color w:val="auto"/>
        </w:rPr>
      </w:pPr>
    </w:p>
    <w:p w14:paraId="6170B098" w14:textId="77777777" w:rsidR="00357BB1" w:rsidRPr="00357BB1" w:rsidRDefault="00357BB1" w:rsidP="00357BB1">
      <w:pPr>
        <w:jc w:val="center"/>
        <w:rPr>
          <w:b/>
          <w:bCs/>
          <w:color w:val="auto"/>
        </w:rPr>
      </w:pPr>
      <w:r w:rsidRPr="00357BB1">
        <w:rPr>
          <w:b/>
          <w:bCs/>
          <w:color w:val="auto"/>
        </w:rPr>
        <w:t>POINT OF ORDER</w:t>
      </w:r>
    </w:p>
    <w:p w14:paraId="630F472A" w14:textId="77777777" w:rsidR="00357BB1" w:rsidRPr="007F2080" w:rsidRDefault="00357BB1" w:rsidP="00357BB1">
      <w:pPr>
        <w:suppressAutoHyphens/>
      </w:pPr>
      <w:r>
        <w:rPr>
          <w:b/>
          <w:bCs/>
          <w:color w:val="auto"/>
        </w:rPr>
        <w:tab/>
      </w:r>
      <w:r w:rsidRPr="007F2080">
        <w:t>S. 165</w:t>
      </w:r>
      <w:r w:rsidRPr="007F2080">
        <w:fldChar w:fldCharType="begin"/>
      </w:r>
      <w:r w:rsidRPr="007F2080">
        <w:instrText xml:space="preserve"> XE "S. 165" \b </w:instrText>
      </w:r>
      <w:r w:rsidRPr="007F2080">
        <w:fldChar w:fldCharType="end"/>
      </w:r>
      <w:r w:rsidRPr="007F2080">
        <w:t xml:space="preserve"> -- Senators Campsen and Graham:  </w:t>
      </w:r>
      <w:r>
        <w:rPr>
          <w:caps/>
          <w:szCs w:val="30"/>
        </w:rPr>
        <w:t>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4858AFB1" w14:textId="5C2A024E" w:rsidR="00357BB1" w:rsidRDefault="00357BB1" w:rsidP="00357BB1">
      <w:pPr>
        <w:rPr>
          <w:b/>
          <w:bCs/>
          <w:color w:val="auto"/>
        </w:rPr>
      </w:pPr>
    </w:p>
    <w:p w14:paraId="1E88E1A3" w14:textId="77777777" w:rsidR="00B25720" w:rsidRDefault="00B25720" w:rsidP="00357BB1">
      <w:pPr>
        <w:rPr>
          <w:b/>
          <w:bCs/>
          <w:color w:val="auto"/>
        </w:rPr>
      </w:pPr>
    </w:p>
    <w:p w14:paraId="0D590367" w14:textId="77777777" w:rsidR="00357BB1" w:rsidRPr="00357BB1" w:rsidRDefault="00357BB1" w:rsidP="00357BB1">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2AE441B0" w14:textId="6ACBB7D5" w:rsidR="00357BB1" w:rsidRPr="00357BB1" w:rsidRDefault="00357BB1" w:rsidP="00F171B6">
      <w:pPr>
        <w:pStyle w:val="Header"/>
        <w:tabs>
          <w:tab w:val="clear" w:pos="8640"/>
          <w:tab w:val="left" w:pos="4320"/>
        </w:tabs>
        <w:rPr>
          <w:color w:val="auto"/>
          <w:szCs w:val="22"/>
        </w:rPr>
      </w:pPr>
      <w:r w:rsidRPr="00357BB1">
        <w:rPr>
          <w:color w:val="auto"/>
          <w:szCs w:val="22"/>
        </w:rPr>
        <w:tab/>
        <w:t xml:space="preserve">Senator </w:t>
      </w:r>
      <w:r w:rsidR="000F7490">
        <w:rPr>
          <w:color w:val="auto"/>
          <w:szCs w:val="22"/>
        </w:rPr>
        <w:t>CAMPSEN</w:t>
      </w:r>
      <w:r w:rsidRPr="00357BB1">
        <w:rPr>
          <w:color w:val="auto"/>
          <w:szCs w:val="22"/>
        </w:rPr>
        <w:t xml:space="preserve"> raised a Point of Order under Rule 39 that the Bill had not been on the desks of the members at least one day prior to second reading.</w:t>
      </w:r>
    </w:p>
    <w:p w14:paraId="11B8CA6B" w14:textId="77777777" w:rsidR="00357BB1" w:rsidRPr="00357BB1" w:rsidRDefault="00357BB1" w:rsidP="00F171B6">
      <w:pPr>
        <w:pStyle w:val="Header"/>
        <w:tabs>
          <w:tab w:val="clear" w:pos="8640"/>
          <w:tab w:val="left" w:pos="4320"/>
        </w:tabs>
        <w:rPr>
          <w:b/>
          <w:color w:val="auto"/>
          <w:szCs w:val="22"/>
        </w:rPr>
      </w:pPr>
      <w:r w:rsidRPr="00357BB1">
        <w:rPr>
          <w:color w:val="auto"/>
          <w:szCs w:val="22"/>
        </w:rPr>
        <w:tab/>
        <w:t>The PRESIDENT sustained the Point of Order.</w:t>
      </w:r>
    </w:p>
    <w:p w14:paraId="793A174D" w14:textId="77777777" w:rsidR="00357BB1" w:rsidRPr="00357BB1" w:rsidRDefault="00357BB1" w:rsidP="00357BB1">
      <w:pPr>
        <w:jc w:val="center"/>
        <w:rPr>
          <w:b/>
          <w:bCs/>
          <w:color w:val="auto"/>
        </w:rPr>
      </w:pPr>
    </w:p>
    <w:p w14:paraId="449CDA29" w14:textId="77777777" w:rsidR="00357BB1" w:rsidRPr="00357BB1" w:rsidRDefault="00357BB1" w:rsidP="00357BB1">
      <w:pPr>
        <w:jc w:val="center"/>
        <w:rPr>
          <w:b/>
          <w:bCs/>
          <w:color w:val="auto"/>
        </w:rPr>
      </w:pPr>
      <w:r w:rsidRPr="00357BB1">
        <w:rPr>
          <w:b/>
          <w:bCs/>
          <w:color w:val="auto"/>
        </w:rPr>
        <w:t>POINT OF ORDER</w:t>
      </w:r>
    </w:p>
    <w:p w14:paraId="24AA6B7A" w14:textId="77777777" w:rsidR="00357BB1" w:rsidRPr="007F2080" w:rsidRDefault="00357BB1" w:rsidP="00357BB1">
      <w:pPr>
        <w:suppressAutoHyphens/>
      </w:pPr>
      <w:r>
        <w:rPr>
          <w:b/>
          <w:bCs/>
          <w:color w:val="auto"/>
        </w:rPr>
        <w:tab/>
      </w:r>
      <w:r w:rsidRPr="007F2080">
        <w:t>S. 183</w:t>
      </w:r>
      <w:r w:rsidRPr="007F2080">
        <w:fldChar w:fldCharType="begin"/>
      </w:r>
      <w:r w:rsidRPr="007F2080">
        <w:instrText xml:space="preserve"> XE "S. 183" \b </w:instrText>
      </w:r>
      <w:r w:rsidRPr="007F2080">
        <w:fldChar w:fldCharType="end"/>
      </w:r>
      <w:r w:rsidRPr="007F2080">
        <w:t xml:space="preserve"> -- Senators Adams, Fernandez, Alexander, Garrett, Leber and Kimbrell:  </w:t>
      </w:r>
      <w:r>
        <w:rPr>
          <w:caps/>
          <w:szCs w:val="30"/>
        </w:rPr>
        <w:t>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506A3408" w14:textId="38E9F4CC" w:rsidR="00357BB1" w:rsidRDefault="00357BB1" w:rsidP="00357BB1">
      <w:pPr>
        <w:suppressAutoHyphens/>
      </w:pPr>
    </w:p>
    <w:p w14:paraId="245850EE"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6B257953" w14:textId="64C4B5B9"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17AC4E34"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4840EDD8" w14:textId="77777777" w:rsidR="000F7490" w:rsidRPr="00357BB1" w:rsidRDefault="000F7490" w:rsidP="000F7490">
      <w:pPr>
        <w:jc w:val="center"/>
        <w:rPr>
          <w:b/>
          <w:bCs/>
          <w:color w:val="auto"/>
        </w:rPr>
      </w:pPr>
    </w:p>
    <w:p w14:paraId="044297F3" w14:textId="77777777" w:rsidR="00357BB1" w:rsidRPr="00357BB1" w:rsidRDefault="00357BB1" w:rsidP="00357BB1">
      <w:pPr>
        <w:jc w:val="center"/>
        <w:rPr>
          <w:b/>
          <w:bCs/>
          <w:color w:val="auto"/>
        </w:rPr>
      </w:pPr>
      <w:r w:rsidRPr="00357BB1">
        <w:rPr>
          <w:b/>
          <w:bCs/>
          <w:color w:val="auto"/>
        </w:rPr>
        <w:t>POINT OF ORDER</w:t>
      </w:r>
    </w:p>
    <w:p w14:paraId="3AD163D2" w14:textId="77777777" w:rsidR="00357BB1" w:rsidRPr="007F2080" w:rsidRDefault="00357BB1" w:rsidP="00357BB1">
      <w:pPr>
        <w:suppressAutoHyphens/>
      </w:pPr>
      <w:r>
        <w:rPr>
          <w:b/>
          <w:bCs/>
          <w:color w:val="auto"/>
        </w:rPr>
        <w:tab/>
      </w:r>
      <w:r w:rsidRPr="007F2080">
        <w:t>S. 219</w:t>
      </w:r>
      <w:r w:rsidRPr="007F2080">
        <w:fldChar w:fldCharType="begin"/>
      </w:r>
      <w:r w:rsidRPr="007F2080">
        <w:instrText xml:space="preserve"> XE "S. 219" \b </w:instrText>
      </w:r>
      <w:r w:rsidRPr="007F2080">
        <w:fldChar w:fldCharType="end"/>
      </w:r>
      <w:r w:rsidRPr="007F2080">
        <w:t xml:space="preserve"> -- Senator Goldfinch:  </w:t>
      </w:r>
      <w:r>
        <w:rPr>
          <w:caps/>
          <w:szCs w:val="30"/>
        </w:rPr>
        <w:t>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09CC074B" w14:textId="0DEF4D2D" w:rsidR="00357BB1" w:rsidRDefault="00357BB1" w:rsidP="00357BB1">
      <w:pPr>
        <w:suppressAutoHyphens/>
      </w:pPr>
    </w:p>
    <w:p w14:paraId="7DF13FD9"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2B2B5381" w14:textId="2FC08C64"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382F5674"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0B146AC6" w14:textId="77777777" w:rsidR="000F7490" w:rsidRPr="00357BB1" w:rsidRDefault="000F7490" w:rsidP="000F7490">
      <w:pPr>
        <w:jc w:val="center"/>
        <w:rPr>
          <w:b/>
          <w:bCs/>
          <w:color w:val="auto"/>
        </w:rPr>
      </w:pPr>
    </w:p>
    <w:p w14:paraId="2C2BD101" w14:textId="77777777" w:rsidR="00357BB1" w:rsidRPr="00357BB1" w:rsidRDefault="00357BB1" w:rsidP="00357BB1">
      <w:pPr>
        <w:jc w:val="center"/>
        <w:rPr>
          <w:b/>
          <w:bCs/>
          <w:color w:val="auto"/>
        </w:rPr>
      </w:pPr>
      <w:r w:rsidRPr="00357BB1">
        <w:rPr>
          <w:b/>
          <w:bCs/>
          <w:color w:val="auto"/>
        </w:rPr>
        <w:t>POINT OF ORDER</w:t>
      </w:r>
    </w:p>
    <w:p w14:paraId="7D9F62B3" w14:textId="77777777" w:rsidR="00357BB1" w:rsidRPr="007F2080" w:rsidRDefault="00357BB1" w:rsidP="00357BB1">
      <w:pPr>
        <w:suppressAutoHyphens/>
      </w:pPr>
      <w:r>
        <w:rPr>
          <w:b/>
          <w:bCs/>
          <w:color w:val="auto"/>
        </w:rPr>
        <w:tab/>
      </w:r>
      <w:r w:rsidRPr="007F2080">
        <w:t>S. 264</w:t>
      </w:r>
      <w:r w:rsidRPr="007F2080">
        <w:fldChar w:fldCharType="begin"/>
      </w:r>
      <w:r w:rsidRPr="007F2080">
        <w:instrText xml:space="preserve"> XE "S. 264" \b </w:instrText>
      </w:r>
      <w:r w:rsidRPr="007F2080">
        <w:fldChar w:fldCharType="end"/>
      </w:r>
      <w:r w:rsidRPr="007F2080">
        <w:t xml:space="preserve"> -- Senators Peeler, Climer, Ott, Johnson, Kimbrell, Williams, Turner, Rice, Corbin and Bennett:  </w:t>
      </w:r>
      <w:r>
        <w:rPr>
          <w:caps/>
          <w:szCs w:val="30"/>
        </w:rPr>
        <w:t>A BILL TO AMEND THE SOUTH CAROLINA CODE OF LAWS BY ADDING SECTION 12‑37‑160 SO AS TO PROVIDE THAT CERTAIN PROPERTY MAY NOT BE ANNEXED BY A MUNICIPALITY WITHOUT EXPRESS WRITTEN AGREEMENT OF THE OWNER.</w:t>
      </w:r>
    </w:p>
    <w:p w14:paraId="27FDDA79" w14:textId="669A6F53" w:rsidR="00357BB1" w:rsidRDefault="00357BB1" w:rsidP="00357BB1">
      <w:pPr>
        <w:suppressAutoHyphens/>
      </w:pPr>
    </w:p>
    <w:p w14:paraId="2950DE1C"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1E65AA25" w14:textId="19397603"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sidR="00AF5000">
        <w:rPr>
          <w:color w:val="auto"/>
          <w:szCs w:val="22"/>
        </w:rPr>
        <w:t>Bill</w:t>
      </w:r>
      <w:r w:rsidRPr="00357BB1">
        <w:rPr>
          <w:color w:val="auto"/>
          <w:szCs w:val="22"/>
        </w:rPr>
        <w:t xml:space="preserve"> had not been on the desks of the members at least one day prior to second reading.</w:t>
      </w:r>
    </w:p>
    <w:p w14:paraId="3D3D1C57"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6C7519B5" w14:textId="77777777" w:rsidR="000F7490" w:rsidRPr="00357BB1" w:rsidRDefault="000F7490" w:rsidP="000F7490">
      <w:pPr>
        <w:jc w:val="center"/>
        <w:rPr>
          <w:b/>
          <w:bCs/>
          <w:color w:val="auto"/>
        </w:rPr>
      </w:pPr>
    </w:p>
    <w:p w14:paraId="5FD197EC" w14:textId="77777777" w:rsidR="00357BB1" w:rsidRPr="00357BB1" w:rsidRDefault="00357BB1" w:rsidP="00357BB1">
      <w:pPr>
        <w:jc w:val="center"/>
        <w:rPr>
          <w:b/>
          <w:bCs/>
          <w:color w:val="auto"/>
        </w:rPr>
      </w:pPr>
      <w:r w:rsidRPr="00357BB1">
        <w:rPr>
          <w:b/>
          <w:bCs/>
          <w:color w:val="auto"/>
        </w:rPr>
        <w:t>POINT OF ORDER</w:t>
      </w:r>
    </w:p>
    <w:p w14:paraId="03C34218" w14:textId="77777777" w:rsidR="00357BB1" w:rsidRDefault="00357BB1" w:rsidP="00357BB1">
      <w:pPr>
        <w:suppressAutoHyphens/>
        <w:rPr>
          <w:caps/>
          <w:szCs w:val="30"/>
        </w:rPr>
      </w:pPr>
      <w:r>
        <w:rPr>
          <w:b/>
          <w:bCs/>
          <w:color w:val="auto"/>
        </w:rPr>
        <w:tab/>
      </w:r>
      <w:r w:rsidRPr="007F2080">
        <w:t>S. 291</w:t>
      </w:r>
      <w:r w:rsidRPr="007F2080">
        <w:fldChar w:fldCharType="begin"/>
      </w:r>
      <w:r w:rsidRPr="007F2080">
        <w:instrText xml:space="preserve"> XE "S. 291" \b </w:instrText>
      </w:r>
      <w:r w:rsidRPr="007F2080">
        <w:fldChar w:fldCharType="end"/>
      </w:r>
      <w:r w:rsidRPr="007F2080">
        <w:t xml:space="preserve"> -- Senators Peeler, Alexander and Bennett:  </w:t>
      </w:r>
      <w:r>
        <w:rPr>
          <w:caps/>
          <w:szCs w:val="30"/>
        </w:rPr>
        <w:t>A JOINT RESOLUTION TO PROVIDE FOR THE CONTINUING AUTHORITY TO PAY THE EXPENSES OF STATE GOVERNMENT IF THE 2025-2026 FISCAL YEAR BEGINS WITHOUT A GENERAL APPROPRIATIONS ACT FOR FISCAL YEAR 2025-2026 HAVING BEEN ENACTED, AND TO PROVIDE EXCEPTIONS.</w:t>
      </w:r>
    </w:p>
    <w:p w14:paraId="23216473" w14:textId="77777777" w:rsidR="00C70B85" w:rsidRPr="007F2080" w:rsidRDefault="00C70B85" w:rsidP="00357BB1">
      <w:pPr>
        <w:suppressAutoHyphens/>
      </w:pPr>
    </w:p>
    <w:p w14:paraId="6368285E"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2DE1827B" w14:textId="77777777"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Pr>
          <w:color w:val="auto"/>
          <w:szCs w:val="22"/>
        </w:rPr>
        <w:t>Resolution</w:t>
      </w:r>
      <w:r w:rsidRPr="00357BB1">
        <w:rPr>
          <w:color w:val="auto"/>
          <w:szCs w:val="22"/>
        </w:rPr>
        <w:t xml:space="preserve"> had not been on the desks of the members at least one day prior to second reading.</w:t>
      </w:r>
    </w:p>
    <w:p w14:paraId="3F57647A" w14:textId="77777777" w:rsidR="000F7490" w:rsidRPr="00357BB1" w:rsidRDefault="000F7490" w:rsidP="000F7490">
      <w:pPr>
        <w:pStyle w:val="Header"/>
        <w:tabs>
          <w:tab w:val="clear" w:pos="8640"/>
          <w:tab w:val="left" w:pos="4320"/>
        </w:tabs>
        <w:rPr>
          <w:b/>
          <w:color w:val="auto"/>
          <w:szCs w:val="22"/>
        </w:rPr>
      </w:pPr>
      <w:r w:rsidRPr="00357BB1">
        <w:rPr>
          <w:color w:val="auto"/>
          <w:szCs w:val="22"/>
        </w:rPr>
        <w:tab/>
        <w:t>The PRESIDENT sustained the Point of Order.</w:t>
      </w:r>
    </w:p>
    <w:p w14:paraId="07081ADD" w14:textId="77777777" w:rsidR="00357BB1" w:rsidRPr="00357BB1" w:rsidRDefault="00357BB1" w:rsidP="00357BB1">
      <w:pPr>
        <w:jc w:val="center"/>
        <w:rPr>
          <w:b/>
          <w:bCs/>
          <w:color w:val="auto"/>
        </w:rPr>
      </w:pPr>
    </w:p>
    <w:p w14:paraId="5CFB5631" w14:textId="77777777" w:rsidR="00357BB1" w:rsidRPr="00357BB1" w:rsidRDefault="00357BB1" w:rsidP="00357BB1">
      <w:pPr>
        <w:jc w:val="center"/>
        <w:rPr>
          <w:b/>
          <w:bCs/>
          <w:color w:val="auto"/>
        </w:rPr>
      </w:pPr>
      <w:r w:rsidRPr="00357BB1">
        <w:rPr>
          <w:b/>
          <w:bCs/>
          <w:color w:val="auto"/>
        </w:rPr>
        <w:t>POINT OF ORDER</w:t>
      </w:r>
    </w:p>
    <w:p w14:paraId="70C419FB" w14:textId="77777777" w:rsidR="00357BB1" w:rsidRPr="007F2080" w:rsidRDefault="00357BB1" w:rsidP="00357BB1">
      <w:pPr>
        <w:suppressAutoHyphens/>
      </w:pPr>
      <w:r>
        <w:rPr>
          <w:b/>
          <w:bCs/>
          <w:color w:val="auto"/>
        </w:rPr>
        <w:tab/>
      </w:r>
      <w:r w:rsidRPr="007F2080">
        <w:t>S. 318</w:t>
      </w:r>
      <w:r w:rsidRPr="007F2080">
        <w:fldChar w:fldCharType="begin"/>
      </w:r>
      <w:r w:rsidRPr="007F2080">
        <w:instrText xml:space="preserve"> XE "S. 318" \b </w:instrText>
      </w:r>
      <w:r w:rsidRPr="007F2080">
        <w:fldChar w:fldCharType="end"/>
      </w:r>
      <w:r w:rsidRPr="007F2080">
        <w:t xml:space="preserve"> -- Senators Goldfinch, Alexander, Johnson, Fernandez, Gambrell, Stubbs, Grooms, Climer, Leber, Cash, Kimbrell, Davis, Young, Peeler, Corbin, Turner, Rice and Verdin:  </w:t>
      </w:r>
      <w:r>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312681B3" w14:textId="2E259A1C" w:rsidR="00357BB1" w:rsidRDefault="00357BB1" w:rsidP="00357BB1">
      <w:pPr>
        <w:suppressAutoHyphens/>
      </w:pPr>
    </w:p>
    <w:p w14:paraId="62E52ADB" w14:textId="77777777" w:rsidR="00B25720" w:rsidRDefault="00B25720" w:rsidP="00357BB1">
      <w:pPr>
        <w:suppressAutoHyphens/>
      </w:pPr>
    </w:p>
    <w:p w14:paraId="71946ABA" w14:textId="77777777" w:rsidR="00B25720" w:rsidRDefault="00B25720" w:rsidP="00357BB1">
      <w:pPr>
        <w:suppressAutoHyphens/>
      </w:pPr>
    </w:p>
    <w:p w14:paraId="5F87DF04" w14:textId="77777777" w:rsidR="00B25720" w:rsidRDefault="00B25720" w:rsidP="00357BB1">
      <w:pPr>
        <w:suppressAutoHyphens/>
      </w:pPr>
    </w:p>
    <w:p w14:paraId="709517ED" w14:textId="77777777" w:rsidR="000F7490" w:rsidRPr="00357BB1" w:rsidRDefault="000F7490" w:rsidP="000F7490">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22C3D6E9" w14:textId="77777777" w:rsidR="000F7490" w:rsidRPr="00357BB1" w:rsidRDefault="000F7490" w:rsidP="000F7490">
      <w:pPr>
        <w:pStyle w:val="Header"/>
        <w:tabs>
          <w:tab w:val="clear" w:pos="8640"/>
          <w:tab w:val="left" w:pos="4320"/>
        </w:tabs>
        <w:rPr>
          <w:color w:val="auto"/>
          <w:szCs w:val="22"/>
        </w:rPr>
      </w:pPr>
      <w:r w:rsidRPr="00357BB1">
        <w:rPr>
          <w:color w:val="auto"/>
          <w:szCs w:val="22"/>
        </w:rPr>
        <w:tab/>
        <w:t>Senator MA</w:t>
      </w:r>
      <w:r>
        <w:rPr>
          <w:color w:val="auto"/>
          <w:szCs w:val="22"/>
        </w:rPr>
        <w:t>TTHEWS</w:t>
      </w:r>
      <w:r w:rsidRPr="00357BB1">
        <w:rPr>
          <w:color w:val="auto"/>
          <w:szCs w:val="22"/>
        </w:rPr>
        <w:t xml:space="preserve"> raised a Point of Order under Rule 39 that the </w:t>
      </w:r>
      <w:r>
        <w:rPr>
          <w:color w:val="auto"/>
          <w:szCs w:val="22"/>
        </w:rPr>
        <w:t>Resolution</w:t>
      </w:r>
      <w:r w:rsidRPr="00357BB1">
        <w:rPr>
          <w:color w:val="auto"/>
          <w:szCs w:val="22"/>
        </w:rPr>
        <w:t xml:space="preserve"> had not been on the desks of the members at least one day prior to second reading.</w:t>
      </w:r>
    </w:p>
    <w:p w14:paraId="4E186D34" w14:textId="77777777" w:rsidR="000F7490" w:rsidRDefault="000F7490" w:rsidP="000F7490">
      <w:pPr>
        <w:pStyle w:val="Header"/>
        <w:tabs>
          <w:tab w:val="clear" w:pos="8640"/>
          <w:tab w:val="left" w:pos="4320"/>
        </w:tabs>
        <w:rPr>
          <w:color w:val="auto"/>
          <w:szCs w:val="22"/>
        </w:rPr>
      </w:pPr>
      <w:r w:rsidRPr="00357BB1">
        <w:rPr>
          <w:color w:val="auto"/>
          <w:szCs w:val="22"/>
        </w:rPr>
        <w:tab/>
        <w:t>The PRESIDENT sustained the Point of Order.</w:t>
      </w:r>
    </w:p>
    <w:p w14:paraId="2BF34AA8" w14:textId="77777777" w:rsidR="00314DB1" w:rsidRPr="00357BB1" w:rsidRDefault="00314DB1" w:rsidP="000F7490">
      <w:pPr>
        <w:pStyle w:val="Header"/>
        <w:tabs>
          <w:tab w:val="clear" w:pos="8640"/>
          <w:tab w:val="left" w:pos="4320"/>
        </w:tabs>
        <w:rPr>
          <w:b/>
          <w:color w:val="auto"/>
          <w:szCs w:val="22"/>
        </w:rPr>
      </w:pPr>
    </w:p>
    <w:p w14:paraId="79F9C579" w14:textId="77777777" w:rsidR="00314DB1" w:rsidRPr="00314DB1" w:rsidRDefault="00314DB1" w:rsidP="00314D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314DB1">
        <w:rPr>
          <w:rFonts w:cs="Times New Roman"/>
          <w:b/>
          <w:bCs/>
          <w:sz w:val="22"/>
        </w:rPr>
        <w:t>READ THE SECOND TIME</w:t>
      </w:r>
    </w:p>
    <w:p w14:paraId="7D58268F" w14:textId="77777777" w:rsidR="00314DB1" w:rsidRPr="007F2080" w:rsidRDefault="00314DB1" w:rsidP="00314DB1">
      <w:pPr>
        <w:suppressAutoHyphens/>
      </w:pPr>
      <w:r>
        <w:rPr>
          <w:b/>
          <w:bCs/>
          <w:color w:val="auto"/>
        </w:rPr>
        <w:tab/>
      </w:r>
      <w:r w:rsidRPr="007F2080">
        <w:t>S. 363</w:t>
      </w:r>
      <w:r w:rsidRPr="007F2080">
        <w:fldChar w:fldCharType="begin"/>
      </w:r>
      <w:r w:rsidRPr="007F2080">
        <w:instrText xml:space="preserve"> XE "S. 363" \b </w:instrText>
      </w:r>
      <w:r w:rsidRPr="007F2080">
        <w:fldChar w:fldCharType="end"/>
      </w:r>
      <w:r w:rsidRPr="007F2080">
        <w:t xml:space="preserve"> -- Fish, Game and Forestry Committee:  </w:t>
      </w:r>
      <w:r>
        <w:rPr>
          <w:caps/>
          <w:szCs w:val="30"/>
        </w:rPr>
        <w:t>A JOINT RESOLUTION REGULATION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4915E48C" w14:textId="7826931E" w:rsidR="00314DB1" w:rsidRDefault="00314DB1" w:rsidP="00314D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2B078F77" w14:textId="77777777" w:rsidR="00AF5000" w:rsidRDefault="00AF5000" w:rsidP="00314D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250715" w14:textId="7D26A913" w:rsidR="00AF5000" w:rsidRDefault="00AF5000" w:rsidP="00314D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Resolution.</w:t>
      </w:r>
    </w:p>
    <w:p w14:paraId="67ED9BCF" w14:textId="77777777" w:rsidR="00314DB1" w:rsidRDefault="00314DB1" w:rsidP="00314DB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7F42F2" w14:textId="3BF24BA1" w:rsidR="00314DB1" w:rsidRPr="00BC62AA" w:rsidRDefault="00314DB1" w:rsidP="00314DB1">
      <w:pPr>
        <w:rPr>
          <w:color w:val="auto"/>
        </w:rPr>
      </w:pPr>
      <w:r w:rsidRPr="00BC62AA">
        <w:rPr>
          <w:color w:val="auto"/>
        </w:rPr>
        <w:tab/>
        <w:t xml:space="preserve">The question being the second reading of the </w:t>
      </w:r>
      <w:r>
        <w:t>Resolution</w:t>
      </w:r>
      <w:r w:rsidRPr="00BC62AA">
        <w:rPr>
          <w:color w:val="auto"/>
        </w:rPr>
        <w:t>.</w:t>
      </w:r>
    </w:p>
    <w:p w14:paraId="2A380339" w14:textId="77777777" w:rsidR="00314DB1" w:rsidRPr="00BC62AA" w:rsidRDefault="00314DB1" w:rsidP="00314DB1">
      <w:pPr>
        <w:rPr>
          <w:color w:val="auto"/>
        </w:rPr>
      </w:pPr>
    </w:p>
    <w:p w14:paraId="41E07C38" w14:textId="77777777" w:rsidR="00314DB1" w:rsidRPr="00BC62AA" w:rsidRDefault="00314DB1" w:rsidP="00314DB1">
      <w:pPr>
        <w:rPr>
          <w:color w:val="auto"/>
        </w:rPr>
      </w:pPr>
      <w:r w:rsidRPr="00BC62AA">
        <w:rPr>
          <w:color w:val="auto"/>
        </w:rPr>
        <w:tab/>
        <w:t>The “ayes” and “nays” were demanded and taken, resulting as follows:</w:t>
      </w:r>
    </w:p>
    <w:p w14:paraId="5C937970" w14:textId="77777777" w:rsidR="00314DB1" w:rsidRPr="00314DB1" w:rsidRDefault="00314DB1" w:rsidP="00314DB1">
      <w:pPr>
        <w:jc w:val="center"/>
        <w:rPr>
          <w:b/>
          <w:bCs/>
          <w:color w:val="auto"/>
        </w:rPr>
      </w:pPr>
      <w:r w:rsidRPr="00314DB1">
        <w:rPr>
          <w:b/>
          <w:bCs/>
          <w:color w:val="auto"/>
        </w:rPr>
        <w:t>Ayes 37; Nays 0</w:t>
      </w:r>
    </w:p>
    <w:p w14:paraId="3155101F" w14:textId="77777777" w:rsidR="00314DB1" w:rsidRDefault="00314DB1" w:rsidP="00314DB1">
      <w:pPr>
        <w:rPr>
          <w:b/>
          <w:bCs/>
          <w:color w:val="auto"/>
        </w:rPr>
      </w:pPr>
    </w:p>
    <w:p w14:paraId="7CD6A5ED"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314DB1">
        <w:rPr>
          <w:b/>
          <w:bCs/>
          <w:color w:val="auto"/>
        </w:rPr>
        <w:t>AYES</w:t>
      </w:r>
    </w:p>
    <w:p w14:paraId="0F93A585"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Adams</w:t>
      </w:r>
      <w:r>
        <w:rPr>
          <w:bCs/>
          <w:color w:val="auto"/>
        </w:rPr>
        <w:tab/>
      </w:r>
      <w:r w:rsidRPr="00314DB1">
        <w:rPr>
          <w:bCs/>
          <w:color w:val="auto"/>
        </w:rPr>
        <w:t>Alexander</w:t>
      </w:r>
      <w:r>
        <w:rPr>
          <w:bCs/>
          <w:color w:val="auto"/>
        </w:rPr>
        <w:tab/>
      </w:r>
      <w:r w:rsidRPr="00314DB1">
        <w:rPr>
          <w:bCs/>
          <w:color w:val="auto"/>
        </w:rPr>
        <w:t>Allen</w:t>
      </w:r>
    </w:p>
    <w:p w14:paraId="624EEF1F"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Blackmon</w:t>
      </w:r>
      <w:r>
        <w:rPr>
          <w:bCs/>
          <w:color w:val="auto"/>
        </w:rPr>
        <w:tab/>
      </w:r>
      <w:r w:rsidRPr="00314DB1">
        <w:rPr>
          <w:bCs/>
          <w:color w:val="auto"/>
        </w:rPr>
        <w:t>Campsen</w:t>
      </w:r>
      <w:r>
        <w:rPr>
          <w:bCs/>
          <w:color w:val="auto"/>
        </w:rPr>
        <w:tab/>
      </w:r>
      <w:r w:rsidRPr="00314DB1">
        <w:rPr>
          <w:bCs/>
          <w:color w:val="auto"/>
        </w:rPr>
        <w:t>Cash</w:t>
      </w:r>
    </w:p>
    <w:p w14:paraId="6C0B9F4A"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Chaplin</w:t>
      </w:r>
      <w:r>
        <w:rPr>
          <w:bCs/>
          <w:color w:val="auto"/>
        </w:rPr>
        <w:tab/>
      </w:r>
      <w:r w:rsidRPr="00314DB1">
        <w:rPr>
          <w:bCs/>
          <w:color w:val="auto"/>
        </w:rPr>
        <w:t>Climer</w:t>
      </w:r>
      <w:r>
        <w:rPr>
          <w:bCs/>
          <w:color w:val="auto"/>
        </w:rPr>
        <w:tab/>
      </w:r>
      <w:r w:rsidRPr="00314DB1">
        <w:rPr>
          <w:bCs/>
          <w:color w:val="auto"/>
        </w:rPr>
        <w:t>Corbin</w:t>
      </w:r>
    </w:p>
    <w:p w14:paraId="60616562"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Cromer</w:t>
      </w:r>
      <w:r>
        <w:rPr>
          <w:bCs/>
          <w:color w:val="auto"/>
        </w:rPr>
        <w:tab/>
      </w:r>
      <w:r w:rsidRPr="00314DB1">
        <w:rPr>
          <w:bCs/>
          <w:color w:val="auto"/>
        </w:rPr>
        <w:t>Davis</w:t>
      </w:r>
      <w:r>
        <w:rPr>
          <w:bCs/>
          <w:color w:val="auto"/>
        </w:rPr>
        <w:tab/>
      </w:r>
      <w:r w:rsidRPr="00314DB1">
        <w:rPr>
          <w:bCs/>
          <w:color w:val="auto"/>
        </w:rPr>
        <w:t>Devine</w:t>
      </w:r>
    </w:p>
    <w:p w14:paraId="1EB12946"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Elliott</w:t>
      </w:r>
      <w:r>
        <w:rPr>
          <w:bCs/>
          <w:color w:val="auto"/>
        </w:rPr>
        <w:tab/>
      </w:r>
      <w:r w:rsidRPr="00314DB1">
        <w:rPr>
          <w:bCs/>
          <w:color w:val="auto"/>
        </w:rPr>
        <w:t>Fernandez</w:t>
      </w:r>
      <w:r>
        <w:rPr>
          <w:bCs/>
          <w:color w:val="auto"/>
        </w:rPr>
        <w:tab/>
      </w:r>
      <w:r w:rsidRPr="00314DB1">
        <w:rPr>
          <w:bCs/>
          <w:color w:val="auto"/>
        </w:rPr>
        <w:t>Gambrell</w:t>
      </w:r>
    </w:p>
    <w:p w14:paraId="36D46786"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Garrett</w:t>
      </w:r>
      <w:r>
        <w:rPr>
          <w:bCs/>
          <w:color w:val="auto"/>
        </w:rPr>
        <w:tab/>
      </w:r>
      <w:r w:rsidRPr="00314DB1">
        <w:rPr>
          <w:bCs/>
          <w:color w:val="auto"/>
        </w:rPr>
        <w:t>Grooms</w:t>
      </w:r>
      <w:r>
        <w:rPr>
          <w:bCs/>
          <w:color w:val="auto"/>
        </w:rPr>
        <w:tab/>
      </w:r>
      <w:r w:rsidRPr="00314DB1">
        <w:rPr>
          <w:bCs/>
          <w:color w:val="auto"/>
        </w:rPr>
        <w:t>Hembree</w:t>
      </w:r>
    </w:p>
    <w:p w14:paraId="0A70BDBB"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Jackson</w:t>
      </w:r>
      <w:r>
        <w:rPr>
          <w:bCs/>
          <w:color w:val="auto"/>
        </w:rPr>
        <w:tab/>
      </w:r>
      <w:r w:rsidRPr="00314DB1">
        <w:rPr>
          <w:bCs/>
          <w:color w:val="auto"/>
        </w:rPr>
        <w:t>Johnson</w:t>
      </w:r>
      <w:r>
        <w:rPr>
          <w:bCs/>
          <w:color w:val="auto"/>
        </w:rPr>
        <w:tab/>
      </w:r>
      <w:r w:rsidRPr="00314DB1">
        <w:rPr>
          <w:bCs/>
          <w:color w:val="auto"/>
        </w:rPr>
        <w:t>Kimbrell</w:t>
      </w:r>
    </w:p>
    <w:p w14:paraId="73BB6D59"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Leber</w:t>
      </w:r>
      <w:r>
        <w:rPr>
          <w:bCs/>
          <w:color w:val="auto"/>
        </w:rPr>
        <w:tab/>
      </w:r>
      <w:r w:rsidRPr="00314DB1">
        <w:rPr>
          <w:bCs/>
          <w:color w:val="auto"/>
        </w:rPr>
        <w:t>Massey</w:t>
      </w:r>
      <w:r>
        <w:rPr>
          <w:bCs/>
          <w:color w:val="auto"/>
        </w:rPr>
        <w:tab/>
      </w:r>
      <w:r w:rsidRPr="00314DB1">
        <w:rPr>
          <w:bCs/>
          <w:color w:val="auto"/>
        </w:rPr>
        <w:t>Matthews</w:t>
      </w:r>
    </w:p>
    <w:p w14:paraId="5D0E38E8"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Nutt</w:t>
      </w:r>
      <w:r>
        <w:rPr>
          <w:bCs/>
          <w:color w:val="auto"/>
        </w:rPr>
        <w:tab/>
      </w:r>
      <w:r w:rsidRPr="00314DB1">
        <w:rPr>
          <w:bCs/>
          <w:color w:val="auto"/>
        </w:rPr>
        <w:t>Ott</w:t>
      </w:r>
      <w:r>
        <w:rPr>
          <w:bCs/>
          <w:color w:val="auto"/>
        </w:rPr>
        <w:tab/>
      </w:r>
      <w:r w:rsidRPr="00314DB1">
        <w:rPr>
          <w:bCs/>
          <w:color w:val="auto"/>
        </w:rPr>
        <w:t>Rankin</w:t>
      </w:r>
    </w:p>
    <w:p w14:paraId="0B48501B"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Rice</w:t>
      </w:r>
      <w:r>
        <w:rPr>
          <w:bCs/>
          <w:color w:val="auto"/>
        </w:rPr>
        <w:tab/>
      </w:r>
      <w:r w:rsidRPr="00314DB1">
        <w:rPr>
          <w:bCs/>
          <w:color w:val="auto"/>
        </w:rPr>
        <w:t>Sabb</w:t>
      </w:r>
      <w:r>
        <w:rPr>
          <w:bCs/>
          <w:color w:val="auto"/>
        </w:rPr>
        <w:tab/>
      </w:r>
      <w:r w:rsidRPr="00314DB1">
        <w:rPr>
          <w:bCs/>
          <w:color w:val="auto"/>
        </w:rPr>
        <w:t>Stubbs</w:t>
      </w:r>
    </w:p>
    <w:p w14:paraId="37B434D4"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Sutton</w:t>
      </w:r>
      <w:r>
        <w:rPr>
          <w:bCs/>
          <w:color w:val="auto"/>
        </w:rPr>
        <w:tab/>
      </w:r>
      <w:r w:rsidRPr="00314DB1">
        <w:rPr>
          <w:bCs/>
          <w:color w:val="auto"/>
        </w:rPr>
        <w:t>Tedder</w:t>
      </w:r>
      <w:r>
        <w:rPr>
          <w:bCs/>
          <w:color w:val="auto"/>
        </w:rPr>
        <w:tab/>
      </w:r>
      <w:r w:rsidRPr="00314DB1">
        <w:rPr>
          <w:bCs/>
          <w:color w:val="auto"/>
        </w:rPr>
        <w:t>Turner</w:t>
      </w:r>
    </w:p>
    <w:p w14:paraId="3FBD7B7A"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Walker</w:t>
      </w:r>
      <w:r>
        <w:rPr>
          <w:bCs/>
          <w:color w:val="auto"/>
        </w:rPr>
        <w:tab/>
      </w:r>
      <w:r w:rsidRPr="00314DB1">
        <w:rPr>
          <w:bCs/>
          <w:color w:val="auto"/>
        </w:rPr>
        <w:t>Williams</w:t>
      </w:r>
      <w:r>
        <w:rPr>
          <w:bCs/>
          <w:color w:val="auto"/>
        </w:rPr>
        <w:tab/>
      </w:r>
      <w:r w:rsidRPr="00314DB1">
        <w:rPr>
          <w:bCs/>
          <w:color w:val="auto"/>
        </w:rPr>
        <w:t>Young</w:t>
      </w:r>
    </w:p>
    <w:p w14:paraId="32735464"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r w:rsidRPr="00314DB1">
        <w:rPr>
          <w:bCs/>
          <w:color w:val="auto"/>
        </w:rPr>
        <w:t>Zell</w:t>
      </w:r>
    </w:p>
    <w:p w14:paraId="03C43274"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bCs/>
          <w:color w:val="auto"/>
        </w:rPr>
      </w:pPr>
    </w:p>
    <w:p w14:paraId="05FD7AE8" w14:textId="77777777" w:rsidR="00314DB1" w:rsidRP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bCs/>
          <w:color w:val="auto"/>
        </w:rPr>
      </w:pPr>
      <w:r w:rsidRPr="00314DB1">
        <w:rPr>
          <w:b/>
          <w:bCs/>
          <w:color w:val="auto"/>
        </w:rPr>
        <w:t>Total--37</w:t>
      </w:r>
    </w:p>
    <w:p w14:paraId="61EFC2C1" w14:textId="77777777" w:rsidR="00314DB1" w:rsidRPr="00314DB1" w:rsidRDefault="00314DB1" w:rsidP="00314DB1">
      <w:pPr>
        <w:rPr>
          <w:bCs/>
          <w:color w:val="auto"/>
        </w:rPr>
      </w:pPr>
    </w:p>
    <w:p w14:paraId="715F8104"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314DB1">
        <w:rPr>
          <w:b/>
          <w:bCs/>
          <w:color w:val="auto"/>
        </w:rPr>
        <w:t>NAYS</w:t>
      </w:r>
    </w:p>
    <w:p w14:paraId="38F1BD9C" w14:textId="77777777" w:rsid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p>
    <w:p w14:paraId="07C07B56" w14:textId="77777777" w:rsidR="00314DB1" w:rsidRPr="00314DB1" w:rsidRDefault="00314DB1" w:rsidP="00314DB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bCs/>
          <w:color w:val="auto"/>
        </w:rPr>
      </w:pPr>
      <w:r w:rsidRPr="00314DB1">
        <w:rPr>
          <w:b/>
          <w:bCs/>
          <w:color w:val="auto"/>
        </w:rPr>
        <w:t>Total--0</w:t>
      </w:r>
    </w:p>
    <w:p w14:paraId="369EAA65" w14:textId="77777777" w:rsidR="00314DB1" w:rsidRPr="00314DB1" w:rsidRDefault="00314DB1" w:rsidP="00314DB1">
      <w:pPr>
        <w:rPr>
          <w:bCs/>
          <w:color w:val="auto"/>
        </w:rPr>
      </w:pPr>
    </w:p>
    <w:p w14:paraId="4449D317" w14:textId="1DA2CD33" w:rsidR="00357BB1" w:rsidRPr="00314DB1" w:rsidRDefault="00314DB1" w:rsidP="00314DB1">
      <w:pPr>
        <w:rPr>
          <w:color w:val="auto"/>
        </w:rPr>
      </w:pPr>
      <w:r w:rsidRPr="00314DB1">
        <w:rPr>
          <w:color w:val="auto"/>
        </w:rPr>
        <w:tab/>
        <w:t xml:space="preserve">The </w:t>
      </w:r>
      <w:r>
        <w:t>Resolution</w:t>
      </w:r>
      <w:r w:rsidRPr="00314DB1">
        <w:rPr>
          <w:color w:val="auto"/>
        </w:rPr>
        <w:t xml:space="preserve"> was read the second time, passed and ordered to a third reading.</w:t>
      </w:r>
    </w:p>
    <w:p w14:paraId="765949A1" w14:textId="77777777" w:rsidR="00314DB1" w:rsidRDefault="00314DB1" w:rsidP="00314DB1">
      <w:pPr>
        <w:jc w:val="center"/>
        <w:rPr>
          <w:b/>
          <w:bCs/>
          <w:color w:val="auto"/>
        </w:rPr>
      </w:pPr>
    </w:p>
    <w:p w14:paraId="190D0EB3" w14:textId="204E021F" w:rsidR="00314DB1" w:rsidRPr="00314DB1" w:rsidRDefault="00314DB1" w:rsidP="00314DB1">
      <w:pPr>
        <w:jc w:val="center"/>
        <w:rPr>
          <w:bCs/>
          <w:color w:val="auto"/>
        </w:rPr>
      </w:pPr>
      <w:r>
        <w:rPr>
          <w:b/>
          <w:bCs/>
          <w:color w:val="auto"/>
        </w:rPr>
        <w:t>S. 363--Ordered to a Third Reading</w:t>
      </w:r>
    </w:p>
    <w:p w14:paraId="50517735" w14:textId="53E9A070" w:rsidR="00314DB1" w:rsidRPr="00314DB1" w:rsidRDefault="00314DB1" w:rsidP="00314DB1">
      <w:pPr>
        <w:rPr>
          <w:color w:val="auto"/>
        </w:rPr>
      </w:pPr>
      <w:r w:rsidRPr="00314DB1">
        <w:rPr>
          <w:color w:val="auto"/>
        </w:rPr>
        <w:tab/>
        <w:t>On motion of Senator CAMPSEN, S. 363 was ordered to receive a third reading on Friday, February 21, 2025.</w:t>
      </w:r>
    </w:p>
    <w:p w14:paraId="7795BEF0" w14:textId="77777777" w:rsidR="00314DB1" w:rsidRDefault="00314DB1" w:rsidP="00314DB1">
      <w:pPr>
        <w:rPr>
          <w:b/>
          <w:bCs/>
          <w:color w:val="auto"/>
        </w:rPr>
      </w:pPr>
    </w:p>
    <w:p w14:paraId="5F33EEC6" w14:textId="77777777" w:rsidR="00357BB1" w:rsidRPr="00357BB1" w:rsidRDefault="00357BB1" w:rsidP="00357BB1">
      <w:pPr>
        <w:jc w:val="center"/>
        <w:rPr>
          <w:b/>
          <w:bCs/>
          <w:color w:val="auto"/>
        </w:rPr>
      </w:pPr>
      <w:r w:rsidRPr="00357BB1">
        <w:rPr>
          <w:b/>
          <w:bCs/>
          <w:color w:val="auto"/>
        </w:rPr>
        <w:t>POINT OF ORDER</w:t>
      </w:r>
    </w:p>
    <w:p w14:paraId="1E9A31DA" w14:textId="77777777" w:rsidR="00357BB1" w:rsidRDefault="00357BB1" w:rsidP="00357BB1">
      <w:pPr>
        <w:suppressAutoHyphens/>
        <w:rPr>
          <w:caps/>
          <w:szCs w:val="30"/>
        </w:rPr>
      </w:pPr>
      <w:r>
        <w:rPr>
          <w:b/>
          <w:bCs/>
          <w:color w:val="auto"/>
        </w:rPr>
        <w:tab/>
      </w:r>
      <w:r w:rsidRPr="007F2080">
        <w:t>H. 3523</w:t>
      </w:r>
      <w:r w:rsidRPr="007F2080">
        <w:fldChar w:fldCharType="begin"/>
      </w:r>
      <w:r w:rsidRPr="007F2080">
        <w:instrText xml:space="preserve"> XE "H. 3523" \b </w:instrText>
      </w:r>
      <w:r w:rsidRPr="007F2080">
        <w:fldChar w:fldCharType="end"/>
      </w:r>
      <w:r w:rsidRPr="007F2080">
        <w:t xml:space="preserve"> -- Reps. J.E. Johnson, W. Newton, Robbins, Mitchell, Pedalino, Taylor, Long, Bailey, Calhoon, Yow, Weeks, Erickson, Bradley, Hager, Whitmire, Hixon, Cromer, Gilreath, Oremus and Hartz:  </w:t>
      </w:r>
      <w:r>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3623AE70" w14:textId="77777777" w:rsidR="000F7490" w:rsidRPr="007F2080" w:rsidRDefault="000F7490" w:rsidP="00357BB1">
      <w:pPr>
        <w:suppressAutoHyphens/>
      </w:pPr>
    </w:p>
    <w:p w14:paraId="4FCF8F9D" w14:textId="77777777" w:rsidR="00357BB1" w:rsidRPr="00357BB1" w:rsidRDefault="00357BB1" w:rsidP="00357BB1">
      <w:pPr>
        <w:pStyle w:val="Header"/>
        <w:tabs>
          <w:tab w:val="clear" w:pos="8640"/>
          <w:tab w:val="left" w:pos="4320"/>
        </w:tabs>
        <w:jc w:val="center"/>
        <w:rPr>
          <w:b/>
          <w:color w:val="auto"/>
          <w:sz w:val="24"/>
          <w:szCs w:val="24"/>
        </w:rPr>
      </w:pPr>
      <w:r w:rsidRPr="00357BB1">
        <w:rPr>
          <w:b/>
          <w:color w:val="auto"/>
          <w:sz w:val="24"/>
          <w:szCs w:val="24"/>
        </w:rPr>
        <w:t>Point of Orde</w:t>
      </w:r>
      <w:r>
        <w:rPr>
          <w:b/>
          <w:color w:val="auto"/>
          <w:sz w:val="24"/>
          <w:szCs w:val="24"/>
        </w:rPr>
        <w:t>r</w:t>
      </w:r>
    </w:p>
    <w:p w14:paraId="68C555D2" w14:textId="77777777" w:rsidR="00357BB1" w:rsidRPr="00357BB1" w:rsidRDefault="00357BB1" w:rsidP="00F171B6">
      <w:pPr>
        <w:pStyle w:val="Header"/>
        <w:tabs>
          <w:tab w:val="clear" w:pos="8640"/>
          <w:tab w:val="left" w:pos="4320"/>
        </w:tabs>
        <w:rPr>
          <w:color w:val="auto"/>
          <w:szCs w:val="22"/>
        </w:rPr>
      </w:pPr>
      <w:r w:rsidRPr="00357BB1">
        <w:rPr>
          <w:color w:val="auto"/>
          <w:szCs w:val="22"/>
        </w:rPr>
        <w:tab/>
        <w:t>Senator MARTIN raised a Point of Order under Rule 39 that the Bill had not been on the desks of the members at least one day prior to second reading.</w:t>
      </w:r>
    </w:p>
    <w:p w14:paraId="757A46AE" w14:textId="77777777" w:rsidR="00357BB1" w:rsidRPr="00357BB1" w:rsidRDefault="00357BB1" w:rsidP="00F171B6">
      <w:pPr>
        <w:pStyle w:val="Header"/>
        <w:tabs>
          <w:tab w:val="clear" w:pos="8640"/>
          <w:tab w:val="left" w:pos="4320"/>
        </w:tabs>
        <w:rPr>
          <w:b/>
          <w:color w:val="auto"/>
          <w:szCs w:val="22"/>
        </w:rPr>
      </w:pPr>
      <w:r w:rsidRPr="00357BB1">
        <w:rPr>
          <w:color w:val="auto"/>
          <w:szCs w:val="22"/>
        </w:rPr>
        <w:tab/>
        <w:t>The PRESIDENT sustained the Point of Order.</w:t>
      </w:r>
    </w:p>
    <w:p w14:paraId="6EF688E7" w14:textId="77777777" w:rsidR="00357BB1" w:rsidRPr="00357BB1" w:rsidRDefault="00357BB1" w:rsidP="00357BB1">
      <w:pPr>
        <w:jc w:val="center"/>
        <w:rPr>
          <w:b/>
          <w:bCs/>
          <w:color w:val="auto"/>
        </w:rPr>
      </w:pPr>
    </w:p>
    <w:p w14:paraId="75A9DBF3" w14:textId="38EF6CB0" w:rsidR="00357BB1" w:rsidRPr="00357BB1" w:rsidRDefault="00357BB1" w:rsidP="00357BB1">
      <w:pPr>
        <w:pStyle w:val="Header"/>
        <w:tabs>
          <w:tab w:val="clear" w:pos="8640"/>
          <w:tab w:val="left" w:pos="4320"/>
        </w:tabs>
        <w:jc w:val="center"/>
        <w:rPr>
          <w:b/>
          <w:bCs/>
          <w:color w:val="auto"/>
        </w:rPr>
      </w:pPr>
      <w:r w:rsidRPr="00357BB1">
        <w:rPr>
          <w:b/>
          <w:bCs/>
          <w:color w:val="auto"/>
        </w:rPr>
        <w:t>ADOPTED</w:t>
      </w:r>
    </w:p>
    <w:p w14:paraId="46673B3E" w14:textId="77777777" w:rsidR="00357BB1" w:rsidRPr="007F2080" w:rsidRDefault="00357BB1" w:rsidP="00357BB1">
      <w:pPr>
        <w:suppressAutoHyphens/>
      </w:pPr>
      <w:r>
        <w:rPr>
          <w:color w:val="auto"/>
        </w:rPr>
        <w:tab/>
      </w:r>
      <w:r w:rsidRPr="007F2080">
        <w:t>S. 339</w:t>
      </w:r>
      <w:r w:rsidRPr="007F2080">
        <w:fldChar w:fldCharType="begin"/>
      </w:r>
      <w:r w:rsidRPr="007F2080">
        <w:instrText xml:space="preserve"> XE "S. 339" \b </w:instrText>
      </w:r>
      <w:r w:rsidRPr="007F2080">
        <w:fldChar w:fldCharType="end"/>
      </w:r>
      <w:r w:rsidRPr="007F2080">
        <w:t xml:space="preserve"> -- Senators Campsen and Sutton:  </w:t>
      </w:r>
      <w:r>
        <w:rPr>
          <w:caps/>
          <w:szCs w:val="30"/>
        </w:rPr>
        <w:t>A SENATE RESOLUTION 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w:t>
      </w:r>
    </w:p>
    <w:p w14:paraId="543974BE" w14:textId="363C07E6" w:rsidR="00357BB1" w:rsidRDefault="00357BB1" w:rsidP="00357BB1">
      <w:pPr>
        <w:pStyle w:val="Header"/>
        <w:tabs>
          <w:tab w:val="clear" w:pos="8640"/>
          <w:tab w:val="left" w:pos="4320"/>
        </w:tabs>
        <w:rPr>
          <w:color w:val="auto"/>
        </w:rPr>
      </w:pPr>
      <w:r>
        <w:rPr>
          <w:color w:val="auto"/>
        </w:rPr>
        <w:tab/>
        <w:t>The Resolution was adopted</w:t>
      </w:r>
      <w:r w:rsidR="00413A45">
        <w:rPr>
          <w:color w:val="auto"/>
        </w:rPr>
        <w:t>.</w:t>
      </w:r>
    </w:p>
    <w:p w14:paraId="12A0ED69" w14:textId="77777777" w:rsidR="00357BB1" w:rsidRDefault="00357BB1" w:rsidP="00357BB1">
      <w:pPr>
        <w:pStyle w:val="Header"/>
        <w:tabs>
          <w:tab w:val="clear" w:pos="8640"/>
          <w:tab w:val="left" w:pos="4320"/>
        </w:tabs>
        <w:jc w:val="center"/>
        <w:rPr>
          <w:color w:val="auto"/>
        </w:rPr>
      </w:pPr>
    </w:p>
    <w:p w14:paraId="36C63E8E" w14:textId="77777777" w:rsidR="00941321" w:rsidRPr="00AE5F7B" w:rsidRDefault="00941321" w:rsidP="00941321">
      <w:pPr>
        <w:ind w:firstLine="216"/>
        <w:jc w:val="center"/>
        <w:rPr>
          <w:b/>
        </w:rPr>
      </w:pPr>
      <w:r w:rsidRPr="00AE5F7B">
        <w:rPr>
          <w:b/>
        </w:rPr>
        <w:t>LOCAL APPOINTMENT</w:t>
      </w:r>
    </w:p>
    <w:p w14:paraId="6E5A9AC2" w14:textId="77777777" w:rsidR="00941321" w:rsidRPr="00AE5F7B" w:rsidRDefault="00941321" w:rsidP="00941321">
      <w:pPr>
        <w:ind w:firstLine="216"/>
        <w:jc w:val="center"/>
        <w:rPr>
          <w:b/>
        </w:rPr>
      </w:pPr>
      <w:r w:rsidRPr="00AE5F7B">
        <w:rPr>
          <w:b/>
        </w:rPr>
        <w:t>Confirmation</w:t>
      </w:r>
    </w:p>
    <w:p w14:paraId="24F00821" w14:textId="77777777" w:rsidR="00941321" w:rsidRDefault="00941321" w:rsidP="00941321">
      <w:pPr>
        <w:ind w:firstLine="216"/>
      </w:pPr>
      <w:r>
        <w:t>Having received a favorable report from the Senate, the following appointment was confirmed in open session:</w:t>
      </w:r>
    </w:p>
    <w:p w14:paraId="27749303" w14:textId="77777777" w:rsidR="00941321" w:rsidRDefault="00941321" w:rsidP="00941321">
      <w:pPr>
        <w:ind w:firstLine="216"/>
      </w:pPr>
    </w:p>
    <w:p w14:paraId="3E389655" w14:textId="77777777" w:rsidR="00941321" w:rsidRPr="00AE5F7B" w:rsidRDefault="00941321" w:rsidP="00941321">
      <w:pPr>
        <w:keepNext/>
        <w:ind w:firstLine="216"/>
        <w:rPr>
          <w:u w:val="single"/>
        </w:rPr>
      </w:pPr>
      <w:r w:rsidRPr="00AE5F7B">
        <w:rPr>
          <w:u w:val="single"/>
        </w:rPr>
        <w:t>Initial Appointment, Beaufort County Master-in-Equity, with the term to commence June 6, 2021, and to expire June 30, 2027</w:t>
      </w:r>
    </w:p>
    <w:p w14:paraId="1BEC1638" w14:textId="1FF8144C" w:rsidR="00941321" w:rsidRDefault="00941321" w:rsidP="00941321">
      <w:pPr>
        <w:ind w:firstLine="216"/>
      </w:pPr>
      <w:r>
        <w:t>James Wegmann, Esquire, 21 Egret Drive, Beaufort, SC 29907</w:t>
      </w:r>
      <w:r w:rsidRPr="00AE5F7B">
        <w:rPr>
          <w:i/>
        </w:rPr>
        <w:t xml:space="preserve"> VICE </w:t>
      </w:r>
      <w:r w:rsidRPr="00AE5F7B">
        <w:t xml:space="preserve">Hon. Marvin Henry Dukes, III </w:t>
      </w:r>
    </w:p>
    <w:p w14:paraId="4B1D25EE" w14:textId="77777777" w:rsidR="00941321" w:rsidRDefault="00941321" w:rsidP="00941321">
      <w:pPr>
        <w:ind w:firstLine="216"/>
      </w:pPr>
    </w:p>
    <w:p w14:paraId="2E22E251" w14:textId="77777777" w:rsidR="008F3017" w:rsidRPr="008F3017" w:rsidRDefault="008F3017" w:rsidP="008F3017">
      <w:pPr>
        <w:pStyle w:val="Header"/>
        <w:jc w:val="center"/>
        <w:rPr>
          <w:b/>
        </w:rPr>
      </w:pPr>
      <w:r w:rsidRPr="008F3017">
        <w:rPr>
          <w:b/>
        </w:rPr>
        <w:t>Motion Adopted</w:t>
      </w:r>
    </w:p>
    <w:p w14:paraId="0B510BE1" w14:textId="5F615A0D" w:rsidR="00B411A2" w:rsidRDefault="00F6585E" w:rsidP="008F3017">
      <w:pPr>
        <w:pStyle w:val="Header"/>
        <w:tabs>
          <w:tab w:val="clear" w:pos="8640"/>
          <w:tab w:val="left" w:pos="4320"/>
        </w:tabs>
      </w:pPr>
      <w:r>
        <w:tab/>
      </w:r>
      <w:r w:rsidR="008F3017">
        <w:t xml:space="preserve">On motion of Senator </w:t>
      </w:r>
      <w:r w:rsidR="00FC1EFF">
        <w:t>MASSEY</w:t>
      </w:r>
      <w:r w:rsidR="008F3017">
        <w:t>, the Senate agreed to stand adjourned.</w:t>
      </w:r>
    </w:p>
    <w:p w14:paraId="50AC311B" w14:textId="77777777" w:rsidR="00A725C3" w:rsidRDefault="00A725C3">
      <w:pPr>
        <w:pStyle w:val="Header"/>
        <w:tabs>
          <w:tab w:val="clear" w:pos="8640"/>
          <w:tab w:val="left" w:pos="4320"/>
        </w:tabs>
      </w:pPr>
    </w:p>
    <w:p w14:paraId="2FB70893" w14:textId="77777777" w:rsidR="00DB74A4" w:rsidRDefault="009F6919">
      <w:pPr>
        <w:pStyle w:val="Header"/>
        <w:keepLines/>
        <w:tabs>
          <w:tab w:val="clear" w:pos="8640"/>
          <w:tab w:val="left" w:pos="4320"/>
        </w:tabs>
        <w:jc w:val="center"/>
      </w:pPr>
      <w:r>
        <w:rPr>
          <w:b/>
        </w:rPr>
        <w:t>A</w:t>
      </w:r>
      <w:r w:rsidR="000A7610">
        <w:rPr>
          <w:b/>
        </w:rPr>
        <w:t>DJOURNMENT</w:t>
      </w:r>
    </w:p>
    <w:p w14:paraId="1BD0B2EA" w14:textId="2585518F" w:rsidR="00DB74A4" w:rsidRDefault="000A7610">
      <w:pPr>
        <w:pStyle w:val="Header"/>
        <w:keepLines/>
        <w:tabs>
          <w:tab w:val="clear" w:pos="8640"/>
          <w:tab w:val="left" w:pos="4320"/>
        </w:tabs>
      </w:pPr>
      <w:r>
        <w:tab/>
        <w:t>At</w:t>
      </w:r>
      <w:r w:rsidR="00EE0AFC">
        <w:t xml:space="preserve"> 12:0</w:t>
      </w:r>
      <w:r w:rsidR="00B25720">
        <w:t>6</w:t>
      </w:r>
      <w:r w:rsidR="00EE0AFC">
        <w:t xml:space="preserve"> 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4EA01123" w14:textId="77777777" w:rsidR="00DB74A4" w:rsidRDefault="000A7610">
      <w:pPr>
        <w:pStyle w:val="Header"/>
        <w:keepLines/>
        <w:tabs>
          <w:tab w:val="clear" w:pos="8640"/>
          <w:tab w:val="left" w:pos="4320"/>
        </w:tabs>
        <w:jc w:val="center"/>
      </w:pPr>
      <w:r>
        <w:t>* * *</w:t>
      </w:r>
    </w:p>
    <w:p w14:paraId="6DBE3D62" w14:textId="77777777" w:rsidR="00DB74A4" w:rsidRDefault="00DB74A4">
      <w:pPr>
        <w:pStyle w:val="Header"/>
        <w:tabs>
          <w:tab w:val="clear" w:pos="8640"/>
          <w:tab w:val="left" w:pos="4320"/>
        </w:tabs>
      </w:pPr>
    </w:p>
    <w:p w14:paraId="3645D85B" w14:textId="77777777" w:rsidR="0085029C" w:rsidRDefault="0085029C">
      <w:pPr>
        <w:pStyle w:val="Header"/>
        <w:tabs>
          <w:tab w:val="clear" w:pos="8640"/>
          <w:tab w:val="left" w:pos="4320"/>
        </w:tabs>
      </w:pPr>
    </w:p>
    <w:p w14:paraId="3089E95C" w14:textId="77777777" w:rsidR="0085029C" w:rsidRDefault="0085029C">
      <w:pPr>
        <w:pStyle w:val="Header"/>
        <w:tabs>
          <w:tab w:val="clear" w:pos="8640"/>
          <w:tab w:val="left" w:pos="4320"/>
        </w:tabs>
      </w:pPr>
    </w:p>
    <w:p w14:paraId="69BC5657" w14:textId="77777777" w:rsidR="00DB74A4" w:rsidRDefault="00DB74A4">
      <w:pPr>
        <w:pStyle w:val="Header"/>
        <w:tabs>
          <w:tab w:val="clear" w:pos="8640"/>
          <w:tab w:val="left" w:pos="4320"/>
        </w:tabs>
      </w:pPr>
    </w:p>
    <w:p w14:paraId="79493AEB" w14:textId="77777777" w:rsidR="00DB74A4" w:rsidRDefault="00DB74A4">
      <w:pPr>
        <w:pStyle w:val="Header"/>
        <w:tabs>
          <w:tab w:val="clear" w:pos="8640"/>
          <w:tab w:val="left" w:pos="4320"/>
        </w:tabs>
      </w:pPr>
    </w:p>
    <w:p w14:paraId="0966381E" w14:textId="77777777" w:rsidR="00DB74A4" w:rsidRDefault="000A7610" w:rsidP="004465AD">
      <w:pPr>
        <w:pStyle w:val="Header"/>
        <w:tabs>
          <w:tab w:val="clear" w:pos="8640"/>
          <w:tab w:val="left" w:pos="4320"/>
        </w:tabs>
        <w:jc w:val="center"/>
        <w:rPr>
          <w:b/>
        </w:rPr>
      </w:pPr>
      <w:r>
        <w:br w:type="page"/>
      </w:r>
      <w:r>
        <w:rPr>
          <w:b/>
        </w:rPr>
        <w:t>SENATE JOURNAL INDEX</w:t>
      </w:r>
    </w:p>
    <w:p w14:paraId="7E8CDCC1" w14:textId="77777777" w:rsidR="003E252B" w:rsidRDefault="003E252B" w:rsidP="004465AD">
      <w:pPr>
        <w:pStyle w:val="Header"/>
        <w:tabs>
          <w:tab w:val="clear" w:pos="8640"/>
          <w:tab w:val="left" w:pos="4320"/>
        </w:tabs>
        <w:jc w:val="center"/>
        <w:rPr>
          <w:noProof/>
        </w:rPr>
        <w:sectPr w:rsidR="003E252B" w:rsidSect="003E252B">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F0BF282" w14:textId="77777777" w:rsidR="003E252B" w:rsidRDefault="003E252B">
      <w:pPr>
        <w:pStyle w:val="Index1"/>
        <w:tabs>
          <w:tab w:val="right" w:leader="dot" w:pos="2798"/>
        </w:tabs>
        <w:rPr>
          <w:bCs/>
          <w:noProof/>
        </w:rPr>
      </w:pPr>
      <w:r>
        <w:rPr>
          <w:noProof/>
        </w:rPr>
        <w:t>S. 2</w:t>
      </w:r>
      <w:r>
        <w:rPr>
          <w:noProof/>
        </w:rPr>
        <w:tab/>
      </w:r>
      <w:r>
        <w:rPr>
          <w:b/>
          <w:bCs/>
          <w:noProof/>
        </w:rPr>
        <w:t>10</w:t>
      </w:r>
    </w:p>
    <w:p w14:paraId="28633361" w14:textId="77777777" w:rsidR="003E252B" w:rsidRDefault="003E252B">
      <w:pPr>
        <w:pStyle w:val="Index1"/>
        <w:tabs>
          <w:tab w:val="right" w:leader="dot" w:pos="2798"/>
        </w:tabs>
        <w:rPr>
          <w:bCs/>
          <w:noProof/>
        </w:rPr>
      </w:pPr>
      <w:r>
        <w:rPr>
          <w:noProof/>
        </w:rPr>
        <w:t>S. 51</w:t>
      </w:r>
      <w:r>
        <w:rPr>
          <w:noProof/>
        </w:rPr>
        <w:tab/>
      </w:r>
      <w:r>
        <w:rPr>
          <w:b/>
          <w:bCs/>
          <w:noProof/>
        </w:rPr>
        <w:t>18</w:t>
      </w:r>
    </w:p>
    <w:p w14:paraId="00B6D507" w14:textId="77777777" w:rsidR="003E252B" w:rsidRDefault="003E252B">
      <w:pPr>
        <w:pStyle w:val="Index1"/>
        <w:tabs>
          <w:tab w:val="right" w:leader="dot" w:pos="2798"/>
        </w:tabs>
        <w:rPr>
          <w:bCs/>
          <w:noProof/>
        </w:rPr>
      </w:pPr>
      <w:r>
        <w:rPr>
          <w:noProof/>
        </w:rPr>
        <w:t>S. 67</w:t>
      </w:r>
      <w:r>
        <w:rPr>
          <w:noProof/>
        </w:rPr>
        <w:tab/>
      </w:r>
      <w:r>
        <w:rPr>
          <w:b/>
          <w:bCs/>
          <w:noProof/>
        </w:rPr>
        <w:t>5</w:t>
      </w:r>
    </w:p>
    <w:p w14:paraId="01171748" w14:textId="77777777" w:rsidR="003E252B" w:rsidRDefault="003E252B">
      <w:pPr>
        <w:pStyle w:val="Index1"/>
        <w:tabs>
          <w:tab w:val="right" w:leader="dot" w:pos="2798"/>
        </w:tabs>
        <w:rPr>
          <w:bCs/>
          <w:noProof/>
        </w:rPr>
      </w:pPr>
      <w:r>
        <w:rPr>
          <w:noProof/>
        </w:rPr>
        <w:t>S. 77</w:t>
      </w:r>
      <w:r>
        <w:rPr>
          <w:noProof/>
        </w:rPr>
        <w:tab/>
      </w:r>
      <w:r>
        <w:rPr>
          <w:b/>
          <w:bCs/>
          <w:noProof/>
        </w:rPr>
        <w:t>15</w:t>
      </w:r>
    </w:p>
    <w:p w14:paraId="6DE4DF4D" w14:textId="77777777" w:rsidR="003E252B" w:rsidRDefault="003E252B">
      <w:pPr>
        <w:pStyle w:val="Index1"/>
        <w:tabs>
          <w:tab w:val="right" w:leader="dot" w:pos="2798"/>
        </w:tabs>
        <w:rPr>
          <w:bCs/>
          <w:noProof/>
        </w:rPr>
      </w:pPr>
      <w:r>
        <w:rPr>
          <w:noProof/>
        </w:rPr>
        <w:t>S. 78</w:t>
      </w:r>
      <w:r>
        <w:rPr>
          <w:noProof/>
        </w:rPr>
        <w:tab/>
      </w:r>
      <w:r>
        <w:rPr>
          <w:b/>
          <w:bCs/>
          <w:noProof/>
        </w:rPr>
        <w:t>15</w:t>
      </w:r>
    </w:p>
    <w:p w14:paraId="00577084" w14:textId="77777777" w:rsidR="003E252B" w:rsidRDefault="003E252B">
      <w:pPr>
        <w:pStyle w:val="Index1"/>
        <w:tabs>
          <w:tab w:val="right" w:leader="dot" w:pos="2798"/>
        </w:tabs>
        <w:rPr>
          <w:bCs/>
          <w:noProof/>
        </w:rPr>
      </w:pPr>
      <w:r>
        <w:rPr>
          <w:noProof/>
        </w:rPr>
        <w:t>S. 101</w:t>
      </w:r>
      <w:r>
        <w:rPr>
          <w:noProof/>
        </w:rPr>
        <w:tab/>
      </w:r>
      <w:r>
        <w:rPr>
          <w:b/>
          <w:bCs/>
          <w:noProof/>
        </w:rPr>
        <w:t>16</w:t>
      </w:r>
    </w:p>
    <w:p w14:paraId="35843386" w14:textId="77777777" w:rsidR="003E252B" w:rsidRDefault="003E252B">
      <w:pPr>
        <w:pStyle w:val="Index1"/>
        <w:tabs>
          <w:tab w:val="right" w:leader="dot" w:pos="2798"/>
        </w:tabs>
        <w:rPr>
          <w:bCs/>
          <w:noProof/>
        </w:rPr>
      </w:pPr>
      <w:r>
        <w:rPr>
          <w:noProof/>
        </w:rPr>
        <w:t>S. 125</w:t>
      </w:r>
      <w:r>
        <w:rPr>
          <w:noProof/>
        </w:rPr>
        <w:tab/>
      </w:r>
      <w:r>
        <w:rPr>
          <w:b/>
          <w:bCs/>
          <w:noProof/>
        </w:rPr>
        <w:t>19</w:t>
      </w:r>
    </w:p>
    <w:p w14:paraId="2BB95EAB" w14:textId="77777777" w:rsidR="003E252B" w:rsidRDefault="003E252B">
      <w:pPr>
        <w:pStyle w:val="Index1"/>
        <w:tabs>
          <w:tab w:val="right" w:leader="dot" w:pos="2798"/>
        </w:tabs>
        <w:rPr>
          <w:bCs/>
          <w:noProof/>
        </w:rPr>
      </w:pPr>
      <w:r>
        <w:rPr>
          <w:noProof/>
        </w:rPr>
        <w:t>S. 127</w:t>
      </w:r>
      <w:r>
        <w:rPr>
          <w:noProof/>
        </w:rPr>
        <w:tab/>
      </w:r>
      <w:r>
        <w:rPr>
          <w:b/>
          <w:bCs/>
          <w:noProof/>
        </w:rPr>
        <w:t>19</w:t>
      </w:r>
    </w:p>
    <w:p w14:paraId="017196D3" w14:textId="77777777" w:rsidR="003E252B" w:rsidRDefault="003E252B">
      <w:pPr>
        <w:pStyle w:val="Index1"/>
        <w:tabs>
          <w:tab w:val="right" w:leader="dot" w:pos="2798"/>
        </w:tabs>
        <w:rPr>
          <w:bCs/>
          <w:noProof/>
        </w:rPr>
      </w:pPr>
      <w:r>
        <w:rPr>
          <w:noProof/>
        </w:rPr>
        <w:t>S. 136</w:t>
      </w:r>
      <w:r>
        <w:rPr>
          <w:noProof/>
        </w:rPr>
        <w:tab/>
      </w:r>
      <w:r>
        <w:rPr>
          <w:b/>
          <w:bCs/>
          <w:noProof/>
        </w:rPr>
        <w:t>19</w:t>
      </w:r>
    </w:p>
    <w:p w14:paraId="7DB3C1D0" w14:textId="77777777" w:rsidR="003E252B" w:rsidRDefault="003E252B">
      <w:pPr>
        <w:pStyle w:val="Index1"/>
        <w:tabs>
          <w:tab w:val="right" w:leader="dot" w:pos="2798"/>
        </w:tabs>
        <w:rPr>
          <w:bCs/>
          <w:noProof/>
        </w:rPr>
      </w:pPr>
      <w:r>
        <w:rPr>
          <w:noProof/>
        </w:rPr>
        <w:t>S. 143</w:t>
      </w:r>
      <w:r>
        <w:rPr>
          <w:noProof/>
        </w:rPr>
        <w:tab/>
      </w:r>
      <w:r>
        <w:rPr>
          <w:b/>
          <w:bCs/>
          <w:noProof/>
        </w:rPr>
        <w:t>15</w:t>
      </w:r>
    </w:p>
    <w:p w14:paraId="741F4C5C" w14:textId="77777777" w:rsidR="003E252B" w:rsidRDefault="003E252B">
      <w:pPr>
        <w:pStyle w:val="Index1"/>
        <w:tabs>
          <w:tab w:val="right" w:leader="dot" w:pos="2798"/>
        </w:tabs>
        <w:rPr>
          <w:bCs/>
          <w:noProof/>
        </w:rPr>
      </w:pPr>
      <w:r>
        <w:rPr>
          <w:noProof/>
        </w:rPr>
        <w:t>S. 156</w:t>
      </w:r>
      <w:r>
        <w:rPr>
          <w:noProof/>
        </w:rPr>
        <w:tab/>
      </w:r>
      <w:r>
        <w:rPr>
          <w:b/>
          <w:bCs/>
          <w:noProof/>
        </w:rPr>
        <w:t>20</w:t>
      </w:r>
    </w:p>
    <w:p w14:paraId="6FC15E47" w14:textId="77777777" w:rsidR="003E252B" w:rsidRDefault="003E252B">
      <w:pPr>
        <w:pStyle w:val="Index1"/>
        <w:tabs>
          <w:tab w:val="right" w:leader="dot" w:pos="2798"/>
        </w:tabs>
        <w:rPr>
          <w:bCs/>
          <w:noProof/>
        </w:rPr>
      </w:pPr>
      <w:r>
        <w:rPr>
          <w:noProof/>
        </w:rPr>
        <w:t>S. 157</w:t>
      </w:r>
      <w:r>
        <w:rPr>
          <w:noProof/>
        </w:rPr>
        <w:tab/>
      </w:r>
      <w:r>
        <w:rPr>
          <w:b/>
          <w:bCs/>
          <w:noProof/>
        </w:rPr>
        <w:t>20</w:t>
      </w:r>
    </w:p>
    <w:p w14:paraId="684AC98B" w14:textId="77777777" w:rsidR="003E252B" w:rsidRDefault="003E252B">
      <w:pPr>
        <w:pStyle w:val="Index1"/>
        <w:tabs>
          <w:tab w:val="right" w:leader="dot" w:pos="2798"/>
        </w:tabs>
        <w:rPr>
          <w:bCs/>
          <w:noProof/>
        </w:rPr>
      </w:pPr>
      <w:r>
        <w:rPr>
          <w:noProof/>
        </w:rPr>
        <w:t>S. 159</w:t>
      </w:r>
      <w:r>
        <w:rPr>
          <w:noProof/>
        </w:rPr>
        <w:tab/>
      </w:r>
      <w:r>
        <w:rPr>
          <w:b/>
          <w:bCs/>
          <w:noProof/>
        </w:rPr>
        <w:t>21</w:t>
      </w:r>
    </w:p>
    <w:p w14:paraId="1822CE2A" w14:textId="77777777" w:rsidR="003E252B" w:rsidRDefault="003E252B">
      <w:pPr>
        <w:pStyle w:val="Index1"/>
        <w:tabs>
          <w:tab w:val="right" w:leader="dot" w:pos="2798"/>
        </w:tabs>
        <w:rPr>
          <w:bCs/>
          <w:noProof/>
        </w:rPr>
      </w:pPr>
      <w:r>
        <w:rPr>
          <w:noProof/>
        </w:rPr>
        <w:t>S. 165</w:t>
      </w:r>
      <w:r>
        <w:rPr>
          <w:noProof/>
        </w:rPr>
        <w:tab/>
      </w:r>
      <w:r>
        <w:rPr>
          <w:b/>
          <w:bCs/>
          <w:noProof/>
        </w:rPr>
        <w:t>21</w:t>
      </w:r>
    </w:p>
    <w:p w14:paraId="0A4BCD9E" w14:textId="77777777" w:rsidR="003E252B" w:rsidRDefault="003E252B">
      <w:pPr>
        <w:pStyle w:val="Index1"/>
        <w:tabs>
          <w:tab w:val="right" w:leader="dot" w:pos="2798"/>
        </w:tabs>
        <w:rPr>
          <w:bCs/>
          <w:noProof/>
        </w:rPr>
      </w:pPr>
      <w:r>
        <w:rPr>
          <w:noProof/>
        </w:rPr>
        <w:t>S. 171</w:t>
      </w:r>
      <w:r>
        <w:rPr>
          <w:noProof/>
        </w:rPr>
        <w:tab/>
      </w:r>
      <w:r>
        <w:rPr>
          <w:b/>
          <w:bCs/>
          <w:noProof/>
        </w:rPr>
        <w:t>18</w:t>
      </w:r>
    </w:p>
    <w:p w14:paraId="191BEE42" w14:textId="77777777" w:rsidR="003E252B" w:rsidRDefault="003E252B">
      <w:pPr>
        <w:pStyle w:val="Index1"/>
        <w:tabs>
          <w:tab w:val="right" w:leader="dot" w:pos="2798"/>
        </w:tabs>
        <w:rPr>
          <w:bCs/>
          <w:noProof/>
        </w:rPr>
      </w:pPr>
      <w:r>
        <w:rPr>
          <w:noProof/>
        </w:rPr>
        <w:t>S. 180</w:t>
      </w:r>
      <w:r>
        <w:rPr>
          <w:noProof/>
        </w:rPr>
        <w:tab/>
      </w:r>
      <w:r>
        <w:rPr>
          <w:b/>
          <w:bCs/>
          <w:noProof/>
        </w:rPr>
        <w:t>16</w:t>
      </w:r>
    </w:p>
    <w:p w14:paraId="5F9014DE" w14:textId="77777777" w:rsidR="003E252B" w:rsidRDefault="003E252B">
      <w:pPr>
        <w:pStyle w:val="Index1"/>
        <w:tabs>
          <w:tab w:val="right" w:leader="dot" w:pos="2798"/>
        </w:tabs>
        <w:rPr>
          <w:bCs/>
          <w:noProof/>
        </w:rPr>
      </w:pPr>
      <w:r>
        <w:rPr>
          <w:noProof/>
        </w:rPr>
        <w:t>S. 183</w:t>
      </w:r>
      <w:r>
        <w:rPr>
          <w:noProof/>
        </w:rPr>
        <w:tab/>
      </w:r>
      <w:r>
        <w:rPr>
          <w:b/>
          <w:bCs/>
          <w:noProof/>
        </w:rPr>
        <w:t>22</w:t>
      </w:r>
    </w:p>
    <w:p w14:paraId="357D8003" w14:textId="77777777" w:rsidR="003E252B" w:rsidRDefault="003E252B">
      <w:pPr>
        <w:pStyle w:val="Index1"/>
        <w:tabs>
          <w:tab w:val="right" w:leader="dot" w:pos="2798"/>
        </w:tabs>
        <w:rPr>
          <w:bCs/>
          <w:noProof/>
        </w:rPr>
      </w:pPr>
      <w:r>
        <w:rPr>
          <w:noProof/>
        </w:rPr>
        <w:t>S. 219</w:t>
      </w:r>
      <w:r>
        <w:rPr>
          <w:noProof/>
        </w:rPr>
        <w:tab/>
      </w:r>
      <w:r>
        <w:rPr>
          <w:b/>
          <w:bCs/>
          <w:noProof/>
        </w:rPr>
        <w:t>22</w:t>
      </w:r>
    </w:p>
    <w:p w14:paraId="2AA4B421" w14:textId="77777777" w:rsidR="003E252B" w:rsidRDefault="003E252B">
      <w:pPr>
        <w:pStyle w:val="Index1"/>
        <w:tabs>
          <w:tab w:val="right" w:leader="dot" w:pos="2798"/>
        </w:tabs>
        <w:rPr>
          <w:bCs/>
          <w:noProof/>
        </w:rPr>
      </w:pPr>
      <w:r>
        <w:rPr>
          <w:noProof/>
        </w:rPr>
        <w:t>S. 264</w:t>
      </w:r>
      <w:r>
        <w:rPr>
          <w:noProof/>
        </w:rPr>
        <w:tab/>
      </w:r>
      <w:r>
        <w:rPr>
          <w:b/>
          <w:bCs/>
          <w:noProof/>
        </w:rPr>
        <w:t>22</w:t>
      </w:r>
    </w:p>
    <w:p w14:paraId="0B9F22F1" w14:textId="77777777" w:rsidR="003E252B" w:rsidRDefault="003E252B">
      <w:pPr>
        <w:pStyle w:val="Index1"/>
        <w:tabs>
          <w:tab w:val="right" w:leader="dot" w:pos="2798"/>
        </w:tabs>
        <w:rPr>
          <w:bCs/>
          <w:noProof/>
        </w:rPr>
      </w:pPr>
      <w:r>
        <w:rPr>
          <w:noProof/>
        </w:rPr>
        <w:t>S. 275</w:t>
      </w:r>
      <w:r>
        <w:rPr>
          <w:noProof/>
        </w:rPr>
        <w:tab/>
      </w:r>
      <w:r>
        <w:rPr>
          <w:b/>
          <w:bCs/>
          <w:noProof/>
        </w:rPr>
        <w:t>13</w:t>
      </w:r>
    </w:p>
    <w:p w14:paraId="730C3FEE" w14:textId="77777777" w:rsidR="003E252B" w:rsidRDefault="003E252B">
      <w:pPr>
        <w:pStyle w:val="Index1"/>
        <w:tabs>
          <w:tab w:val="right" w:leader="dot" w:pos="2798"/>
        </w:tabs>
        <w:rPr>
          <w:bCs/>
          <w:noProof/>
        </w:rPr>
      </w:pPr>
      <w:r>
        <w:rPr>
          <w:noProof/>
        </w:rPr>
        <w:t>S. 291</w:t>
      </w:r>
      <w:r>
        <w:rPr>
          <w:noProof/>
        </w:rPr>
        <w:tab/>
      </w:r>
      <w:r>
        <w:rPr>
          <w:b/>
          <w:bCs/>
          <w:noProof/>
        </w:rPr>
        <w:t>23</w:t>
      </w:r>
    </w:p>
    <w:p w14:paraId="37FD7922" w14:textId="77777777" w:rsidR="003E252B" w:rsidRDefault="003E252B">
      <w:pPr>
        <w:pStyle w:val="Index1"/>
        <w:tabs>
          <w:tab w:val="right" w:leader="dot" w:pos="2798"/>
        </w:tabs>
        <w:rPr>
          <w:bCs/>
          <w:noProof/>
        </w:rPr>
      </w:pPr>
      <w:r>
        <w:rPr>
          <w:noProof/>
        </w:rPr>
        <w:t>S. 307</w:t>
      </w:r>
      <w:r>
        <w:rPr>
          <w:noProof/>
        </w:rPr>
        <w:tab/>
      </w:r>
      <w:r>
        <w:rPr>
          <w:b/>
          <w:bCs/>
          <w:noProof/>
        </w:rPr>
        <w:t>14</w:t>
      </w:r>
    </w:p>
    <w:p w14:paraId="121CE7F1" w14:textId="77777777" w:rsidR="003E252B" w:rsidRDefault="003E252B">
      <w:pPr>
        <w:pStyle w:val="Index1"/>
        <w:tabs>
          <w:tab w:val="right" w:leader="dot" w:pos="2798"/>
        </w:tabs>
        <w:rPr>
          <w:bCs/>
          <w:noProof/>
        </w:rPr>
      </w:pPr>
      <w:r>
        <w:rPr>
          <w:noProof/>
        </w:rPr>
        <w:t>S. 310</w:t>
      </w:r>
      <w:r>
        <w:rPr>
          <w:noProof/>
        </w:rPr>
        <w:tab/>
      </w:r>
      <w:r>
        <w:rPr>
          <w:b/>
          <w:bCs/>
          <w:noProof/>
        </w:rPr>
        <w:t>14</w:t>
      </w:r>
    </w:p>
    <w:p w14:paraId="79FAD32D" w14:textId="77777777" w:rsidR="003E252B" w:rsidRDefault="003E252B">
      <w:pPr>
        <w:pStyle w:val="Index1"/>
        <w:tabs>
          <w:tab w:val="right" w:leader="dot" w:pos="2798"/>
        </w:tabs>
        <w:rPr>
          <w:bCs/>
          <w:noProof/>
        </w:rPr>
      </w:pPr>
      <w:r>
        <w:rPr>
          <w:noProof/>
        </w:rPr>
        <w:t>S. 318</w:t>
      </w:r>
      <w:r>
        <w:rPr>
          <w:noProof/>
        </w:rPr>
        <w:tab/>
      </w:r>
      <w:r>
        <w:rPr>
          <w:b/>
          <w:bCs/>
          <w:noProof/>
        </w:rPr>
        <w:t>23</w:t>
      </w:r>
    </w:p>
    <w:p w14:paraId="26846241" w14:textId="77777777" w:rsidR="003E252B" w:rsidRDefault="003E252B">
      <w:pPr>
        <w:pStyle w:val="Index1"/>
        <w:tabs>
          <w:tab w:val="right" w:leader="dot" w:pos="2798"/>
        </w:tabs>
        <w:rPr>
          <w:bCs/>
          <w:noProof/>
        </w:rPr>
      </w:pPr>
      <w:r>
        <w:rPr>
          <w:noProof/>
        </w:rPr>
        <w:t>S. 339</w:t>
      </w:r>
      <w:r>
        <w:rPr>
          <w:noProof/>
        </w:rPr>
        <w:tab/>
      </w:r>
      <w:r>
        <w:rPr>
          <w:b/>
          <w:bCs/>
          <w:noProof/>
        </w:rPr>
        <w:t>25</w:t>
      </w:r>
    </w:p>
    <w:p w14:paraId="3FBA29A9" w14:textId="77777777" w:rsidR="003E252B" w:rsidRDefault="003E252B">
      <w:pPr>
        <w:pStyle w:val="Index1"/>
        <w:tabs>
          <w:tab w:val="right" w:leader="dot" w:pos="2798"/>
        </w:tabs>
        <w:rPr>
          <w:bCs/>
          <w:noProof/>
        </w:rPr>
      </w:pPr>
      <w:r>
        <w:rPr>
          <w:noProof/>
        </w:rPr>
        <w:t>S. 363</w:t>
      </w:r>
      <w:r>
        <w:rPr>
          <w:noProof/>
        </w:rPr>
        <w:tab/>
      </w:r>
      <w:r>
        <w:rPr>
          <w:b/>
          <w:bCs/>
          <w:noProof/>
        </w:rPr>
        <w:t>24</w:t>
      </w:r>
    </w:p>
    <w:p w14:paraId="63DD0E43" w14:textId="77777777" w:rsidR="003E252B" w:rsidRDefault="003E252B">
      <w:pPr>
        <w:pStyle w:val="Index1"/>
        <w:tabs>
          <w:tab w:val="right" w:leader="dot" w:pos="2798"/>
        </w:tabs>
        <w:rPr>
          <w:bCs/>
          <w:noProof/>
        </w:rPr>
      </w:pPr>
      <w:r>
        <w:rPr>
          <w:noProof/>
        </w:rPr>
        <w:t>S. 365</w:t>
      </w:r>
      <w:r>
        <w:rPr>
          <w:noProof/>
        </w:rPr>
        <w:tab/>
      </w:r>
      <w:r>
        <w:rPr>
          <w:b/>
          <w:bCs/>
          <w:noProof/>
        </w:rPr>
        <w:t>5</w:t>
      </w:r>
    </w:p>
    <w:p w14:paraId="32790053" w14:textId="77777777" w:rsidR="003E252B" w:rsidRDefault="003E252B">
      <w:pPr>
        <w:pStyle w:val="Index1"/>
        <w:tabs>
          <w:tab w:val="right" w:leader="dot" w:pos="2798"/>
        </w:tabs>
        <w:rPr>
          <w:bCs/>
          <w:noProof/>
        </w:rPr>
      </w:pPr>
      <w:r>
        <w:rPr>
          <w:noProof/>
        </w:rPr>
        <w:t>S. 366</w:t>
      </w:r>
      <w:r>
        <w:rPr>
          <w:noProof/>
        </w:rPr>
        <w:tab/>
      </w:r>
      <w:r>
        <w:rPr>
          <w:b/>
          <w:bCs/>
          <w:noProof/>
        </w:rPr>
        <w:t>5</w:t>
      </w:r>
    </w:p>
    <w:p w14:paraId="670E3DC7" w14:textId="77777777" w:rsidR="003E252B" w:rsidRDefault="003E252B">
      <w:pPr>
        <w:pStyle w:val="Index1"/>
        <w:tabs>
          <w:tab w:val="right" w:leader="dot" w:pos="2798"/>
        </w:tabs>
        <w:rPr>
          <w:bCs/>
          <w:noProof/>
        </w:rPr>
      </w:pPr>
      <w:r>
        <w:rPr>
          <w:noProof/>
        </w:rPr>
        <w:t>S. 367</w:t>
      </w:r>
      <w:r>
        <w:rPr>
          <w:noProof/>
        </w:rPr>
        <w:tab/>
      </w:r>
      <w:r>
        <w:rPr>
          <w:b/>
          <w:bCs/>
          <w:noProof/>
        </w:rPr>
        <w:t>6</w:t>
      </w:r>
    </w:p>
    <w:p w14:paraId="2864DC07" w14:textId="77777777" w:rsidR="003E252B" w:rsidRDefault="003E252B">
      <w:pPr>
        <w:pStyle w:val="Index1"/>
        <w:tabs>
          <w:tab w:val="right" w:leader="dot" w:pos="2798"/>
        </w:tabs>
        <w:rPr>
          <w:bCs/>
          <w:noProof/>
        </w:rPr>
      </w:pPr>
      <w:r>
        <w:rPr>
          <w:noProof/>
        </w:rPr>
        <w:t>S. 368</w:t>
      </w:r>
      <w:r>
        <w:rPr>
          <w:noProof/>
        </w:rPr>
        <w:tab/>
      </w:r>
      <w:r>
        <w:rPr>
          <w:b/>
          <w:bCs/>
          <w:noProof/>
        </w:rPr>
        <w:t>7</w:t>
      </w:r>
    </w:p>
    <w:p w14:paraId="4059BF20" w14:textId="77777777" w:rsidR="003E252B" w:rsidRDefault="003E252B">
      <w:pPr>
        <w:pStyle w:val="Index1"/>
        <w:tabs>
          <w:tab w:val="right" w:leader="dot" w:pos="2798"/>
        </w:tabs>
        <w:rPr>
          <w:bCs/>
          <w:noProof/>
        </w:rPr>
      </w:pPr>
      <w:r>
        <w:rPr>
          <w:noProof/>
        </w:rPr>
        <w:t>S. 369</w:t>
      </w:r>
      <w:r>
        <w:rPr>
          <w:noProof/>
        </w:rPr>
        <w:tab/>
      </w:r>
      <w:r>
        <w:rPr>
          <w:b/>
          <w:bCs/>
          <w:noProof/>
        </w:rPr>
        <w:t>7</w:t>
      </w:r>
    </w:p>
    <w:p w14:paraId="4E060C82" w14:textId="77777777" w:rsidR="003E252B" w:rsidRDefault="003E252B">
      <w:pPr>
        <w:pStyle w:val="Index1"/>
        <w:tabs>
          <w:tab w:val="right" w:leader="dot" w:pos="2798"/>
        </w:tabs>
        <w:rPr>
          <w:bCs/>
          <w:noProof/>
        </w:rPr>
      </w:pPr>
      <w:r>
        <w:rPr>
          <w:noProof/>
        </w:rPr>
        <w:t>S. 370</w:t>
      </w:r>
      <w:r>
        <w:rPr>
          <w:noProof/>
        </w:rPr>
        <w:tab/>
      </w:r>
      <w:r>
        <w:rPr>
          <w:b/>
          <w:bCs/>
          <w:noProof/>
        </w:rPr>
        <w:t>9</w:t>
      </w:r>
    </w:p>
    <w:p w14:paraId="591AC7EB" w14:textId="77777777" w:rsidR="003E252B" w:rsidRDefault="003E252B">
      <w:pPr>
        <w:pStyle w:val="Index1"/>
        <w:tabs>
          <w:tab w:val="right" w:leader="dot" w:pos="2798"/>
        </w:tabs>
        <w:rPr>
          <w:bCs/>
          <w:noProof/>
        </w:rPr>
      </w:pPr>
      <w:r>
        <w:rPr>
          <w:noProof/>
        </w:rPr>
        <w:t>S. 371</w:t>
      </w:r>
      <w:r>
        <w:rPr>
          <w:noProof/>
        </w:rPr>
        <w:tab/>
      </w:r>
      <w:r>
        <w:rPr>
          <w:b/>
          <w:bCs/>
          <w:noProof/>
        </w:rPr>
        <w:t>9</w:t>
      </w:r>
    </w:p>
    <w:p w14:paraId="44A30BDD" w14:textId="77777777" w:rsidR="003E252B" w:rsidRDefault="003E252B">
      <w:pPr>
        <w:pStyle w:val="Index1"/>
        <w:tabs>
          <w:tab w:val="right" w:leader="dot" w:pos="2798"/>
        </w:tabs>
        <w:rPr>
          <w:noProof/>
        </w:rPr>
      </w:pPr>
    </w:p>
    <w:p w14:paraId="73746367" w14:textId="18F686EE" w:rsidR="003E252B" w:rsidRDefault="003E252B">
      <w:pPr>
        <w:pStyle w:val="Index1"/>
        <w:tabs>
          <w:tab w:val="right" w:leader="dot" w:pos="2798"/>
        </w:tabs>
        <w:rPr>
          <w:bCs/>
          <w:noProof/>
        </w:rPr>
      </w:pPr>
      <w:r>
        <w:rPr>
          <w:noProof/>
        </w:rPr>
        <w:t>H. 3438</w:t>
      </w:r>
      <w:r>
        <w:rPr>
          <w:noProof/>
        </w:rPr>
        <w:tab/>
      </w:r>
      <w:r>
        <w:rPr>
          <w:b/>
          <w:bCs/>
          <w:noProof/>
        </w:rPr>
        <w:t>9</w:t>
      </w:r>
    </w:p>
    <w:p w14:paraId="531648DF" w14:textId="77777777" w:rsidR="003E252B" w:rsidRDefault="003E252B">
      <w:pPr>
        <w:pStyle w:val="Index1"/>
        <w:tabs>
          <w:tab w:val="right" w:leader="dot" w:pos="2798"/>
        </w:tabs>
        <w:rPr>
          <w:bCs/>
          <w:noProof/>
        </w:rPr>
      </w:pPr>
      <w:r>
        <w:rPr>
          <w:noProof/>
        </w:rPr>
        <w:t>H. 3523</w:t>
      </w:r>
      <w:r>
        <w:rPr>
          <w:noProof/>
        </w:rPr>
        <w:tab/>
      </w:r>
      <w:r>
        <w:rPr>
          <w:b/>
          <w:bCs/>
          <w:noProof/>
        </w:rPr>
        <w:t>25</w:t>
      </w:r>
    </w:p>
    <w:p w14:paraId="01E9B9E3" w14:textId="77777777" w:rsidR="003E252B" w:rsidRDefault="003E252B" w:rsidP="004465AD">
      <w:pPr>
        <w:pStyle w:val="Header"/>
        <w:tabs>
          <w:tab w:val="clear" w:pos="8640"/>
          <w:tab w:val="left" w:pos="4320"/>
        </w:tabs>
        <w:jc w:val="center"/>
        <w:rPr>
          <w:noProof/>
        </w:rPr>
        <w:sectPr w:rsidR="003E252B" w:rsidSect="003E252B">
          <w:type w:val="continuous"/>
          <w:pgSz w:w="12240" w:h="15840"/>
          <w:pgMar w:top="1008" w:right="4666" w:bottom="3499" w:left="1238" w:header="1008" w:footer="3499" w:gutter="0"/>
          <w:cols w:num="2" w:space="720"/>
          <w:titlePg/>
          <w:docGrid w:linePitch="360"/>
        </w:sectPr>
      </w:pPr>
    </w:p>
    <w:p w14:paraId="31839C5C" w14:textId="20D8C409" w:rsidR="00AA4E53" w:rsidRPr="00AA4E53" w:rsidRDefault="003E252B" w:rsidP="004465AD">
      <w:pPr>
        <w:pStyle w:val="Header"/>
        <w:tabs>
          <w:tab w:val="clear" w:pos="8640"/>
          <w:tab w:val="left" w:pos="4320"/>
        </w:tabs>
        <w:jc w:val="center"/>
      </w:pPr>
      <w:r>
        <w:fldChar w:fldCharType="end"/>
      </w:r>
    </w:p>
    <w:p w14:paraId="21123783" w14:textId="77777777" w:rsidR="00AA4E53" w:rsidRPr="00AA4E53" w:rsidRDefault="00AA4E53" w:rsidP="00AA4E53">
      <w:pPr>
        <w:pStyle w:val="Header"/>
        <w:tabs>
          <w:tab w:val="clear" w:pos="8640"/>
          <w:tab w:val="left" w:pos="4320"/>
        </w:tabs>
      </w:pPr>
    </w:p>
    <w:sectPr w:rsidR="00AA4E53" w:rsidRPr="00AA4E53" w:rsidSect="003E252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D3A48" w14:textId="77777777" w:rsidR="00FC1EFF" w:rsidRDefault="00FC1EFF">
      <w:r>
        <w:separator/>
      </w:r>
    </w:p>
  </w:endnote>
  <w:endnote w:type="continuationSeparator" w:id="0">
    <w:p w14:paraId="11167D8F" w14:textId="77777777" w:rsidR="00FC1EFF" w:rsidRDefault="00FC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0E764"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EA20"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F939"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ECFA2" w14:textId="77777777" w:rsidR="00FC1EFF" w:rsidRDefault="00FC1EFF">
      <w:r>
        <w:separator/>
      </w:r>
    </w:p>
  </w:footnote>
  <w:footnote w:type="continuationSeparator" w:id="0">
    <w:p w14:paraId="296DB0B1" w14:textId="77777777" w:rsidR="00FC1EFF" w:rsidRDefault="00FC1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6FAA"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91FE0"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0CA08"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2307" w14:textId="7D581452" w:rsidR="00362845" w:rsidRPr="007B0893" w:rsidRDefault="00FC1EFF">
    <w:pPr>
      <w:pStyle w:val="Header"/>
      <w:spacing w:after="120"/>
      <w:jc w:val="center"/>
      <w:rPr>
        <w:b/>
      </w:rPr>
    </w:pPr>
    <w:r>
      <w:rPr>
        <w:b/>
      </w:rPr>
      <w:t>THURSDAY, FEBRUARY 20</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FF"/>
    <w:rsid w:val="00002228"/>
    <w:rsid w:val="000074E0"/>
    <w:rsid w:val="0001047D"/>
    <w:rsid w:val="00011183"/>
    <w:rsid w:val="0001325A"/>
    <w:rsid w:val="00015500"/>
    <w:rsid w:val="00022CE8"/>
    <w:rsid w:val="0002352C"/>
    <w:rsid w:val="000309AD"/>
    <w:rsid w:val="00030B1F"/>
    <w:rsid w:val="00033079"/>
    <w:rsid w:val="00035014"/>
    <w:rsid w:val="00042056"/>
    <w:rsid w:val="00043EAF"/>
    <w:rsid w:val="00050AAF"/>
    <w:rsid w:val="0005498E"/>
    <w:rsid w:val="000566AC"/>
    <w:rsid w:val="0006162D"/>
    <w:rsid w:val="00064200"/>
    <w:rsid w:val="00074FE7"/>
    <w:rsid w:val="00075121"/>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0F7490"/>
    <w:rsid w:val="001001D1"/>
    <w:rsid w:val="00102C0A"/>
    <w:rsid w:val="00102FD0"/>
    <w:rsid w:val="00103108"/>
    <w:rsid w:val="00105369"/>
    <w:rsid w:val="00106BC4"/>
    <w:rsid w:val="0011069C"/>
    <w:rsid w:val="00114764"/>
    <w:rsid w:val="00125EFD"/>
    <w:rsid w:val="00131C49"/>
    <w:rsid w:val="001343D1"/>
    <w:rsid w:val="00136078"/>
    <w:rsid w:val="001401C9"/>
    <w:rsid w:val="00146098"/>
    <w:rsid w:val="001462F5"/>
    <w:rsid w:val="001507B6"/>
    <w:rsid w:val="00152410"/>
    <w:rsid w:val="001541ED"/>
    <w:rsid w:val="00162528"/>
    <w:rsid w:val="00165D46"/>
    <w:rsid w:val="0017112B"/>
    <w:rsid w:val="00171CDC"/>
    <w:rsid w:val="001754F6"/>
    <w:rsid w:val="00177E7A"/>
    <w:rsid w:val="00181C55"/>
    <w:rsid w:val="00183ECB"/>
    <w:rsid w:val="00184F42"/>
    <w:rsid w:val="00185294"/>
    <w:rsid w:val="001863A8"/>
    <w:rsid w:val="001959FE"/>
    <w:rsid w:val="001A5E0B"/>
    <w:rsid w:val="001B4FDE"/>
    <w:rsid w:val="001B6434"/>
    <w:rsid w:val="001C78CB"/>
    <w:rsid w:val="001D0B11"/>
    <w:rsid w:val="001D6026"/>
    <w:rsid w:val="001D663A"/>
    <w:rsid w:val="001E2AF7"/>
    <w:rsid w:val="001E450E"/>
    <w:rsid w:val="001E53B2"/>
    <w:rsid w:val="001E58B6"/>
    <w:rsid w:val="001E63A0"/>
    <w:rsid w:val="001E68BA"/>
    <w:rsid w:val="001F4CE1"/>
    <w:rsid w:val="001F72EB"/>
    <w:rsid w:val="00202A26"/>
    <w:rsid w:val="00204D42"/>
    <w:rsid w:val="00206E88"/>
    <w:rsid w:val="002070B2"/>
    <w:rsid w:val="00210823"/>
    <w:rsid w:val="002108FE"/>
    <w:rsid w:val="00211EBD"/>
    <w:rsid w:val="00215E18"/>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5FA1"/>
    <w:rsid w:val="002F647B"/>
    <w:rsid w:val="00300B59"/>
    <w:rsid w:val="00301E5D"/>
    <w:rsid w:val="003055CE"/>
    <w:rsid w:val="00310BD0"/>
    <w:rsid w:val="00314DB1"/>
    <w:rsid w:val="00316E47"/>
    <w:rsid w:val="00321465"/>
    <w:rsid w:val="0032208A"/>
    <w:rsid w:val="00324682"/>
    <w:rsid w:val="00324B29"/>
    <w:rsid w:val="00334554"/>
    <w:rsid w:val="00337C23"/>
    <w:rsid w:val="00343DC1"/>
    <w:rsid w:val="00352710"/>
    <w:rsid w:val="00352EF7"/>
    <w:rsid w:val="00354207"/>
    <w:rsid w:val="003573AD"/>
    <w:rsid w:val="00357BB1"/>
    <w:rsid w:val="00362845"/>
    <w:rsid w:val="00364B8B"/>
    <w:rsid w:val="00365C54"/>
    <w:rsid w:val="00366E03"/>
    <w:rsid w:val="003737EA"/>
    <w:rsid w:val="00373E7E"/>
    <w:rsid w:val="0037670D"/>
    <w:rsid w:val="00383396"/>
    <w:rsid w:val="00390F72"/>
    <w:rsid w:val="003A0CC7"/>
    <w:rsid w:val="003A659B"/>
    <w:rsid w:val="003C3DEA"/>
    <w:rsid w:val="003D0B99"/>
    <w:rsid w:val="003D3A0A"/>
    <w:rsid w:val="003E1C83"/>
    <w:rsid w:val="003E252B"/>
    <w:rsid w:val="003E4D85"/>
    <w:rsid w:val="003E5F3D"/>
    <w:rsid w:val="003F0F58"/>
    <w:rsid w:val="003F229C"/>
    <w:rsid w:val="00406659"/>
    <w:rsid w:val="00411040"/>
    <w:rsid w:val="004114EF"/>
    <w:rsid w:val="00412368"/>
    <w:rsid w:val="00413A45"/>
    <w:rsid w:val="0042469B"/>
    <w:rsid w:val="00424F95"/>
    <w:rsid w:val="00426E5F"/>
    <w:rsid w:val="00434E3B"/>
    <w:rsid w:val="00436026"/>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0AA2"/>
    <w:rsid w:val="004E40D1"/>
    <w:rsid w:val="004E545F"/>
    <w:rsid w:val="004E5C40"/>
    <w:rsid w:val="004F068B"/>
    <w:rsid w:val="004F3BE6"/>
    <w:rsid w:val="004F4328"/>
    <w:rsid w:val="004F50DD"/>
    <w:rsid w:val="004F5E02"/>
    <w:rsid w:val="004F7F16"/>
    <w:rsid w:val="00500D37"/>
    <w:rsid w:val="0051245F"/>
    <w:rsid w:val="00515B06"/>
    <w:rsid w:val="00526742"/>
    <w:rsid w:val="005307A8"/>
    <w:rsid w:val="005307C6"/>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C587F"/>
    <w:rsid w:val="005D031D"/>
    <w:rsid w:val="005D7083"/>
    <w:rsid w:val="005E5A6F"/>
    <w:rsid w:val="005E7E11"/>
    <w:rsid w:val="005F0B90"/>
    <w:rsid w:val="005F14C9"/>
    <w:rsid w:val="005F4D8E"/>
    <w:rsid w:val="005F7C5E"/>
    <w:rsid w:val="006028FC"/>
    <w:rsid w:val="00606880"/>
    <w:rsid w:val="006072DB"/>
    <w:rsid w:val="00613CF9"/>
    <w:rsid w:val="00615D45"/>
    <w:rsid w:val="00621772"/>
    <w:rsid w:val="0062542A"/>
    <w:rsid w:val="00627DD3"/>
    <w:rsid w:val="00631671"/>
    <w:rsid w:val="006326BE"/>
    <w:rsid w:val="00633FC1"/>
    <w:rsid w:val="00636B05"/>
    <w:rsid w:val="00646049"/>
    <w:rsid w:val="0065574C"/>
    <w:rsid w:val="00655EA3"/>
    <w:rsid w:val="00656964"/>
    <w:rsid w:val="00663566"/>
    <w:rsid w:val="00671010"/>
    <w:rsid w:val="00672CAD"/>
    <w:rsid w:val="006739C1"/>
    <w:rsid w:val="0068208C"/>
    <w:rsid w:val="00682CA1"/>
    <w:rsid w:val="0068752A"/>
    <w:rsid w:val="00690652"/>
    <w:rsid w:val="0069732C"/>
    <w:rsid w:val="006A5AD6"/>
    <w:rsid w:val="006C6372"/>
    <w:rsid w:val="006D57A6"/>
    <w:rsid w:val="006D66FB"/>
    <w:rsid w:val="006E35F9"/>
    <w:rsid w:val="006E4035"/>
    <w:rsid w:val="006F0918"/>
    <w:rsid w:val="006F334C"/>
    <w:rsid w:val="006F3859"/>
    <w:rsid w:val="006F7374"/>
    <w:rsid w:val="007013AE"/>
    <w:rsid w:val="0070401E"/>
    <w:rsid w:val="0071509E"/>
    <w:rsid w:val="007153CA"/>
    <w:rsid w:val="0073055F"/>
    <w:rsid w:val="00731C91"/>
    <w:rsid w:val="00741C0C"/>
    <w:rsid w:val="00747C7B"/>
    <w:rsid w:val="00751963"/>
    <w:rsid w:val="00756560"/>
    <w:rsid w:val="00756597"/>
    <w:rsid w:val="0076441B"/>
    <w:rsid w:val="00771F83"/>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70B5"/>
    <w:rsid w:val="00817732"/>
    <w:rsid w:val="00827BF1"/>
    <w:rsid w:val="00830687"/>
    <w:rsid w:val="00833696"/>
    <w:rsid w:val="00833C81"/>
    <w:rsid w:val="0085029C"/>
    <w:rsid w:val="00850AA1"/>
    <w:rsid w:val="00854A6C"/>
    <w:rsid w:val="00857E3F"/>
    <w:rsid w:val="00860B0C"/>
    <w:rsid w:val="00861F65"/>
    <w:rsid w:val="008632F6"/>
    <w:rsid w:val="008661ED"/>
    <w:rsid w:val="00870DE2"/>
    <w:rsid w:val="00871FA4"/>
    <w:rsid w:val="00872BDF"/>
    <w:rsid w:val="0087373D"/>
    <w:rsid w:val="00880CCA"/>
    <w:rsid w:val="00885FBB"/>
    <w:rsid w:val="00886E2C"/>
    <w:rsid w:val="00894203"/>
    <w:rsid w:val="008A0C28"/>
    <w:rsid w:val="008A32D8"/>
    <w:rsid w:val="008A7830"/>
    <w:rsid w:val="008B2D33"/>
    <w:rsid w:val="008C3846"/>
    <w:rsid w:val="008D7F01"/>
    <w:rsid w:val="008E2F04"/>
    <w:rsid w:val="008F07E4"/>
    <w:rsid w:val="008F1151"/>
    <w:rsid w:val="008F3017"/>
    <w:rsid w:val="00906036"/>
    <w:rsid w:val="00910C0D"/>
    <w:rsid w:val="00912803"/>
    <w:rsid w:val="00916F6B"/>
    <w:rsid w:val="00920619"/>
    <w:rsid w:val="00923BD6"/>
    <w:rsid w:val="00923E16"/>
    <w:rsid w:val="00925D8D"/>
    <w:rsid w:val="00930495"/>
    <w:rsid w:val="009316A6"/>
    <w:rsid w:val="0094057E"/>
    <w:rsid w:val="00940EBB"/>
    <w:rsid w:val="00941224"/>
    <w:rsid w:val="00941321"/>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3642"/>
    <w:rsid w:val="009D4316"/>
    <w:rsid w:val="009D48DB"/>
    <w:rsid w:val="009E78D5"/>
    <w:rsid w:val="009F6919"/>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000"/>
    <w:rsid w:val="00AF5C58"/>
    <w:rsid w:val="00B02528"/>
    <w:rsid w:val="00B06852"/>
    <w:rsid w:val="00B071DF"/>
    <w:rsid w:val="00B109F5"/>
    <w:rsid w:val="00B14936"/>
    <w:rsid w:val="00B25720"/>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70B85"/>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23B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41E9"/>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233F"/>
    <w:rsid w:val="00DF34B5"/>
    <w:rsid w:val="00E01FE7"/>
    <w:rsid w:val="00E267C2"/>
    <w:rsid w:val="00E36EC2"/>
    <w:rsid w:val="00E42E95"/>
    <w:rsid w:val="00E504FB"/>
    <w:rsid w:val="00E5410C"/>
    <w:rsid w:val="00E54B63"/>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0AFC"/>
    <w:rsid w:val="00EE2EF6"/>
    <w:rsid w:val="00EE4810"/>
    <w:rsid w:val="00EE5E9B"/>
    <w:rsid w:val="00EE6E94"/>
    <w:rsid w:val="00EE7FEF"/>
    <w:rsid w:val="00EF044D"/>
    <w:rsid w:val="00EF057D"/>
    <w:rsid w:val="00EF0CB9"/>
    <w:rsid w:val="00EF130A"/>
    <w:rsid w:val="00EF4D8E"/>
    <w:rsid w:val="00EF60FF"/>
    <w:rsid w:val="00F01451"/>
    <w:rsid w:val="00F02106"/>
    <w:rsid w:val="00F07403"/>
    <w:rsid w:val="00F15E49"/>
    <w:rsid w:val="00F16493"/>
    <w:rsid w:val="00F171B6"/>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C0563"/>
    <w:rsid w:val="00FC1EFF"/>
    <w:rsid w:val="00FD208C"/>
    <w:rsid w:val="00FD5E44"/>
    <w:rsid w:val="00FD625D"/>
    <w:rsid w:val="00FD6A24"/>
    <w:rsid w:val="00FE24E5"/>
    <w:rsid w:val="00FE263F"/>
    <w:rsid w:val="00FE7F9A"/>
    <w:rsid w:val="00FF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FF27AD9"/>
  <w15:docId w15:val="{0DA8AD74-60EE-4ADC-82CC-CD1F44C35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langinstruction">
    <w:name w:val="sc_amend_langinstruction"/>
    <w:qFormat/>
    <w:rsid w:val="000F7490"/>
    <w:pPr>
      <w:widowControl w:val="0"/>
      <w:spacing w:before="480" w:after="480"/>
    </w:pPr>
    <w:rPr>
      <w:rFonts w:eastAsiaTheme="majorEastAsia" w:cstheme="majorBidi"/>
      <w:sz w:val="28"/>
      <w:szCs w:val="28"/>
    </w:rPr>
  </w:style>
  <w:style w:type="paragraph" w:customStyle="1" w:styleId="scamendtitleconform">
    <w:name w:val="sc_amend_titleconform"/>
    <w:qFormat/>
    <w:rsid w:val="000F7490"/>
    <w:pPr>
      <w:widowControl w:val="0"/>
      <w:ind w:left="216"/>
    </w:pPr>
    <w:rPr>
      <w:rFonts w:eastAsiaTheme="majorEastAsia" w:cstheme="majorBidi"/>
      <w:sz w:val="28"/>
      <w:szCs w:val="28"/>
    </w:rPr>
  </w:style>
  <w:style w:type="paragraph" w:customStyle="1" w:styleId="sccodifiedsection">
    <w:name w:val="sc_codified_section"/>
    <w:qFormat/>
    <w:rsid w:val="000F7490"/>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0F7490"/>
    <w:rPr>
      <w:caps w:val="0"/>
      <w:smallCaps w:val="0"/>
      <w:strike w:val="0"/>
      <w:dstrike w:val="0"/>
      <w:vanish w:val="0"/>
      <w:color w:val="0070C0"/>
      <w:u w:val="single"/>
      <w:vertAlign w:val="baseline"/>
    </w:rPr>
  </w:style>
  <w:style w:type="paragraph" w:customStyle="1" w:styleId="scamendconformline">
    <w:name w:val="sc_amend_conformline"/>
    <w:qFormat/>
    <w:rsid w:val="000F7490"/>
    <w:pPr>
      <w:widowControl w:val="0"/>
      <w:spacing w:before="720"/>
      <w:ind w:left="216"/>
    </w:pPr>
    <w:rPr>
      <w:rFonts w:eastAsiaTheme="majorEastAsia" w:cstheme="majorBidi"/>
      <w:sz w:val="28"/>
      <w:szCs w:val="28"/>
    </w:rPr>
  </w:style>
  <w:style w:type="character" w:customStyle="1" w:styleId="screstorecode">
    <w:name w:val="sc_restore_code"/>
    <w:basedOn w:val="DefaultParagraphFont"/>
    <w:uiPriority w:val="1"/>
    <w:qFormat/>
    <w:rsid w:val="000F7490"/>
    <w:rPr>
      <w:bdr w:val="none" w:sz="0" w:space="0" w:color="auto"/>
      <w:shd w:val="clear" w:color="auto" w:fill="FEC6C6"/>
    </w:rPr>
  </w:style>
  <w:style w:type="character" w:customStyle="1" w:styleId="scstrikered">
    <w:name w:val="sc_strike_red"/>
    <w:uiPriority w:val="1"/>
    <w:qFormat/>
    <w:rsid w:val="000F7490"/>
    <w:rPr>
      <w:strike/>
      <w:dstrike w:val="0"/>
      <w:color w:val="FF0000"/>
      <w:lang w:val="en-US"/>
    </w:rPr>
  </w:style>
  <w:style w:type="character" w:customStyle="1" w:styleId="scstrike">
    <w:name w:val="sc_strike"/>
    <w:uiPriority w:val="1"/>
    <w:qFormat/>
    <w:rsid w:val="000F7490"/>
    <w:rPr>
      <w:strike/>
      <w:dstrike w:val="0"/>
      <w:lang w:val="en-US"/>
    </w:rPr>
  </w:style>
  <w:style w:type="paragraph" w:styleId="NoSpacing">
    <w:name w:val="No Spacing"/>
    <w:uiPriority w:val="1"/>
    <w:qFormat/>
    <w:rsid w:val="00941321"/>
    <w:rPr>
      <w:rFonts w:asciiTheme="minorHAnsi" w:eastAsiaTheme="minorHAnsi" w:hAnsiTheme="minorHAnsi" w:cstheme="minorBidi"/>
      <w:sz w:val="22"/>
      <w:szCs w:val="22"/>
    </w:rPr>
  </w:style>
  <w:style w:type="character" w:styleId="Hyperlink">
    <w:name w:val="Hyperlink"/>
    <w:basedOn w:val="DefaultParagraphFont"/>
    <w:uiPriority w:val="99"/>
    <w:unhideWhenUsed/>
    <w:rsid w:val="00941321"/>
    <w:rPr>
      <w:color w:val="0000FF" w:themeColor="hyperlink"/>
      <w:u w:val="single"/>
    </w:rPr>
  </w:style>
  <w:style w:type="paragraph" w:styleId="Index1">
    <w:name w:val="index 1"/>
    <w:basedOn w:val="Normal"/>
    <w:next w:val="Normal"/>
    <w:autoRedefine/>
    <w:uiPriority w:val="99"/>
    <w:semiHidden/>
    <w:unhideWhenUsed/>
    <w:rsid w:val="003E252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81202520">
      <w:bodyDiv w:val="1"/>
      <w:marLeft w:val="0"/>
      <w:marRight w:val="0"/>
      <w:marTop w:val="0"/>
      <w:marBottom w:val="0"/>
      <w:divBdr>
        <w:top w:val="none" w:sz="0" w:space="0" w:color="auto"/>
        <w:left w:val="none" w:sz="0" w:space="0" w:color="auto"/>
        <w:bottom w:val="none" w:sz="0" w:space="0" w:color="auto"/>
        <w:right w:val="none" w:sz="0" w:space="0" w:color="auto"/>
      </w:divBdr>
    </w:div>
    <w:div w:id="118705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FB0839013754A8E87230AF7A52A924C"/>
        <w:category>
          <w:name w:val="General"/>
          <w:gallery w:val="placeholder"/>
        </w:category>
        <w:types>
          <w:type w:val="bbPlcHdr"/>
        </w:types>
        <w:behaviors>
          <w:behavior w:val="content"/>
        </w:behaviors>
        <w:guid w:val="{6C19FE72-CF31-4ACF-8ED8-79643019A429}"/>
      </w:docPartPr>
      <w:docPartBody>
        <w:p w:rsidR="00883ABD" w:rsidRDefault="00883ABD" w:rsidP="00883ABD">
          <w:pPr>
            <w:pStyle w:val="FFB0839013754A8E87230AF7A52A924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BD"/>
    <w:rsid w:val="00075121"/>
    <w:rsid w:val="005C587F"/>
    <w:rsid w:val="007153CA"/>
    <w:rsid w:val="00883ABD"/>
    <w:rsid w:val="00FF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ABD"/>
    <w:rPr>
      <w:color w:val="808080"/>
    </w:rPr>
  </w:style>
  <w:style w:type="paragraph" w:customStyle="1" w:styleId="FFB0839013754A8E87230AF7A52A924C">
    <w:name w:val="FFB0839013754A8E87230AF7A52A924C"/>
    <w:rsid w:val="00883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6666</Words>
  <Characters>34715</Characters>
  <Application>Microsoft Office Word</Application>
  <DocSecurity>0</DocSecurity>
  <Lines>1116</Lines>
  <Paragraphs>348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2/20/2025 - South Carolina Legislature Online</dc:title>
  <dc:creator>Michele Neal</dc:creator>
  <cp:lastModifiedBy>Danny Crook</cp:lastModifiedBy>
  <cp:revision>2</cp:revision>
  <cp:lastPrinted>2001-08-15T14:41:00Z</cp:lastPrinted>
  <dcterms:created xsi:type="dcterms:W3CDTF">2025-02-20T18:28:00Z</dcterms:created>
  <dcterms:modified xsi:type="dcterms:W3CDTF">2025-02-20T18:28:00Z</dcterms:modified>
</cp:coreProperties>
</file>